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243C08" w14:textId="77777777" w:rsidR="003B6ACD" w:rsidRPr="003B6ACD" w:rsidRDefault="003B6ACD" w:rsidP="003B6ACD">
      <w:pPr>
        <w:rPr>
          <w:rStyle w:val="Hyperlink"/>
          <w:b/>
          <w:color w:val="000000"/>
          <w:u w:val="none"/>
        </w:rPr>
      </w:pPr>
      <w:bookmarkStart w:id="0" w:name="_GoBack"/>
      <w:bookmarkEnd w:id="0"/>
      <w:r w:rsidRPr="003B6ACD">
        <w:rPr>
          <w:b/>
        </w:rPr>
        <w:t>Section 9.0</w:t>
      </w:r>
      <w:r w:rsidRPr="003B6ACD">
        <w:rPr>
          <w:b/>
        </w:rPr>
        <w:tab/>
      </w:r>
      <w:r w:rsidRPr="003B6ACD">
        <w:rPr>
          <w:b/>
        </w:rPr>
        <w:tab/>
      </w:r>
      <w:hyperlink w:anchor="_Toc122327246" w:history="1">
        <w:r w:rsidRPr="003B6ACD">
          <w:rPr>
            <w:rStyle w:val="Hyperlink"/>
            <w:b/>
            <w:color w:val="000000"/>
            <w:u w:val="none"/>
          </w:rPr>
          <w:t>REQUIRED</w:t>
        </w:r>
      </w:hyperlink>
      <w:r w:rsidRPr="003B6ACD">
        <w:rPr>
          <w:rStyle w:val="Hyperlink"/>
          <w:b/>
          <w:color w:val="000000"/>
          <w:u w:val="none"/>
        </w:rPr>
        <w:t xml:space="preserve"> FORMS</w:t>
      </w:r>
    </w:p>
    <w:p w14:paraId="721FEBA0" w14:textId="77777777" w:rsidR="003B6ACD" w:rsidRPr="003B6ACD" w:rsidRDefault="003B6ACD" w:rsidP="003B6ACD">
      <w:pPr>
        <w:rPr>
          <w:rStyle w:val="Hyperlink"/>
          <w:b/>
          <w:color w:val="000000"/>
          <w:u w:val="none"/>
        </w:rPr>
      </w:pPr>
    </w:p>
    <w:p w14:paraId="34C0C48A" w14:textId="77777777" w:rsidR="003B6ACD" w:rsidRPr="00B41CD0" w:rsidRDefault="003B6ACD" w:rsidP="003B6ACD">
      <w:pPr>
        <w:numPr>
          <w:ilvl w:val="1"/>
          <w:numId w:val="19"/>
        </w:numPr>
        <w:rPr>
          <w:rStyle w:val="Hyperlink"/>
          <w:b/>
          <w:color w:val="000000"/>
          <w:u w:val="none"/>
        </w:rPr>
      </w:pPr>
      <w:r w:rsidRPr="008C755E">
        <w:rPr>
          <w:rStyle w:val="Hyperlink"/>
          <w:b/>
          <w:color w:val="000000"/>
        </w:rPr>
        <w:t>Application for Funding</w:t>
      </w:r>
    </w:p>
    <w:p w14:paraId="0A3FD94D" w14:textId="77777777" w:rsidR="003B6ACD" w:rsidRDefault="003B6ACD" w:rsidP="000173E3">
      <w:pPr>
        <w:rPr>
          <w:rStyle w:val="Hyperlink"/>
          <w:b/>
          <w:color w:val="000000"/>
          <w:u w:val="none"/>
        </w:rPr>
      </w:pPr>
    </w:p>
    <w:p w14:paraId="7BF53D5B" w14:textId="18ECCF16" w:rsidR="005375E4" w:rsidRDefault="007D7A91" w:rsidP="000173E3">
      <w:pPr>
        <w:rPr>
          <w:rStyle w:val="Hyperlink"/>
          <w:color w:val="000000"/>
          <w:u w:val="none"/>
        </w:rPr>
      </w:pPr>
      <w:r>
        <w:rPr>
          <w:rStyle w:val="Hyperlink"/>
          <w:color w:val="000000"/>
          <w:u w:val="none"/>
        </w:rPr>
        <w:t>Applications</w:t>
      </w:r>
      <w:r w:rsidR="003B6ACD" w:rsidRPr="000D45A5">
        <w:rPr>
          <w:rStyle w:val="Hyperlink"/>
          <w:color w:val="000000"/>
          <w:u w:val="none"/>
        </w:rPr>
        <w:t xml:space="preserve"> should include a </w:t>
      </w:r>
      <w:r w:rsidR="005375E4">
        <w:rPr>
          <w:rStyle w:val="Hyperlink"/>
          <w:color w:val="000000"/>
          <w:u w:val="none"/>
        </w:rPr>
        <w:t>Project Summary</w:t>
      </w:r>
      <w:r w:rsidR="003B6ACD" w:rsidRPr="000D45A5">
        <w:rPr>
          <w:rStyle w:val="Hyperlink"/>
          <w:color w:val="000000"/>
          <w:u w:val="none"/>
        </w:rPr>
        <w:t xml:space="preserve"> using the following format</w:t>
      </w:r>
      <w:r w:rsidR="000D45A5">
        <w:rPr>
          <w:rStyle w:val="Hyperlink"/>
          <w:color w:val="000000"/>
          <w:u w:val="none"/>
        </w:rPr>
        <w:t>:</w:t>
      </w:r>
    </w:p>
    <w:p w14:paraId="05F9DB5E" w14:textId="2774FF0F" w:rsidR="005375E4" w:rsidRDefault="005375E4">
      <w:pPr>
        <w:rPr>
          <w:rStyle w:val="Hyperlink"/>
          <w:color w:val="000000"/>
          <w:u w:val="none"/>
        </w:rPr>
      </w:pPr>
    </w:p>
    <w:p w14:paraId="013B3CB8" w14:textId="159CFDE9" w:rsidR="005375E4" w:rsidRDefault="003A1CE9" w:rsidP="005375E4">
      <w:pPr>
        <w:pStyle w:val="Title"/>
        <w:rPr>
          <w:rFonts w:ascii="Tw Cen MT Condensed Extra Bold" w:hAnsi="Tw Cen MT Condensed Extra Bold"/>
          <w:sz w:val="38"/>
          <w:szCs w:val="38"/>
        </w:rPr>
      </w:pPr>
      <w:r>
        <w:rPr>
          <w:rFonts w:ascii="Tw Cen MT Condensed Extra Bold" w:hAnsi="Tw Cen MT Condensed Extra Bold"/>
          <w:sz w:val="40"/>
          <w:szCs w:val="40"/>
        </w:rPr>
        <w:t>I</w:t>
      </w:r>
      <w:r w:rsidR="005375E4">
        <w:rPr>
          <w:rFonts w:ascii="Tw Cen MT Condensed Extra Bold" w:hAnsi="Tw Cen MT Condensed Extra Bold"/>
          <w:sz w:val="40"/>
          <w:szCs w:val="40"/>
        </w:rPr>
        <w:t>nstructions:</w:t>
      </w:r>
      <w:r w:rsidR="005375E4">
        <w:rPr>
          <w:rFonts w:ascii="Tw Cen MT Condensed Extra Bold" w:hAnsi="Tw Cen MT Condensed Extra Bold"/>
        </w:rPr>
        <w:t xml:space="preserve"> </w:t>
      </w:r>
      <w:r w:rsidR="005375E4">
        <w:rPr>
          <w:rFonts w:ascii="Tw Cen MT Condensed Extra Bold" w:hAnsi="Tw Cen MT Condensed Extra Bold"/>
          <w:sz w:val="32"/>
          <w:szCs w:val="32"/>
        </w:rPr>
        <w:t>Health System Implementation Plan</w:t>
      </w:r>
    </w:p>
    <w:p w14:paraId="5895147E" w14:textId="77777777" w:rsidR="005375E4" w:rsidRDefault="005375E4" w:rsidP="005375E4">
      <w:pPr>
        <w:rPr>
          <w:rFonts w:asciiTheme="minorHAnsi" w:hAnsiTheme="minorHAnsi"/>
          <w:sz w:val="22"/>
          <w:szCs w:val="22"/>
        </w:rPr>
      </w:pPr>
    </w:p>
    <w:p w14:paraId="6EBEC76D" w14:textId="77777777" w:rsidR="00804654" w:rsidRDefault="005375E4" w:rsidP="005375E4">
      <w:pPr>
        <w:rPr>
          <w:rFonts w:ascii="Calibri" w:hAnsi="Calibri"/>
          <w:sz w:val="22"/>
          <w:szCs w:val="22"/>
        </w:rPr>
      </w:pPr>
      <w:r>
        <w:rPr>
          <w:rFonts w:ascii="Calibri" w:hAnsi="Calibri"/>
          <w:sz w:val="22"/>
          <w:szCs w:val="22"/>
        </w:rPr>
        <w:t>The Health System Implementation Plan is a management tool for planning the implementation of priority evidence-based intervention</w:t>
      </w:r>
      <w:r w:rsidR="003A1CE9">
        <w:rPr>
          <w:rFonts w:ascii="Calibri" w:hAnsi="Calibri"/>
          <w:sz w:val="22"/>
          <w:szCs w:val="22"/>
        </w:rPr>
        <w:t xml:space="preserve"> (EBI</w:t>
      </w:r>
      <w:r>
        <w:rPr>
          <w:rFonts w:ascii="Calibri" w:hAnsi="Calibri"/>
          <w:sz w:val="22"/>
          <w:szCs w:val="22"/>
        </w:rPr>
        <w:t xml:space="preserve">) </w:t>
      </w:r>
      <w:r w:rsidR="003A1CE9">
        <w:rPr>
          <w:rFonts w:ascii="Calibri" w:hAnsi="Calibri"/>
          <w:sz w:val="22"/>
          <w:szCs w:val="22"/>
        </w:rPr>
        <w:t xml:space="preserve">strategies </w:t>
      </w:r>
      <w:r>
        <w:rPr>
          <w:rFonts w:ascii="Calibri" w:hAnsi="Calibri"/>
          <w:sz w:val="22"/>
          <w:szCs w:val="22"/>
        </w:rPr>
        <w:t xml:space="preserve">and supportive activities within </w:t>
      </w:r>
      <w:r w:rsidR="003A1CE9">
        <w:rPr>
          <w:rFonts w:ascii="Calibri" w:hAnsi="Calibri"/>
          <w:sz w:val="22"/>
          <w:szCs w:val="22"/>
        </w:rPr>
        <w:t>a</w:t>
      </w:r>
      <w:r>
        <w:rPr>
          <w:rFonts w:ascii="Calibri" w:hAnsi="Calibri"/>
          <w:sz w:val="22"/>
          <w:szCs w:val="22"/>
        </w:rPr>
        <w:t xml:space="preserve"> health system. </w:t>
      </w:r>
      <w:r w:rsidR="003A1CE9">
        <w:rPr>
          <w:rFonts w:ascii="Calibri" w:hAnsi="Calibri"/>
          <w:sz w:val="22"/>
          <w:szCs w:val="22"/>
        </w:rPr>
        <w:t>T</w:t>
      </w:r>
      <w:r>
        <w:rPr>
          <w:rFonts w:ascii="Calibri" w:hAnsi="Calibri"/>
          <w:sz w:val="22"/>
          <w:szCs w:val="22"/>
        </w:rPr>
        <w:t>he plan is intended to promote program success by ensuring rigorous assessment and planning in the selection of priority EBI and supporting strategies. A well-constructed Health System Implementation Plan demonstrates readiness for implementation and likelihood of achieving outcomes. Also, the plan may be useful as a reference to identify what worked and what was less productive once implementation begins.</w:t>
      </w:r>
    </w:p>
    <w:p w14:paraId="6A4001B6" w14:textId="63C74569" w:rsidR="005375E4" w:rsidRDefault="005375E4" w:rsidP="005375E4">
      <w:pPr>
        <w:rPr>
          <w:rFonts w:ascii="Calibri" w:hAnsi="Calibri"/>
          <w:sz w:val="22"/>
          <w:szCs w:val="22"/>
        </w:rPr>
      </w:pPr>
      <w:r>
        <w:rPr>
          <w:rFonts w:ascii="Calibri" w:hAnsi="Calibri"/>
          <w:sz w:val="22"/>
          <w:szCs w:val="22"/>
        </w:rPr>
        <w:t xml:space="preserve">  </w:t>
      </w:r>
    </w:p>
    <w:p w14:paraId="348E838D" w14:textId="77777777" w:rsidR="005375E4" w:rsidRDefault="005375E4" w:rsidP="005375E4">
      <w:pPr>
        <w:rPr>
          <w:rFonts w:ascii="Calibri" w:hAnsi="Calibri"/>
          <w:sz w:val="22"/>
          <w:szCs w:val="22"/>
        </w:rPr>
      </w:pPr>
      <w:r>
        <w:rPr>
          <w:rFonts w:ascii="Calibri" w:hAnsi="Calibri"/>
          <w:sz w:val="22"/>
          <w:szCs w:val="22"/>
        </w:rPr>
        <w:t xml:space="preserve">Things to know before you start: </w:t>
      </w:r>
    </w:p>
    <w:p w14:paraId="37F4F09E" w14:textId="4243E8BC" w:rsidR="005375E4" w:rsidRDefault="003A1CE9" w:rsidP="00F75921">
      <w:pPr>
        <w:pStyle w:val="ListParagraph"/>
        <w:numPr>
          <w:ilvl w:val="0"/>
          <w:numId w:val="22"/>
        </w:numPr>
        <w:spacing w:after="180" w:line="288" w:lineRule="auto"/>
        <w:contextualSpacing/>
        <w:rPr>
          <w:rFonts w:ascii="Calibri" w:hAnsi="Calibri"/>
          <w:szCs w:val="22"/>
        </w:rPr>
      </w:pPr>
      <w:r>
        <w:rPr>
          <w:rFonts w:ascii="Calibri" w:hAnsi="Calibri"/>
          <w:szCs w:val="22"/>
        </w:rPr>
        <w:t xml:space="preserve">It may be helpful to </w:t>
      </w:r>
      <w:r w:rsidR="005375E4">
        <w:rPr>
          <w:rFonts w:ascii="Calibri" w:hAnsi="Calibri"/>
          <w:szCs w:val="22"/>
        </w:rPr>
        <w:t xml:space="preserve">develop </w:t>
      </w:r>
      <w:r>
        <w:rPr>
          <w:rFonts w:ascii="Calibri" w:hAnsi="Calibri"/>
          <w:szCs w:val="22"/>
        </w:rPr>
        <w:t xml:space="preserve">individual </w:t>
      </w:r>
      <w:r w:rsidR="005375E4">
        <w:rPr>
          <w:rFonts w:ascii="Calibri" w:hAnsi="Calibri"/>
          <w:szCs w:val="22"/>
        </w:rPr>
        <w:t xml:space="preserve">plans for each clinic within a health system, however, </w:t>
      </w:r>
      <w:r>
        <w:rPr>
          <w:rFonts w:ascii="Calibri" w:hAnsi="Calibri"/>
          <w:szCs w:val="22"/>
        </w:rPr>
        <w:t>it is</w:t>
      </w:r>
      <w:r w:rsidR="005375E4">
        <w:rPr>
          <w:rFonts w:ascii="Calibri" w:hAnsi="Calibri"/>
          <w:szCs w:val="22"/>
        </w:rPr>
        <w:t xml:space="preserve"> not required.</w:t>
      </w:r>
    </w:p>
    <w:p w14:paraId="4ABFA63A" w14:textId="460B9803" w:rsidR="005375E4" w:rsidRDefault="005375E4" w:rsidP="00F75921">
      <w:pPr>
        <w:pStyle w:val="ListParagraph"/>
        <w:numPr>
          <w:ilvl w:val="0"/>
          <w:numId w:val="22"/>
        </w:numPr>
        <w:spacing w:after="180" w:line="288" w:lineRule="auto"/>
        <w:contextualSpacing/>
        <w:rPr>
          <w:rFonts w:ascii="Calibri" w:hAnsi="Calibri"/>
          <w:szCs w:val="18"/>
        </w:rPr>
      </w:pPr>
      <w:r>
        <w:rPr>
          <w:rFonts w:ascii="Calibri" w:hAnsi="Calibri"/>
          <w:szCs w:val="22"/>
        </w:rPr>
        <w:t>Health systems typically include more than a single clinic site. For instance</w:t>
      </w:r>
      <w:r w:rsidR="00D25977">
        <w:rPr>
          <w:rFonts w:ascii="Calibri" w:hAnsi="Calibri"/>
          <w:szCs w:val="22"/>
        </w:rPr>
        <w:t>,</w:t>
      </w:r>
      <w:r>
        <w:rPr>
          <w:rFonts w:ascii="Calibri" w:hAnsi="Calibri"/>
          <w:szCs w:val="22"/>
        </w:rPr>
        <w:t xml:space="preserve"> a federally qualified health center (FQHC) is often comprised of many clinic sites. </w:t>
      </w:r>
      <w:r w:rsidR="00D25977">
        <w:rPr>
          <w:rFonts w:ascii="Calibri" w:hAnsi="Calibri"/>
          <w:szCs w:val="22"/>
        </w:rPr>
        <w:t>The IP could</w:t>
      </w:r>
      <w:r w:rsidR="003A1CE9">
        <w:rPr>
          <w:rFonts w:ascii="Calibri" w:hAnsi="Calibri"/>
          <w:szCs w:val="22"/>
        </w:rPr>
        <w:t xml:space="preserve"> include</w:t>
      </w:r>
      <w:r>
        <w:rPr>
          <w:rFonts w:ascii="Calibri" w:hAnsi="Calibri"/>
          <w:szCs w:val="22"/>
        </w:rPr>
        <w:t xml:space="preserve"> activities in either all or a subset of clinics </w:t>
      </w:r>
      <w:r w:rsidR="003A1CE9">
        <w:rPr>
          <w:rFonts w:ascii="Calibri" w:hAnsi="Calibri"/>
          <w:szCs w:val="22"/>
        </w:rPr>
        <w:t xml:space="preserve">within the health system </w:t>
      </w:r>
      <w:r>
        <w:rPr>
          <w:rFonts w:ascii="Calibri" w:hAnsi="Calibri"/>
          <w:szCs w:val="22"/>
        </w:rPr>
        <w:t>(</w:t>
      </w:r>
      <w:r>
        <w:rPr>
          <w:rFonts w:ascii="Calibri" w:hAnsi="Calibri"/>
          <w:i/>
          <w:szCs w:val="22"/>
        </w:rPr>
        <w:t>Figure 1</w:t>
      </w:r>
      <w:r>
        <w:rPr>
          <w:rFonts w:ascii="Calibri" w:hAnsi="Calibri"/>
          <w:szCs w:val="22"/>
        </w:rPr>
        <w:t xml:space="preserve">). As a reminder, within a given health system, clinic baseline data should be collected for </w:t>
      </w:r>
      <w:r>
        <w:rPr>
          <w:rFonts w:ascii="Calibri" w:hAnsi="Calibri"/>
          <w:i/>
          <w:szCs w:val="22"/>
        </w:rPr>
        <w:t xml:space="preserve">each clinic </w:t>
      </w:r>
      <w:r>
        <w:rPr>
          <w:rFonts w:ascii="Calibri" w:hAnsi="Calibri"/>
          <w:szCs w:val="22"/>
        </w:rPr>
        <w:t xml:space="preserve">where </w:t>
      </w:r>
      <w:r>
        <w:rPr>
          <w:rFonts w:ascii="Calibri" w:hAnsi="Calibri"/>
        </w:rPr>
        <w:t>program</w:t>
      </w:r>
      <w:r w:rsidR="00FB08AD">
        <w:rPr>
          <w:rFonts w:ascii="Calibri" w:hAnsi="Calibri"/>
        </w:rPr>
        <w:t xml:space="preserve"> activities will be implemented</w:t>
      </w:r>
      <w:r>
        <w:rPr>
          <w:rFonts w:ascii="Calibri" w:hAnsi="Calibri"/>
        </w:rPr>
        <w:t xml:space="preserve">. </w:t>
      </w:r>
    </w:p>
    <w:p w14:paraId="2BBEF39C" w14:textId="42C57E34" w:rsidR="003A1CE9" w:rsidRDefault="005375E4" w:rsidP="003A1CE9">
      <w:pPr>
        <w:spacing w:before="360"/>
        <w:rPr>
          <w:rFonts w:ascii="Calibri" w:hAnsi="Calibri"/>
          <w:b/>
          <w:sz w:val="20"/>
        </w:rPr>
      </w:pPr>
      <w:r>
        <w:rPr>
          <w:rFonts w:ascii="Calibri" w:hAnsi="Calibri"/>
          <w:b/>
          <w:sz w:val="20"/>
        </w:rPr>
        <w:t xml:space="preserve">Figure 1. Baseline Assessment and Planning Tools: Example </w:t>
      </w:r>
      <w:r w:rsidR="00AC7625">
        <w:rPr>
          <w:rFonts w:ascii="Calibri" w:hAnsi="Calibri"/>
          <w:b/>
          <w:sz w:val="20"/>
        </w:rPr>
        <w:t xml:space="preserve">Applicant </w:t>
      </w:r>
      <w:r>
        <w:rPr>
          <w:rFonts w:ascii="Calibri" w:hAnsi="Calibri"/>
          <w:b/>
          <w:sz w:val="20"/>
        </w:rPr>
        <w:t>Health System, and Clinics</w:t>
      </w:r>
    </w:p>
    <w:p w14:paraId="18FFB58C" w14:textId="7EDDB78D" w:rsidR="005375E4" w:rsidRDefault="00FB08AD" w:rsidP="00FB08AD">
      <w:pPr>
        <w:spacing w:before="360"/>
        <w:rPr>
          <w:rFonts w:ascii="Calibri" w:hAnsi="Calibri"/>
          <w:sz w:val="22"/>
          <w:szCs w:val="22"/>
        </w:rPr>
      </w:pPr>
      <w:r>
        <w:rPr>
          <w:rFonts w:asciiTheme="minorHAnsi" w:hAnsiTheme="minorHAnsi"/>
          <w:noProof/>
          <w:sz w:val="18"/>
        </w:rPr>
        <mc:AlternateContent>
          <mc:Choice Requires="wpg">
            <w:drawing>
              <wp:anchor distT="0" distB="0" distL="114300" distR="114300" simplePos="0" relativeHeight="251676672" behindDoc="0" locked="0" layoutInCell="1" allowOverlap="1" wp14:anchorId="0EA24CE0" wp14:editId="0490C7B3">
                <wp:simplePos x="0" y="0"/>
                <wp:positionH relativeFrom="column">
                  <wp:posOffset>4029075</wp:posOffset>
                </wp:positionH>
                <wp:positionV relativeFrom="paragraph">
                  <wp:posOffset>2153920</wp:posOffset>
                </wp:positionV>
                <wp:extent cx="1790701" cy="619125"/>
                <wp:effectExtent l="0" t="0" r="0" b="0"/>
                <wp:wrapNone/>
                <wp:docPr id="52" name="Group 52"/>
                <wp:cNvGraphicFramePr/>
                <a:graphic xmlns:a="http://schemas.openxmlformats.org/drawingml/2006/main">
                  <a:graphicData uri="http://schemas.microsoft.com/office/word/2010/wordprocessingGroup">
                    <wpg:wgp>
                      <wpg:cNvGrpSpPr/>
                      <wpg:grpSpPr>
                        <a:xfrm>
                          <a:off x="0" y="0"/>
                          <a:ext cx="1790701" cy="619125"/>
                          <a:chOff x="169843" y="-82550"/>
                          <a:chExt cx="2280753" cy="1014185"/>
                        </a:xfrm>
                      </wpg:grpSpPr>
                      <wps:wsp>
                        <wps:cNvPr id="21" name="Rounded Rectangle 53"/>
                        <wps:cNvSpPr/>
                        <wps:spPr>
                          <a:xfrm>
                            <a:off x="169843" y="218619"/>
                            <a:ext cx="718820" cy="463371"/>
                          </a:xfrm>
                          <a:prstGeom prst="roundRect">
                            <a:avLst/>
                          </a:prstGeom>
                          <a:solidFill>
                            <a:srgbClr val="4F81BD">
                              <a:lumMod val="40000"/>
                              <a:lumOff val="60000"/>
                            </a:srgbClr>
                          </a:solidFill>
                          <a:ln w="25400" cap="flat" cmpd="sng" algn="ctr">
                            <a:solidFill>
                              <a:srgbClr val="4F81BD">
                                <a:lumMod val="50000"/>
                              </a:srgbClr>
                            </a:solidFill>
                            <a:prstDash val="solid"/>
                          </a:ln>
                          <a:effectLst/>
                        </wps:spPr>
                        <wps:txbx>
                          <w:txbxContent>
                            <w:p w14:paraId="2BBBF137" w14:textId="77777777" w:rsidR="00521259" w:rsidRDefault="00521259" w:rsidP="005375E4">
                              <w:pPr>
                                <w:jc w:val="center"/>
                                <w:rPr>
                                  <w:color w:val="000000" w:themeColor="text1"/>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2" name="Text Box 54"/>
                        <wps:cNvSpPr txBox="1"/>
                        <wps:spPr>
                          <a:xfrm>
                            <a:off x="982320" y="-82550"/>
                            <a:ext cx="1468276" cy="10141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738FAED" w14:textId="2A54EBB9" w:rsidR="00521259" w:rsidRDefault="00521259" w:rsidP="005375E4">
                              <w:r>
                                <w:t>= P</w:t>
                              </w:r>
                              <w:r>
                                <w:rPr>
                                  <w:rFonts w:ascii="Calibri" w:hAnsi="Calibri"/>
                                </w:rPr>
                                <w:t>articipating clinic</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margin">
                  <wp14:pctHeight>0</wp14:pctHeight>
                </wp14:sizeRelV>
              </wp:anchor>
            </w:drawing>
          </mc:Choice>
          <mc:Fallback>
            <w:pict>
              <v:group w14:anchorId="0EA24CE0" id="Group 52" o:spid="_x0000_s1026" style="position:absolute;margin-left:317.25pt;margin-top:169.6pt;width:141pt;height:48.75pt;z-index:251676672;mso-height-relative:margin" coordorigin="1698,-825" coordsize="22807,101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">
                <v:roundrect id="Rounded Rectangle 53" o:spid="_x0000_s1027" style="position:absolute;left:1698;top:2186;width:7188;height:463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" fillcolor="#b9cde5" strokecolor="#254061" strokeweight="2pt">
                  <v:textbox>
                    <w:txbxContent>
                      <w:p w14:paraId="2BBBF137" w14:textId="77777777" w:rsidR="00521259" w:rsidRDefault="00521259" w:rsidP="005375E4">
                        <w:pPr>
                          <w:jc w:val="center"/>
                          <w:rPr>
                            <w:color w:val="000000" w:themeColor="text1"/>
                          </w:rPr>
                        </w:pPr>
                      </w:p>
                    </w:txbxContent>
                  </v:textbox>
                </v:roundrect>
                <v:shapetype id="_x0000_t202" coordsize="21600,21600" o:spt="202" path="m,l,21600r21600,l21600,xe">
                  <v:stroke joinstyle="miter"/>
                  <v:path gradientshapeok="t" o:connecttype="rect"/>
                </v:shapetype>
                <v:shape id="Text Box 54" o:spid="_x0000_s1028" type="#_x0000_t202" style="position:absolute;left:9823;top:-825;width:14682;height:101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" filled="f" stroked="f" strokeweight=".5pt">
                  <v:textbox>
                    <w:txbxContent>
                      <w:p w14:paraId="7738FAED" w14:textId="2A54EBB9" w:rsidR="00521259" w:rsidRDefault="00521259" w:rsidP="005375E4">
                        <w:r>
                          <w:t>= P</w:t>
                        </w:r>
                        <w:r>
                          <w:rPr>
                            <w:rFonts w:ascii="Calibri" w:hAnsi="Calibri"/>
                          </w:rPr>
                          <w:t>articipating clinic</w:t>
                        </w:r>
                      </w:p>
                    </w:txbxContent>
                  </v:textbox>
                </v:shape>
              </v:group>
            </w:pict>
          </mc:Fallback>
        </mc:AlternateContent>
      </w:r>
      <w:r w:rsidR="003A1CE9">
        <w:rPr>
          <w:rFonts w:asciiTheme="minorHAnsi" w:hAnsiTheme="minorHAnsi"/>
          <w:noProof/>
          <w:sz w:val="18"/>
        </w:rPr>
        <mc:AlternateContent>
          <mc:Choice Requires="wpg">
            <w:drawing>
              <wp:inline distT="0" distB="0" distL="0" distR="0" wp14:anchorId="6D19873A" wp14:editId="085DC088">
                <wp:extent cx="5905500" cy="2559050"/>
                <wp:effectExtent l="19050" t="19050" r="19050" b="12700"/>
                <wp:docPr id="23" name="Group 23"/>
                <wp:cNvGraphicFramePr/>
                <a:graphic xmlns:a="http://schemas.openxmlformats.org/drawingml/2006/main">
                  <a:graphicData uri="http://schemas.microsoft.com/office/word/2010/wordprocessingGroup">
                    <wpg:wgp>
                      <wpg:cNvGrpSpPr/>
                      <wpg:grpSpPr>
                        <a:xfrm>
                          <a:off x="0" y="0"/>
                          <a:ext cx="5905500" cy="2559050"/>
                          <a:chOff x="0" y="638175"/>
                          <a:chExt cx="4076700" cy="2034540"/>
                        </a:xfrm>
                      </wpg:grpSpPr>
                      <wps:wsp>
                        <wps:cNvPr id="26" name="Straight Arrow Connector 26"/>
                        <wps:cNvCnPr/>
                        <wps:spPr>
                          <a:xfrm>
                            <a:off x="457200" y="1914525"/>
                            <a:ext cx="0" cy="187325"/>
                          </a:xfrm>
                          <a:prstGeom prst="straightConnector1">
                            <a:avLst/>
                          </a:prstGeom>
                          <a:noFill/>
                          <a:ln w="19050" cap="flat" cmpd="sng" algn="ctr">
                            <a:solidFill>
                              <a:srgbClr val="4F81BD">
                                <a:lumMod val="50000"/>
                              </a:srgbClr>
                            </a:solidFill>
                            <a:prstDash val="solid"/>
                            <a:tailEnd type="triangle"/>
                          </a:ln>
                          <a:effectLst/>
                        </wps:spPr>
                        <wps:bodyPr/>
                      </wps:wsp>
                      <wps:wsp>
                        <wps:cNvPr id="27" name="Straight Arrow Connector 27"/>
                        <wps:cNvCnPr/>
                        <wps:spPr>
                          <a:xfrm>
                            <a:off x="1466850" y="1914525"/>
                            <a:ext cx="0" cy="187325"/>
                          </a:xfrm>
                          <a:prstGeom prst="straightConnector1">
                            <a:avLst/>
                          </a:prstGeom>
                          <a:noFill/>
                          <a:ln w="19050" cap="flat" cmpd="sng" algn="ctr">
                            <a:solidFill>
                              <a:srgbClr val="4F81BD">
                                <a:lumMod val="50000"/>
                              </a:srgbClr>
                            </a:solidFill>
                            <a:prstDash val="solid"/>
                            <a:tailEnd type="triangle"/>
                          </a:ln>
                          <a:effectLst/>
                        </wps:spPr>
                        <wps:bodyPr/>
                      </wps:wsp>
                      <wps:wsp>
                        <wps:cNvPr id="28" name="Straight Arrow Connector 28"/>
                        <wps:cNvCnPr/>
                        <wps:spPr>
                          <a:xfrm>
                            <a:off x="2200275" y="914400"/>
                            <a:ext cx="914400" cy="0"/>
                          </a:xfrm>
                          <a:prstGeom prst="straightConnector1">
                            <a:avLst/>
                          </a:prstGeom>
                          <a:noFill/>
                          <a:ln w="19050" cap="flat" cmpd="sng" algn="ctr">
                            <a:solidFill>
                              <a:srgbClr val="4F81BD">
                                <a:lumMod val="50000"/>
                              </a:srgbClr>
                            </a:solidFill>
                            <a:prstDash val="solid"/>
                            <a:tailEnd type="triangle"/>
                          </a:ln>
                          <a:effectLst/>
                        </wps:spPr>
                        <wps:bodyPr/>
                      </wps:wsp>
                      <wpg:grpSp>
                        <wpg:cNvPr id="29" name="Group 29"/>
                        <wpg:cNvGrpSpPr/>
                        <wpg:grpSpPr>
                          <a:xfrm>
                            <a:off x="0" y="638175"/>
                            <a:ext cx="4076700" cy="2034540"/>
                            <a:chOff x="0" y="638175"/>
                            <a:chExt cx="4076700" cy="2034540"/>
                          </a:xfrm>
                        </wpg:grpSpPr>
                        <wps:wsp>
                          <wps:cNvPr id="40" name="Rounded Rectangle 222"/>
                          <wps:cNvSpPr/>
                          <wps:spPr>
                            <a:xfrm>
                              <a:off x="685800" y="647700"/>
                              <a:ext cx="1524000" cy="516255"/>
                            </a:xfrm>
                            <a:prstGeom prst="roundRect">
                              <a:avLst/>
                            </a:prstGeom>
                            <a:solidFill>
                              <a:srgbClr val="4F81BD"/>
                            </a:solidFill>
                            <a:ln w="25400" cap="flat" cmpd="sng" algn="ctr">
                              <a:noFill/>
                              <a:prstDash val="solid"/>
                            </a:ln>
                            <a:effectLst/>
                          </wps:spPr>
                          <wps:txbx>
                            <w:txbxContent>
                              <w:p w14:paraId="37DDE66B" w14:textId="7E8C9FB5" w:rsidR="00521259" w:rsidRDefault="00521259" w:rsidP="005375E4">
                                <w:pPr>
                                  <w:jc w:val="center"/>
                                  <w:rPr>
                                    <w:rFonts w:ascii="Calibri" w:hAnsi="Calibri"/>
                                    <w:b/>
                                    <w:color w:val="FFFFFF"/>
                                  </w:rPr>
                                </w:pPr>
                                <w:r>
                                  <w:rPr>
                                    <w:rFonts w:ascii="Calibri" w:hAnsi="Calibri"/>
                                    <w:b/>
                                    <w:color w:val="FFFFFF"/>
                                  </w:rPr>
                                  <w:t>Applicant Health System</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1" name="Rounded Rectangle 223"/>
                          <wps:cNvSpPr/>
                          <wps:spPr>
                            <a:xfrm>
                              <a:off x="104775" y="1609725"/>
                              <a:ext cx="718820" cy="289560"/>
                            </a:xfrm>
                            <a:prstGeom prst="roundRect">
                              <a:avLst/>
                            </a:prstGeom>
                            <a:solidFill>
                              <a:srgbClr val="4F81BD">
                                <a:lumMod val="40000"/>
                                <a:lumOff val="60000"/>
                              </a:srgbClr>
                            </a:solidFill>
                            <a:ln w="25400" cap="flat" cmpd="sng" algn="ctr">
                              <a:solidFill>
                                <a:srgbClr val="4F81BD">
                                  <a:lumMod val="50000"/>
                                </a:srgbClr>
                              </a:solidFill>
                              <a:prstDash val="solid"/>
                            </a:ln>
                            <a:effectLst/>
                          </wps:spPr>
                          <wps:txbx>
                            <w:txbxContent>
                              <w:p w14:paraId="042EF65A" w14:textId="77777777" w:rsidR="00521259" w:rsidRDefault="00521259" w:rsidP="005375E4">
                                <w:pPr>
                                  <w:jc w:val="center"/>
                                  <w:rPr>
                                    <w:rFonts w:ascii="Calibri" w:hAnsi="Calibri"/>
                                    <w:color w:val="000000"/>
                                  </w:rPr>
                                </w:pPr>
                                <w:r>
                                  <w:rPr>
                                    <w:rFonts w:ascii="Calibri" w:hAnsi="Calibri"/>
                                    <w:color w:val="000000"/>
                                  </w:rPr>
                                  <w:t>Clinic 1</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2" name="Rounded Rectangle 224"/>
                          <wps:cNvSpPr/>
                          <wps:spPr>
                            <a:xfrm>
                              <a:off x="2209800" y="1609725"/>
                              <a:ext cx="718820" cy="289560"/>
                            </a:xfrm>
                            <a:prstGeom prst="roundRect">
                              <a:avLst/>
                            </a:prstGeom>
                            <a:solidFill>
                              <a:srgbClr val="4F81BD">
                                <a:lumMod val="40000"/>
                                <a:lumOff val="60000"/>
                              </a:srgbClr>
                            </a:solidFill>
                            <a:ln w="25400" cap="flat" cmpd="sng" algn="ctr">
                              <a:noFill/>
                              <a:prstDash val="solid"/>
                            </a:ln>
                            <a:effectLst/>
                          </wps:spPr>
                          <wps:txbx>
                            <w:txbxContent>
                              <w:p w14:paraId="533FD628" w14:textId="77777777" w:rsidR="00521259" w:rsidRDefault="00521259" w:rsidP="005375E4">
                                <w:pPr>
                                  <w:jc w:val="center"/>
                                  <w:rPr>
                                    <w:rFonts w:ascii="Calibri" w:hAnsi="Calibri"/>
                                    <w:color w:val="000000"/>
                                  </w:rPr>
                                </w:pPr>
                                <w:r>
                                  <w:rPr>
                                    <w:rFonts w:ascii="Calibri" w:hAnsi="Calibri"/>
                                    <w:color w:val="000000"/>
                                  </w:rPr>
                                  <w:t>Clinic 3</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3" name="Rounded Rectangle 225"/>
                          <wps:cNvSpPr/>
                          <wps:spPr>
                            <a:xfrm>
                              <a:off x="1104900" y="1619250"/>
                              <a:ext cx="718820" cy="280670"/>
                            </a:xfrm>
                            <a:prstGeom prst="roundRect">
                              <a:avLst/>
                            </a:prstGeom>
                            <a:solidFill>
                              <a:srgbClr val="4F81BD">
                                <a:lumMod val="40000"/>
                                <a:lumOff val="60000"/>
                              </a:srgbClr>
                            </a:solidFill>
                            <a:ln w="25400" cap="flat" cmpd="sng" algn="ctr">
                              <a:solidFill>
                                <a:srgbClr val="4F81BD">
                                  <a:lumMod val="50000"/>
                                </a:srgbClr>
                              </a:solidFill>
                              <a:prstDash val="solid"/>
                            </a:ln>
                            <a:effectLst/>
                          </wps:spPr>
                          <wps:txbx>
                            <w:txbxContent>
                              <w:p w14:paraId="6908DF2D" w14:textId="77777777" w:rsidR="00521259" w:rsidRDefault="00521259" w:rsidP="005375E4">
                                <w:pPr>
                                  <w:jc w:val="center"/>
                                  <w:rPr>
                                    <w:rFonts w:ascii="Calibri" w:hAnsi="Calibri"/>
                                    <w:color w:val="000000"/>
                                  </w:rPr>
                                </w:pPr>
                                <w:r>
                                  <w:rPr>
                                    <w:rFonts w:ascii="Calibri" w:hAnsi="Calibri"/>
                                    <w:color w:val="000000"/>
                                  </w:rPr>
                                  <w:t>Clinic 2</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cNvPr id="44" name="Group 44"/>
                          <wpg:cNvGrpSpPr/>
                          <wpg:grpSpPr>
                            <a:xfrm>
                              <a:off x="457200" y="1162050"/>
                              <a:ext cx="2114550" cy="457835"/>
                              <a:chOff x="457200" y="1162050"/>
                              <a:chExt cx="1810385" cy="457835"/>
                            </a:xfrm>
                          </wpg:grpSpPr>
                          <wps:wsp>
                            <wps:cNvPr id="49" name="Straight Connector 49"/>
                            <wps:cNvCnPr/>
                            <wps:spPr>
                              <a:xfrm>
                                <a:off x="457200" y="1381125"/>
                                <a:ext cx="1810385" cy="8255"/>
                              </a:xfrm>
                              <a:prstGeom prst="line">
                                <a:avLst/>
                              </a:prstGeom>
                              <a:noFill/>
                              <a:ln w="19050" cap="flat" cmpd="sng" algn="ctr">
                                <a:solidFill>
                                  <a:srgbClr val="4F81BD">
                                    <a:lumMod val="50000"/>
                                  </a:srgbClr>
                                </a:solidFill>
                                <a:prstDash val="solid"/>
                              </a:ln>
                              <a:effectLst/>
                            </wps:spPr>
                            <wps:bodyPr/>
                          </wps:wsp>
                          <wps:wsp>
                            <wps:cNvPr id="50" name="Straight Connector 50"/>
                            <wps:cNvCnPr/>
                            <wps:spPr>
                              <a:xfrm>
                                <a:off x="2257425" y="1390650"/>
                                <a:ext cx="1905" cy="229235"/>
                              </a:xfrm>
                              <a:prstGeom prst="line">
                                <a:avLst/>
                              </a:prstGeom>
                              <a:noFill/>
                              <a:ln w="19050" cap="flat" cmpd="sng" algn="ctr">
                                <a:solidFill>
                                  <a:srgbClr val="4F81BD">
                                    <a:lumMod val="50000"/>
                                  </a:srgbClr>
                                </a:solidFill>
                                <a:prstDash val="solid"/>
                              </a:ln>
                              <a:effectLst/>
                            </wps:spPr>
                            <wps:bodyPr/>
                          </wps:wsp>
                          <wps:wsp>
                            <wps:cNvPr id="51" name="Straight Connector 51"/>
                            <wps:cNvCnPr/>
                            <wps:spPr>
                              <a:xfrm>
                                <a:off x="1314450" y="1381125"/>
                                <a:ext cx="1905" cy="229235"/>
                              </a:xfrm>
                              <a:prstGeom prst="line">
                                <a:avLst/>
                              </a:prstGeom>
                              <a:noFill/>
                              <a:ln w="19050" cap="flat" cmpd="sng" algn="ctr">
                                <a:solidFill>
                                  <a:srgbClr val="4F81BD">
                                    <a:lumMod val="50000"/>
                                  </a:srgbClr>
                                </a:solidFill>
                                <a:prstDash val="solid"/>
                              </a:ln>
                              <a:effectLst/>
                            </wps:spPr>
                            <wps:bodyPr/>
                          </wps:wsp>
                          <wps:wsp>
                            <wps:cNvPr id="53" name="Straight Connector 53"/>
                            <wps:cNvCnPr/>
                            <wps:spPr>
                              <a:xfrm>
                                <a:off x="457200" y="1381125"/>
                                <a:ext cx="1905" cy="229235"/>
                              </a:xfrm>
                              <a:prstGeom prst="line">
                                <a:avLst/>
                              </a:prstGeom>
                              <a:noFill/>
                              <a:ln w="19050" cap="flat" cmpd="sng" algn="ctr">
                                <a:solidFill>
                                  <a:srgbClr val="4F81BD">
                                    <a:lumMod val="50000"/>
                                  </a:srgbClr>
                                </a:solidFill>
                                <a:prstDash val="solid"/>
                              </a:ln>
                              <a:effectLst/>
                            </wps:spPr>
                            <wps:bodyPr/>
                          </wps:wsp>
                          <wps:wsp>
                            <wps:cNvPr id="54" name="Straight Connector 54"/>
                            <wps:cNvCnPr/>
                            <wps:spPr>
                              <a:xfrm>
                                <a:off x="1314450" y="1162050"/>
                                <a:ext cx="1905" cy="229235"/>
                              </a:xfrm>
                              <a:prstGeom prst="line">
                                <a:avLst/>
                              </a:prstGeom>
                              <a:noFill/>
                              <a:ln w="19050" cap="flat" cmpd="sng" algn="ctr">
                                <a:solidFill>
                                  <a:srgbClr val="4F81BD">
                                    <a:lumMod val="50000"/>
                                  </a:srgbClr>
                                </a:solidFill>
                                <a:prstDash val="solid"/>
                              </a:ln>
                              <a:effectLst/>
                            </wps:spPr>
                            <wps:bodyPr/>
                          </wps:wsp>
                        </wpg:grpSp>
                        <wps:wsp>
                          <wps:cNvPr id="46" name="Rounded Rectangle 233"/>
                          <wps:cNvSpPr/>
                          <wps:spPr>
                            <a:xfrm>
                              <a:off x="3162300" y="638175"/>
                              <a:ext cx="914400" cy="548640"/>
                            </a:xfrm>
                            <a:prstGeom prst="roundRect">
                              <a:avLst/>
                            </a:prstGeom>
                            <a:noFill/>
                            <a:ln w="38100" cap="flat" cmpd="sng" algn="ctr">
                              <a:solidFill>
                                <a:srgbClr val="FFC000"/>
                              </a:solidFill>
                              <a:prstDash val="solid"/>
                            </a:ln>
                            <a:effectLst/>
                          </wps:spPr>
                          <wps:txbx>
                            <w:txbxContent>
                              <w:p w14:paraId="42D76A05" w14:textId="77777777" w:rsidR="00521259" w:rsidRDefault="00521259" w:rsidP="005375E4">
                                <w:pPr>
                                  <w:jc w:val="center"/>
                                  <w:rPr>
                                    <w:rFonts w:ascii="Calibri" w:hAnsi="Calibri"/>
                                    <w:color w:val="000000"/>
                                  </w:rPr>
                                </w:pPr>
                                <w:r>
                                  <w:rPr>
                                    <w:rFonts w:ascii="Calibri" w:hAnsi="Calibri"/>
                                    <w:color w:val="000000"/>
                                  </w:rPr>
                                  <w:t>Health System Implementation Plan</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47" name="Rounded Rectangle 234"/>
                          <wps:cNvSpPr/>
                          <wps:spPr>
                            <a:xfrm>
                              <a:off x="0" y="2124075"/>
                              <a:ext cx="914400" cy="548640"/>
                            </a:xfrm>
                            <a:prstGeom prst="roundRect">
                              <a:avLst/>
                            </a:prstGeom>
                            <a:noFill/>
                            <a:ln w="38100" cap="flat" cmpd="sng" algn="ctr">
                              <a:solidFill>
                                <a:srgbClr val="FFC000"/>
                              </a:solidFill>
                              <a:prstDash val="solid"/>
                            </a:ln>
                            <a:effectLst/>
                          </wps:spPr>
                          <wps:txbx>
                            <w:txbxContent>
                              <w:p w14:paraId="0C64E266" w14:textId="77777777" w:rsidR="00521259" w:rsidRDefault="00521259" w:rsidP="005375E4">
                                <w:pPr>
                                  <w:jc w:val="center"/>
                                  <w:rPr>
                                    <w:rFonts w:ascii="Calibri" w:hAnsi="Calibri"/>
                                    <w:color w:val="000000"/>
                                  </w:rPr>
                                </w:pPr>
                                <w:r>
                                  <w:rPr>
                                    <w:rFonts w:ascii="Calibri" w:hAnsi="Calibri"/>
                                    <w:color w:val="000000"/>
                                  </w:rPr>
                                  <w:t xml:space="preserve">Clinic </w:t>
                                </w:r>
                              </w:p>
                              <w:p w14:paraId="154E1D47" w14:textId="77777777" w:rsidR="00521259" w:rsidRDefault="00521259" w:rsidP="005375E4">
                                <w:pPr>
                                  <w:jc w:val="center"/>
                                  <w:rPr>
                                    <w:rFonts w:ascii="Calibri" w:hAnsi="Calibri"/>
                                    <w:color w:val="000000"/>
                                  </w:rPr>
                                </w:pPr>
                                <w:r>
                                  <w:rPr>
                                    <w:rFonts w:ascii="Calibri" w:hAnsi="Calibri"/>
                                    <w:color w:val="000000"/>
                                  </w:rPr>
                                  <w:t>Baseline Data Worksheet</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48" name="Rounded Rectangle 235"/>
                          <wps:cNvSpPr/>
                          <wps:spPr>
                            <a:xfrm>
                              <a:off x="1009650" y="2124075"/>
                              <a:ext cx="914400" cy="548640"/>
                            </a:xfrm>
                            <a:prstGeom prst="roundRect">
                              <a:avLst/>
                            </a:prstGeom>
                            <a:noFill/>
                            <a:ln w="38100" cap="flat" cmpd="sng" algn="ctr">
                              <a:solidFill>
                                <a:srgbClr val="FFC000"/>
                              </a:solidFill>
                              <a:prstDash val="solid"/>
                            </a:ln>
                            <a:effectLst/>
                          </wps:spPr>
                          <wps:txbx>
                            <w:txbxContent>
                              <w:p w14:paraId="72FFDFD0" w14:textId="77777777" w:rsidR="00521259" w:rsidRDefault="00521259" w:rsidP="005375E4">
                                <w:pPr>
                                  <w:jc w:val="center"/>
                                  <w:rPr>
                                    <w:rFonts w:ascii="Calibri" w:hAnsi="Calibri"/>
                                    <w:color w:val="000000"/>
                                  </w:rPr>
                                </w:pPr>
                                <w:r>
                                  <w:rPr>
                                    <w:rFonts w:ascii="Calibri" w:hAnsi="Calibri"/>
                                    <w:color w:val="000000"/>
                                  </w:rPr>
                                  <w:t xml:space="preserve">Clinic </w:t>
                                </w:r>
                              </w:p>
                              <w:p w14:paraId="5D3A1E94" w14:textId="77777777" w:rsidR="00521259" w:rsidRDefault="00521259" w:rsidP="005375E4">
                                <w:pPr>
                                  <w:jc w:val="center"/>
                                  <w:rPr>
                                    <w:rFonts w:ascii="Calibri" w:hAnsi="Calibri"/>
                                    <w:color w:val="000000"/>
                                  </w:rPr>
                                </w:pPr>
                                <w:r>
                                  <w:rPr>
                                    <w:rFonts w:ascii="Calibri" w:hAnsi="Calibri"/>
                                    <w:color w:val="000000"/>
                                  </w:rPr>
                                  <w:t>Baseline Data Worksheet</w:t>
                                </w:r>
                              </w:p>
                            </w:txbxContent>
                          </wps:txbx>
                          <wps:bodyPr rot="0" spcFirstLastPara="0" vert="horz" wrap="square" lIns="0" tIns="0" rIns="0" bIns="0" numCol="1" spcCol="0" rtlCol="0" fromWordArt="0" anchor="ctr" anchorCtr="0" forceAA="0" compatLnSpc="1">
                            <a:prstTxWarp prst="textNoShape">
                              <a:avLst/>
                            </a:prstTxWarp>
                            <a:noAutofit/>
                          </wps:bodyPr>
                        </wps:wsp>
                      </wpg:grpSp>
                    </wpg:wgp>
                  </a:graphicData>
                </a:graphic>
              </wp:inline>
            </w:drawing>
          </mc:Choice>
          <mc:Fallback>
            <w:pict>
              <v:group w14:anchorId="6D19873A" id="Group 23" o:spid="_x0000_s1029" style="width:465pt;height:201.5pt;mso-position-horizontal-relative:char;mso-position-vertical-relative:line" coordorigin=",6381" coordsize="40767,20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">
                <v:shapetype id="_x0000_t32" coordsize="21600,21600" o:spt="32" o:oned="t" path="m,l21600,21600e" filled="f">
                  <v:path arrowok="t" fillok="f" o:connecttype="none"/>
                  <o:lock v:ext="edit" shapetype="t"/>
                </v:shapetype>
                <v:shape id="Straight Arrow Connector 26" o:spid="_x0000_s1030" type="#_x0000_t32" style="position:absolute;left:4572;top:19145;width:0;height:18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" strokecolor="#254061" strokeweight="1.5pt">
                  <v:stroke endarrow="block"/>
                </v:shape>
                <v:shape id="Straight Arrow Connector 27" o:spid="_x0000_s1031" type="#_x0000_t32" style="position:absolute;left:14668;top:19145;width:0;height:18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" strokecolor="#254061" strokeweight="1.5pt">
                  <v:stroke endarrow="block"/>
                </v:shape>
                <v:shape id="Straight Arrow Connector 28" o:spid="_x0000_s1032" type="#_x0000_t32" style="position:absolute;left:22002;top:9144;width:914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" strokecolor="#254061" strokeweight="1.5pt">
                  <v:stroke endarrow="block"/>
                </v:shape>
                <v:group id="Group 29" o:spid="_x0000_s1033" style="position:absolute;top:6381;width:40767;height:20346" coordorigin=",6381" coordsize="40767,20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roundrect id="Rounded Rectangle 222" o:spid="_x0000_s1034" style="position:absolute;left:6858;top:6477;width:15240;height:516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" fillcolor="#4f81bd" stroked="f" strokeweight="2pt">
                    <v:textbox>
                      <w:txbxContent>
                        <w:p w14:paraId="37DDE66B" w14:textId="7E8C9FB5" w:rsidR="00521259" w:rsidRDefault="00521259" w:rsidP="005375E4">
                          <w:pPr>
                            <w:jc w:val="center"/>
                            <w:rPr>
                              <w:rFonts w:ascii="Calibri" w:hAnsi="Calibri"/>
                              <w:b/>
                              <w:color w:val="FFFFFF"/>
                            </w:rPr>
                          </w:pPr>
                          <w:r>
                            <w:rPr>
                              <w:rFonts w:ascii="Calibri" w:hAnsi="Calibri"/>
                              <w:b/>
                              <w:color w:val="FFFFFF"/>
                            </w:rPr>
                            <w:t>Applicant Health System</w:t>
                          </w:r>
                        </w:p>
                      </w:txbxContent>
                    </v:textbox>
                  </v:roundrect>
                  <v:roundrect id="Rounded Rectangle 223" o:spid="_x0000_s1035" style="position:absolute;left:1047;top:16097;width:7188;height:289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" fillcolor="#b9cde5" strokecolor="#254061" strokeweight="2pt">
                    <v:textbox>
                      <w:txbxContent>
                        <w:p w14:paraId="042EF65A" w14:textId="77777777" w:rsidR="00521259" w:rsidRDefault="00521259" w:rsidP="005375E4">
                          <w:pPr>
                            <w:jc w:val="center"/>
                            <w:rPr>
                              <w:rFonts w:ascii="Calibri" w:hAnsi="Calibri"/>
                              <w:color w:val="000000"/>
                            </w:rPr>
                          </w:pPr>
                          <w:r>
                            <w:rPr>
                              <w:rFonts w:ascii="Calibri" w:hAnsi="Calibri"/>
                              <w:color w:val="000000"/>
                            </w:rPr>
                            <w:t>Clinic 1</w:t>
                          </w:r>
                        </w:p>
                      </w:txbxContent>
                    </v:textbox>
                  </v:roundrect>
                  <v:roundrect id="Rounded Rectangle 224" o:spid="_x0000_s1036" style="position:absolute;left:22098;top:16097;width:7188;height:289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" fillcolor="#b9cde5" stroked="f" strokeweight="2pt">
                    <v:textbox>
                      <w:txbxContent>
                        <w:p w14:paraId="533FD628" w14:textId="77777777" w:rsidR="00521259" w:rsidRDefault="00521259" w:rsidP="005375E4">
                          <w:pPr>
                            <w:jc w:val="center"/>
                            <w:rPr>
                              <w:rFonts w:ascii="Calibri" w:hAnsi="Calibri"/>
                              <w:color w:val="000000"/>
                            </w:rPr>
                          </w:pPr>
                          <w:r>
                            <w:rPr>
                              <w:rFonts w:ascii="Calibri" w:hAnsi="Calibri"/>
                              <w:color w:val="000000"/>
                            </w:rPr>
                            <w:t>Clinic 3</w:t>
                          </w:r>
                        </w:p>
                      </w:txbxContent>
                    </v:textbox>
                  </v:roundrect>
                  <v:roundrect id="Rounded Rectangle 225" o:spid="_x0000_s1037" style="position:absolute;left:11049;top:16192;width:7188;height:280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" fillcolor="#b9cde5" strokecolor="#254061" strokeweight="2pt">
                    <v:textbox>
                      <w:txbxContent>
                        <w:p w14:paraId="6908DF2D" w14:textId="77777777" w:rsidR="00521259" w:rsidRDefault="00521259" w:rsidP="005375E4">
                          <w:pPr>
                            <w:jc w:val="center"/>
                            <w:rPr>
                              <w:rFonts w:ascii="Calibri" w:hAnsi="Calibri"/>
                              <w:color w:val="000000"/>
                            </w:rPr>
                          </w:pPr>
                          <w:r>
                            <w:rPr>
                              <w:rFonts w:ascii="Calibri" w:hAnsi="Calibri"/>
                              <w:color w:val="000000"/>
                            </w:rPr>
                            <w:t>Clinic 2</w:t>
                          </w:r>
                        </w:p>
                      </w:txbxContent>
                    </v:textbox>
                  </v:roundrect>
                  <v:group id="Group 44" o:spid="_x0000_s1038" style="position:absolute;left:4572;top:11620;width:21145;height:4578" coordorigin="4572,11620" coordsize="18103,45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line id="Straight Connector 49" o:spid="_x0000_s1039" style="position:absolute;visibility:visible;mso-wrap-style:square" from="4572,13811" to="22675,138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" strokecolor="#254061" strokeweight="1.5pt"/>
                    <v:line id="Straight Connector 50" o:spid="_x0000_s1040" style="position:absolute;visibility:visible;mso-wrap-style:square" from="22574,13906" to="22593,161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" strokecolor="#254061" strokeweight="1.5pt"/>
                    <v:line id="Straight Connector 51" o:spid="_x0000_s1041" style="position:absolute;visibility:visible;mso-wrap-style:square" from="13144,13811" to="13163,161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" strokecolor="#254061" strokeweight="1.5pt"/>
                    <v:line id="Straight Connector 53" o:spid="_x0000_s1042" style="position:absolute;visibility:visible;mso-wrap-style:square" from="4572,13811" to="4591,161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" strokecolor="#254061" strokeweight="1.5pt"/>
                    <v:line id="Straight Connector 54" o:spid="_x0000_s1043" style="position:absolute;visibility:visible;mso-wrap-style:square" from="13144,11620" to="13163,139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" strokecolor="#254061" strokeweight="1.5pt"/>
                  </v:group>
                  <v:roundrect id="Rounded Rectangle 233" o:spid="_x0000_s1044" style="position:absolute;left:31623;top:6381;width:9144;height:548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" filled="f" strokecolor="#ffc000" strokeweight="3pt">
                    <v:textbox inset="0,0,0,0">
                      <w:txbxContent>
                        <w:p w14:paraId="42D76A05" w14:textId="77777777" w:rsidR="00521259" w:rsidRDefault="00521259" w:rsidP="005375E4">
                          <w:pPr>
                            <w:jc w:val="center"/>
                            <w:rPr>
                              <w:rFonts w:ascii="Calibri" w:hAnsi="Calibri"/>
                              <w:color w:val="000000"/>
                            </w:rPr>
                          </w:pPr>
                          <w:r>
                            <w:rPr>
                              <w:rFonts w:ascii="Calibri" w:hAnsi="Calibri"/>
                              <w:color w:val="000000"/>
                            </w:rPr>
                            <w:t>Health System Implementation Plan</w:t>
                          </w:r>
                        </w:p>
                      </w:txbxContent>
                    </v:textbox>
                  </v:roundrect>
                  <v:roundrect id="Rounded Rectangle 234" o:spid="_x0000_s1045" style="position:absolute;top:21240;width:9144;height:548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" filled="f" strokecolor="#ffc000" strokeweight="3pt">
                    <v:textbox inset="0,0,0,0">
                      <w:txbxContent>
                        <w:p w14:paraId="0C64E266" w14:textId="77777777" w:rsidR="00521259" w:rsidRDefault="00521259" w:rsidP="005375E4">
                          <w:pPr>
                            <w:jc w:val="center"/>
                            <w:rPr>
                              <w:rFonts w:ascii="Calibri" w:hAnsi="Calibri"/>
                              <w:color w:val="000000"/>
                            </w:rPr>
                          </w:pPr>
                          <w:r>
                            <w:rPr>
                              <w:rFonts w:ascii="Calibri" w:hAnsi="Calibri"/>
                              <w:color w:val="000000"/>
                            </w:rPr>
                            <w:t xml:space="preserve">Clinic </w:t>
                          </w:r>
                        </w:p>
                        <w:p w14:paraId="154E1D47" w14:textId="77777777" w:rsidR="00521259" w:rsidRDefault="00521259" w:rsidP="005375E4">
                          <w:pPr>
                            <w:jc w:val="center"/>
                            <w:rPr>
                              <w:rFonts w:ascii="Calibri" w:hAnsi="Calibri"/>
                              <w:color w:val="000000"/>
                            </w:rPr>
                          </w:pPr>
                          <w:r>
                            <w:rPr>
                              <w:rFonts w:ascii="Calibri" w:hAnsi="Calibri"/>
                              <w:color w:val="000000"/>
                            </w:rPr>
                            <w:t>Baseline Data Worksheet</w:t>
                          </w:r>
                        </w:p>
                      </w:txbxContent>
                    </v:textbox>
                  </v:roundrect>
                  <v:roundrect id="Rounded Rectangle 235" o:spid="_x0000_s1046" style="position:absolute;left:10096;top:21240;width:9144;height:548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" filled="f" strokecolor="#ffc000" strokeweight="3pt">
                    <v:textbox inset="0,0,0,0">
                      <w:txbxContent>
                        <w:p w14:paraId="72FFDFD0" w14:textId="77777777" w:rsidR="00521259" w:rsidRDefault="00521259" w:rsidP="005375E4">
                          <w:pPr>
                            <w:jc w:val="center"/>
                            <w:rPr>
                              <w:rFonts w:ascii="Calibri" w:hAnsi="Calibri"/>
                              <w:color w:val="000000"/>
                            </w:rPr>
                          </w:pPr>
                          <w:r>
                            <w:rPr>
                              <w:rFonts w:ascii="Calibri" w:hAnsi="Calibri"/>
                              <w:color w:val="000000"/>
                            </w:rPr>
                            <w:t xml:space="preserve">Clinic </w:t>
                          </w:r>
                        </w:p>
                        <w:p w14:paraId="5D3A1E94" w14:textId="77777777" w:rsidR="00521259" w:rsidRDefault="00521259" w:rsidP="005375E4">
                          <w:pPr>
                            <w:jc w:val="center"/>
                            <w:rPr>
                              <w:rFonts w:ascii="Calibri" w:hAnsi="Calibri"/>
                              <w:color w:val="000000"/>
                            </w:rPr>
                          </w:pPr>
                          <w:r>
                            <w:rPr>
                              <w:rFonts w:ascii="Calibri" w:hAnsi="Calibri"/>
                              <w:color w:val="000000"/>
                            </w:rPr>
                            <w:t>Baseline Data Worksheet</w:t>
                          </w:r>
                        </w:p>
                      </w:txbxContent>
                    </v:textbox>
                  </v:roundrect>
                </v:group>
                <w10:anchorlock/>
              </v:group>
            </w:pict>
          </mc:Fallback>
        </mc:AlternateContent>
      </w:r>
    </w:p>
    <w:p w14:paraId="24E46D77" w14:textId="77777777" w:rsidR="005375E4" w:rsidRDefault="005375E4" w:rsidP="005375E4">
      <w:pPr>
        <w:rPr>
          <w:rFonts w:asciiTheme="majorHAnsi" w:eastAsiaTheme="majorEastAsia" w:hAnsiTheme="majorHAnsi" w:cstheme="majorBidi"/>
          <w:caps/>
          <w:color w:val="1F4E79" w:themeColor="accent1" w:themeShade="80"/>
          <w:kern w:val="28"/>
          <w:sz w:val="16"/>
          <w:szCs w:val="38"/>
        </w:rPr>
      </w:pPr>
      <w:r>
        <w:br w:type="page"/>
      </w:r>
    </w:p>
    <w:p w14:paraId="6A482B25" w14:textId="0C9DCF80" w:rsidR="005375E4" w:rsidRDefault="00666EA4" w:rsidP="00FB08AD">
      <w:pPr>
        <w:pStyle w:val="Title"/>
        <w:pBdr>
          <w:right w:val="single" w:sz="6" w:space="18" w:color="000000"/>
        </w:pBdr>
        <w:rPr>
          <w:rFonts w:ascii="Tw Cen MT Condensed Extra Bold" w:eastAsiaTheme="majorEastAsia" w:hAnsi="Tw Cen MT Condensed Extra Bold" w:cstheme="majorBidi"/>
          <w:caps/>
          <w:color w:val="1F4E79" w:themeColor="accent1" w:themeShade="80"/>
          <w:kern w:val="28"/>
          <w:sz w:val="40"/>
          <w:szCs w:val="40"/>
        </w:rPr>
      </w:pPr>
      <w:sdt>
        <w:sdtPr>
          <w:rPr>
            <w:rFonts w:ascii="Tw Cen MT Condensed Extra Bold" w:hAnsi="Tw Cen MT Condensed Extra Bold"/>
            <w:sz w:val="40"/>
            <w:szCs w:val="40"/>
          </w:rPr>
          <w:id w:val="1501239775"/>
          <w:placeholder>
            <w:docPart w:val="00E7133C280E4353816AC1B4DE8B0579"/>
          </w:placeholder>
          <w:dataBinding w:prefixMappings="xmlns:ns0='http://schemas.openxmlformats.org/officeDocument/2006/extended-properties' " w:xpath="/ns0:Properties[1]/ns0:Company[1]" w:storeItemID="{6668398D-A668-4E3E-A5EB-62B293D839F1}"/>
          <w:text/>
        </w:sdtPr>
        <w:sdtEndPr/>
        <w:sdtContent>
          <w:r w:rsidR="00C106FD">
            <w:rPr>
              <w:rFonts w:ascii="Tw Cen MT Condensed Extra Bold" w:hAnsi="Tw Cen MT Condensed Extra Bold"/>
              <w:sz w:val="40"/>
              <w:szCs w:val="40"/>
            </w:rPr>
            <w:t>Florida Department of Health</w:t>
          </w:r>
        </w:sdtContent>
      </w:sdt>
      <w:r w:rsidR="005375E4">
        <w:rPr>
          <w:rFonts w:ascii="Tw Cen MT Condensed Extra Bold" w:hAnsi="Tw Cen MT Condensed Extra Bold"/>
          <w:sz w:val="40"/>
          <w:szCs w:val="40"/>
        </w:rPr>
        <w:br/>
      </w:r>
      <w:r w:rsidR="00125987">
        <w:rPr>
          <w:rFonts w:ascii="Tw Cen MT Condensed Extra Bold" w:hAnsi="Tw Cen MT Condensed Extra Bold"/>
          <w:sz w:val="40"/>
          <w:szCs w:val="40"/>
        </w:rPr>
        <w:t>Health System</w:t>
      </w:r>
      <w:r w:rsidR="005375E4">
        <w:rPr>
          <w:rFonts w:ascii="Tw Cen MT Condensed Extra Bold" w:hAnsi="Tw Cen MT Condensed Extra Bold"/>
          <w:sz w:val="40"/>
          <w:szCs w:val="40"/>
        </w:rPr>
        <w:t xml:space="preserve"> </w:t>
      </w:r>
      <w:r w:rsidR="00125987">
        <w:rPr>
          <w:rFonts w:ascii="Tw Cen MT Condensed Extra Bold" w:hAnsi="Tw Cen MT Condensed Extra Bold"/>
          <w:sz w:val="40"/>
          <w:szCs w:val="40"/>
        </w:rPr>
        <w:t>I</w:t>
      </w:r>
      <w:r w:rsidR="005375E4">
        <w:rPr>
          <w:rFonts w:ascii="Tw Cen MT Condensed Extra Bold" w:hAnsi="Tw Cen MT Condensed Extra Bold"/>
          <w:sz w:val="40"/>
          <w:szCs w:val="40"/>
        </w:rPr>
        <w:t xml:space="preserve">mplementation </w:t>
      </w:r>
      <w:r w:rsidR="00125987">
        <w:rPr>
          <w:rFonts w:ascii="Tw Cen MT Condensed Extra Bold" w:hAnsi="Tw Cen MT Condensed Extra Bold"/>
          <w:sz w:val="40"/>
          <w:szCs w:val="40"/>
        </w:rPr>
        <w:t>P</w:t>
      </w:r>
      <w:r w:rsidR="005375E4">
        <w:rPr>
          <w:rFonts w:ascii="Tw Cen MT Condensed Extra Bold" w:hAnsi="Tw Cen MT Condensed Extra Bold"/>
          <w:sz w:val="40"/>
          <w:szCs w:val="40"/>
        </w:rPr>
        <w:t xml:space="preserve">lan </w:t>
      </w:r>
    </w:p>
    <w:p w14:paraId="13EDE05D" w14:textId="77777777" w:rsidR="00111A86" w:rsidRDefault="00111A86" w:rsidP="005375E4">
      <w:pPr>
        <w:pStyle w:val="Subtitle"/>
        <w:rPr>
          <w:b w:val="0"/>
        </w:rPr>
      </w:pPr>
    </w:p>
    <w:p w14:paraId="1873C626" w14:textId="524D5BF6" w:rsidR="00125987" w:rsidRPr="00D64972" w:rsidRDefault="00216CEE" w:rsidP="005375E4">
      <w:pPr>
        <w:pStyle w:val="Subtitle"/>
        <w:rPr>
          <w:b w:val="0"/>
        </w:rPr>
      </w:pPr>
      <w:r>
        <w:rPr>
          <w:b w:val="0"/>
        </w:rPr>
        <w:t>Chronic Disease Service Category:</w:t>
      </w:r>
      <w:r w:rsidR="009A0614">
        <w:rPr>
          <w:b w:val="0"/>
        </w:rPr>
        <w:t xml:space="preserve"> </w:t>
      </w:r>
      <w:r w:rsidR="00900737">
        <w:rPr>
          <w:b w:val="0"/>
        </w:rPr>
        <w:t>HPV Vaccination</w:t>
      </w:r>
    </w:p>
    <w:tbl>
      <w:tblPr>
        <w:tblStyle w:val="ProjectTable"/>
        <w:tblpPr w:leftFromText="180" w:rightFromText="180" w:topFromText="120" w:bottomFromText="120" w:vertAnchor="text" w:horzAnchor="margin" w:tblpY="229"/>
        <w:tblW w:w="5196"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280" w:firstRow="0" w:lastRow="0" w:firstColumn="1" w:lastColumn="0" w:noHBand="1" w:noVBand="0"/>
        <w:tblDescription w:val="Summary of key project information details such as client and project name."/>
      </w:tblPr>
      <w:tblGrid>
        <w:gridCol w:w="2176"/>
        <w:gridCol w:w="2548"/>
        <w:gridCol w:w="2699"/>
        <w:gridCol w:w="2383"/>
      </w:tblGrid>
      <w:tr w:rsidR="005375E4" w14:paraId="6D13B079" w14:textId="77777777" w:rsidTr="00FB08AD">
        <w:trPr>
          <w:trHeight w:val="576"/>
        </w:trPr>
        <w:tc>
          <w:tcPr>
            <w:cnfStyle w:val="000010000000" w:firstRow="0" w:lastRow="0" w:firstColumn="0" w:lastColumn="0" w:oddVBand="1" w:evenVBand="0" w:oddHBand="0" w:evenHBand="0" w:firstRowFirstColumn="0" w:firstRowLastColumn="0" w:lastRowFirstColumn="0" w:lastRowLastColumn="0"/>
            <w:tcW w:w="1110" w:type="pct"/>
            <w:tcBorders>
              <w:top w:val="single" w:sz="4" w:space="0" w:color="auto"/>
              <w:left w:val="single" w:sz="4" w:space="0" w:color="auto"/>
              <w:bottom w:val="single" w:sz="4" w:space="0" w:color="auto"/>
              <w:right w:val="single" w:sz="4" w:space="0" w:color="auto"/>
            </w:tcBorders>
            <w:vAlign w:val="center"/>
            <w:hideMark/>
          </w:tcPr>
          <w:p w14:paraId="7F0CC335" w14:textId="77777777" w:rsidR="005375E4" w:rsidRDefault="005375E4">
            <w:pPr>
              <w:rPr>
                <w:rFonts w:ascii="Calibri" w:hAnsi="Calibri"/>
                <w:sz w:val="20"/>
              </w:rPr>
            </w:pPr>
            <w:r>
              <w:rPr>
                <w:rFonts w:ascii="Calibri" w:hAnsi="Calibri"/>
                <w:sz w:val="20"/>
              </w:rPr>
              <w:t>Health System Name</w:t>
            </w:r>
          </w:p>
        </w:tc>
        <w:tc>
          <w:tcPr>
            <w:tcW w:w="1299" w:type="pct"/>
            <w:tcBorders>
              <w:top w:val="single" w:sz="4" w:space="0" w:color="auto"/>
              <w:left w:val="single" w:sz="4" w:space="0" w:color="auto"/>
              <w:bottom w:val="single" w:sz="4" w:space="0" w:color="auto"/>
              <w:right w:val="single" w:sz="4" w:space="0" w:color="auto"/>
            </w:tcBorders>
            <w:vAlign w:val="center"/>
          </w:tcPr>
          <w:sdt>
            <w:sdtPr>
              <w:id w:val="198284107"/>
              <w:placeholder>
                <w:docPart w:val="ADA9D572E1844FC8BBD27F0848B126E9"/>
              </w:placeholder>
              <w:showingPlcHdr/>
            </w:sdtPr>
            <w:sdtEndPr/>
            <w:sdtContent>
              <w:p w14:paraId="27A9C5C3" w14:textId="7BBA034E" w:rsidR="005375E4" w:rsidRPr="00FB08AD" w:rsidRDefault="00FB08AD" w:rsidP="00FB08AD">
                <w:pPr>
                  <w:cnfStyle w:val="000000000000" w:firstRow="0" w:lastRow="0" w:firstColumn="0" w:lastColumn="0" w:oddVBand="0" w:evenVBand="0" w:oddHBand="0" w:evenHBand="0" w:firstRowFirstColumn="0" w:firstRowLastColumn="0" w:lastRowFirstColumn="0" w:lastRowLastColumn="0"/>
                </w:pPr>
                <w:r>
                  <w:rPr>
                    <w:rStyle w:val="PlaceholderText"/>
                    <w:rFonts w:ascii="Calibri" w:hAnsi="Calibri"/>
                    <w:sz w:val="20"/>
                    <w:szCs w:val="20"/>
                  </w:rPr>
                  <w:t>Click here to enter text.</w:t>
                </w:r>
              </w:p>
            </w:sdtContent>
          </w:sdt>
        </w:tc>
        <w:tc>
          <w:tcPr>
            <w:cnfStyle w:val="000010000000" w:firstRow="0" w:lastRow="0" w:firstColumn="0" w:lastColumn="0" w:oddVBand="1" w:evenVBand="0" w:oddHBand="0" w:evenHBand="0" w:firstRowFirstColumn="0" w:firstRowLastColumn="0" w:lastRowFirstColumn="0" w:lastRowLastColumn="0"/>
            <w:tcW w:w="1376" w:type="pct"/>
            <w:tcBorders>
              <w:top w:val="single" w:sz="4" w:space="0" w:color="auto"/>
              <w:left w:val="single" w:sz="4" w:space="0" w:color="auto"/>
              <w:bottom w:val="single" w:sz="4" w:space="0" w:color="auto"/>
              <w:right w:val="single" w:sz="4" w:space="0" w:color="auto"/>
            </w:tcBorders>
            <w:vAlign w:val="center"/>
            <w:hideMark/>
          </w:tcPr>
          <w:p w14:paraId="371486E8" w14:textId="77777777" w:rsidR="005375E4" w:rsidRDefault="005375E4">
            <w:pPr>
              <w:rPr>
                <w:rFonts w:ascii="Calibri" w:hAnsi="Calibri"/>
                <w:sz w:val="20"/>
              </w:rPr>
            </w:pPr>
            <w:r>
              <w:rPr>
                <w:rFonts w:ascii="Calibri" w:hAnsi="Calibri"/>
                <w:sz w:val="20"/>
              </w:rPr>
              <w:t>Implementation Period</w:t>
            </w:r>
          </w:p>
        </w:tc>
        <w:tc>
          <w:tcPr>
            <w:tcW w:w="1215" w:type="pct"/>
            <w:tcBorders>
              <w:top w:val="single" w:sz="4" w:space="0" w:color="auto"/>
              <w:left w:val="single" w:sz="4" w:space="0" w:color="auto"/>
              <w:bottom w:val="single" w:sz="4" w:space="0" w:color="auto"/>
              <w:right w:val="single" w:sz="4" w:space="0" w:color="auto"/>
            </w:tcBorders>
            <w:vAlign w:val="center"/>
          </w:tcPr>
          <w:sdt>
            <w:sdtPr>
              <w:id w:val="-2092001745"/>
              <w:placeholder>
                <w:docPart w:val="86F6D151EE7941FDA379C46BD8F727FE"/>
              </w:placeholder>
              <w:showingPlcHdr/>
            </w:sdtPr>
            <w:sdtEndPr/>
            <w:sdtContent>
              <w:p w14:paraId="29884D8C" w14:textId="0F04BDFA" w:rsidR="005375E4" w:rsidRPr="00FB08AD" w:rsidRDefault="00FB08AD" w:rsidP="00FB08AD">
                <w:pPr>
                  <w:cnfStyle w:val="000000000000" w:firstRow="0" w:lastRow="0" w:firstColumn="0" w:lastColumn="0" w:oddVBand="0" w:evenVBand="0" w:oddHBand="0" w:evenHBand="0" w:firstRowFirstColumn="0" w:firstRowLastColumn="0" w:lastRowFirstColumn="0" w:lastRowLastColumn="0"/>
                </w:pPr>
                <w:r>
                  <w:rPr>
                    <w:rStyle w:val="PlaceholderText"/>
                    <w:rFonts w:ascii="Calibri" w:hAnsi="Calibri"/>
                    <w:sz w:val="20"/>
                    <w:szCs w:val="20"/>
                  </w:rPr>
                  <w:t>Click here to enter text.</w:t>
                </w:r>
              </w:p>
            </w:sdtContent>
          </w:sdt>
        </w:tc>
      </w:tr>
      <w:tr w:rsidR="005375E4" w14:paraId="5AA0EA35" w14:textId="77777777" w:rsidTr="00FB08AD">
        <w:trPr>
          <w:trHeight w:val="576"/>
        </w:trPr>
        <w:tc>
          <w:tcPr>
            <w:cnfStyle w:val="000010000000" w:firstRow="0" w:lastRow="0" w:firstColumn="0" w:lastColumn="0" w:oddVBand="1" w:evenVBand="0" w:oddHBand="0" w:evenHBand="0" w:firstRowFirstColumn="0" w:firstRowLastColumn="0" w:lastRowFirstColumn="0" w:lastRowLastColumn="0"/>
            <w:tcW w:w="1110" w:type="pct"/>
            <w:tcBorders>
              <w:top w:val="single" w:sz="4" w:space="0" w:color="auto"/>
              <w:left w:val="single" w:sz="4" w:space="0" w:color="auto"/>
              <w:bottom w:val="single" w:sz="4" w:space="0" w:color="auto"/>
              <w:right w:val="single" w:sz="4" w:space="0" w:color="auto"/>
            </w:tcBorders>
            <w:vAlign w:val="center"/>
            <w:hideMark/>
          </w:tcPr>
          <w:p w14:paraId="27661023" w14:textId="77777777" w:rsidR="005375E4" w:rsidRDefault="005375E4">
            <w:pPr>
              <w:rPr>
                <w:rFonts w:ascii="Calibri" w:hAnsi="Calibri"/>
                <w:sz w:val="20"/>
              </w:rPr>
            </w:pPr>
            <w:r>
              <w:rPr>
                <w:rFonts w:ascii="Calibri" w:hAnsi="Calibri"/>
                <w:sz w:val="20"/>
              </w:rPr>
              <w:t>Health System Point of Contact</w:t>
            </w:r>
          </w:p>
        </w:tc>
        <w:tc>
          <w:tcPr>
            <w:tcW w:w="1299" w:type="pct"/>
            <w:tcBorders>
              <w:top w:val="single" w:sz="4" w:space="0" w:color="auto"/>
              <w:left w:val="single" w:sz="4" w:space="0" w:color="auto"/>
              <w:bottom w:val="single" w:sz="4" w:space="0" w:color="auto"/>
              <w:right w:val="single" w:sz="4" w:space="0" w:color="auto"/>
            </w:tcBorders>
            <w:vAlign w:val="center"/>
          </w:tcPr>
          <w:sdt>
            <w:sdtPr>
              <w:id w:val="-1945751262"/>
              <w:placeholder>
                <w:docPart w:val="5EEFDDA56A364E079ECF40E56B305FE1"/>
              </w:placeholder>
              <w:showingPlcHdr/>
            </w:sdtPr>
            <w:sdtEndPr/>
            <w:sdtContent>
              <w:p w14:paraId="1185E410" w14:textId="5B88D0B9" w:rsidR="005375E4" w:rsidRPr="00FB08AD" w:rsidRDefault="00FB08AD" w:rsidP="00FB08AD">
                <w:pPr>
                  <w:cnfStyle w:val="000000000000" w:firstRow="0" w:lastRow="0" w:firstColumn="0" w:lastColumn="0" w:oddVBand="0" w:evenVBand="0" w:oddHBand="0" w:evenHBand="0" w:firstRowFirstColumn="0" w:firstRowLastColumn="0" w:lastRowFirstColumn="0" w:lastRowLastColumn="0"/>
                </w:pPr>
                <w:r>
                  <w:rPr>
                    <w:rStyle w:val="PlaceholderText"/>
                    <w:rFonts w:ascii="Calibri" w:hAnsi="Calibri"/>
                    <w:sz w:val="20"/>
                    <w:szCs w:val="20"/>
                  </w:rPr>
                  <w:t>Click here to enter text.</w:t>
                </w:r>
              </w:p>
            </w:sdtContent>
          </w:sdt>
        </w:tc>
        <w:tc>
          <w:tcPr>
            <w:cnfStyle w:val="000010000000" w:firstRow="0" w:lastRow="0" w:firstColumn="0" w:lastColumn="0" w:oddVBand="1" w:evenVBand="0" w:oddHBand="0" w:evenHBand="0" w:firstRowFirstColumn="0" w:firstRowLastColumn="0" w:lastRowFirstColumn="0" w:lastRowLastColumn="0"/>
            <w:tcW w:w="1376" w:type="pct"/>
            <w:tcBorders>
              <w:top w:val="single" w:sz="4" w:space="0" w:color="auto"/>
              <w:left w:val="single" w:sz="4" w:space="0" w:color="auto"/>
              <w:bottom w:val="single" w:sz="4" w:space="0" w:color="auto"/>
              <w:right w:val="single" w:sz="4" w:space="0" w:color="auto"/>
            </w:tcBorders>
            <w:vAlign w:val="center"/>
            <w:hideMark/>
          </w:tcPr>
          <w:p w14:paraId="588AE904" w14:textId="221D9216" w:rsidR="005375E4" w:rsidRDefault="005375E4">
            <w:pPr>
              <w:spacing w:before="0" w:after="0"/>
              <w:rPr>
                <w:rFonts w:ascii="Calibri" w:hAnsi="Calibri"/>
                <w:sz w:val="20"/>
              </w:rPr>
            </w:pPr>
            <w:r>
              <w:rPr>
                <w:rFonts w:ascii="Calibri" w:hAnsi="Calibri"/>
                <w:sz w:val="20"/>
              </w:rPr>
              <w:t xml:space="preserve"># of Clinics Participating in </w:t>
            </w:r>
            <w:r w:rsidR="008F6AC5">
              <w:rPr>
                <w:rFonts w:ascii="Calibri" w:hAnsi="Calibri"/>
                <w:sz w:val="20"/>
              </w:rPr>
              <w:t xml:space="preserve">EBI Strategy </w:t>
            </w:r>
            <w:r>
              <w:rPr>
                <w:rFonts w:ascii="Calibri" w:hAnsi="Calibri"/>
                <w:sz w:val="20"/>
              </w:rPr>
              <w:t>Implementation</w:t>
            </w:r>
          </w:p>
        </w:tc>
        <w:tc>
          <w:tcPr>
            <w:tcW w:w="1215" w:type="pct"/>
            <w:tcBorders>
              <w:top w:val="single" w:sz="4" w:space="0" w:color="auto"/>
              <w:left w:val="single" w:sz="4" w:space="0" w:color="auto"/>
              <w:bottom w:val="single" w:sz="4" w:space="0" w:color="auto"/>
              <w:right w:val="single" w:sz="4" w:space="0" w:color="auto"/>
            </w:tcBorders>
            <w:vAlign w:val="center"/>
          </w:tcPr>
          <w:sdt>
            <w:sdtPr>
              <w:id w:val="727121974"/>
              <w:placeholder>
                <w:docPart w:val="D4DD0CC832E24D10B54A97BAE4CB3A86"/>
              </w:placeholder>
              <w:showingPlcHdr/>
            </w:sdtPr>
            <w:sdtEndPr/>
            <w:sdtContent>
              <w:p w14:paraId="641A28ED" w14:textId="2BF91C80" w:rsidR="005375E4" w:rsidRPr="00FB08AD" w:rsidRDefault="00FB08AD" w:rsidP="00FB08AD">
                <w:pPr>
                  <w:cnfStyle w:val="000000000000" w:firstRow="0" w:lastRow="0" w:firstColumn="0" w:lastColumn="0" w:oddVBand="0" w:evenVBand="0" w:oddHBand="0" w:evenHBand="0" w:firstRowFirstColumn="0" w:firstRowLastColumn="0" w:lastRowFirstColumn="0" w:lastRowLastColumn="0"/>
                </w:pPr>
                <w:r>
                  <w:rPr>
                    <w:rStyle w:val="PlaceholderText"/>
                    <w:rFonts w:ascii="Calibri" w:hAnsi="Calibri"/>
                    <w:sz w:val="20"/>
                    <w:szCs w:val="20"/>
                  </w:rPr>
                  <w:t>Click here to enter text.</w:t>
                </w:r>
              </w:p>
            </w:sdtContent>
          </w:sdt>
        </w:tc>
      </w:tr>
    </w:tbl>
    <w:p w14:paraId="4FC314D8" w14:textId="77777777" w:rsidR="005375E4" w:rsidRDefault="005375E4" w:rsidP="005375E4">
      <w:pPr>
        <w:pStyle w:val="Heading1"/>
        <w:spacing w:after="160"/>
        <w:rPr>
          <w:rFonts w:ascii="Calibri" w:eastAsiaTheme="minorEastAsia" w:hAnsi="Calibri"/>
          <w:sz w:val="28"/>
        </w:rPr>
      </w:pPr>
      <w:r>
        <w:rPr>
          <w:rFonts w:ascii="Calibri" w:eastAsiaTheme="minorEastAsia" w:hAnsi="Calibri"/>
          <w:b w:val="0"/>
          <w:bCs w:val="0"/>
          <w:caps/>
        </w:rPr>
        <w:t>I.</w:t>
      </w:r>
      <w:r>
        <w:rPr>
          <w:rFonts w:ascii="Calibri" w:eastAsiaTheme="minorEastAsia" w:hAnsi="Calibri"/>
        </w:rPr>
        <w:t xml:space="preserve"> HEALTH SYSTEM ASSESSMENT</w:t>
      </w:r>
    </w:p>
    <w:p w14:paraId="5DAB457C" w14:textId="77777777" w:rsidR="005375E4" w:rsidRDefault="005375E4" w:rsidP="005375E4">
      <w:pPr>
        <w:pStyle w:val="Heading2"/>
        <w:rPr>
          <w:rFonts w:ascii="Calibri" w:eastAsiaTheme="minorEastAsia" w:hAnsi="Calibri"/>
          <w:i w:val="0"/>
          <w:color w:val="4F81BD"/>
          <w:sz w:val="24"/>
        </w:rPr>
      </w:pPr>
      <w:r>
        <w:rPr>
          <w:rFonts w:ascii="Calibri" w:eastAsiaTheme="minorEastAsia" w:hAnsi="Calibri"/>
          <w:color w:val="4F81BD"/>
        </w:rPr>
        <w:t>Current Health System Environment</w:t>
      </w:r>
    </w:p>
    <w:p w14:paraId="48C4CDEB" w14:textId="7159B1F7" w:rsidR="004E4A95" w:rsidRPr="006274D3" w:rsidRDefault="004E4A95" w:rsidP="004E4A95">
      <w:pPr>
        <w:rPr>
          <w:rFonts w:ascii="Calibri" w:hAnsi="Calibri"/>
          <w:sz w:val="16"/>
        </w:rPr>
      </w:pPr>
      <w:r>
        <w:rPr>
          <w:rFonts w:asciiTheme="minorHAnsi" w:hAnsiTheme="minorHAnsi"/>
          <w:noProof/>
          <w:color w:val="404040" w:themeColor="text1" w:themeTint="BF"/>
        </w:rPr>
        <mc:AlternateContent>
          <mc:Choice Requires="wps">
            <w:drawing>
              <wp:anchor distT="45720" distB="45720" distL="114300" distR="114300" simplePos="0" relativeHeight="251687936" behindDoc="0" locked="0" layoutInCell="1" allowOverlap="1" wp14:anchorId="320A5328" wp14:editId="5124F1A8">
                <wp:simplePos x="0" y="0"/>
                <wp:positionH relativeFrom="margin">
                  <wp:align>left</wp:align>
                </wp:positionH>
                <wp:positionV relativeFrom="paragraph">
                  <wp:posOffset>467360</wp:posOffset>
                </wp:positionV>
                <wp:extent cx="6382385" cy="752475"/>
                <wp:effectExtent l="0" t="0" r="18415" b="28575"/>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2385" cy="752475"/>
                        </a:xfrm>
                        <a:prstGeom prst="rect">
                          <a:avLst/>
                        </a:prstGeom>
                        <a:solidFill>
                          <a:schemeClr val="accent1">
                            <a:lumMod val="20000"/>
                            <a:lumOff val="80000"/>
                          </a:schemeClr>
                        </a:solidFill>
                        <a:ln w="9525">
                          <a:solidFill>
                            <a:srgbClr val="000000"/>
                          </a:solidFill>
                          <a:miter lim="800000"/>
                          <a:headEnd/>
                          <a:tailEnd/>
                        </a:ln>
                      </wps:spPr>
                      <wps:txbx>
                        <w:txbxContent>
                          <w:sdt>
                            <w:sdtPr>
                              <w:rPr>
                                <w:rFonts w:ascii="Calibri" w:hAnsi="Calibri"/>
                                <w:sz w:val="20"/>
                                <w:szCs w:val="20"/>
                              </w:rPr>
                              <w:id w:val="-1458557297"/>
                              <w:showingPlcHdr/>
                            </w:sdtPr>
                            <w:sdtEndPr/>
                            <w:sdtContent>
                              <w:p w14:paraId="47CB556E" w14:textId="77777777" w:rsidR="00521259" w:rsidRDefault="00521259" w:rsidP="004E4A95">
                                <w:pPr>
                                  <w:rPr>
                                    <w:rFonts w:ascii="Calibri" w:hAnsi="Calibri"/>
                                    <w:sz w:val="20"/>
                                    <w:szCs w:val="20"/>
                                  </w:rPr>
                                </w:pPr>
                                <w:r>
                                  <w:rPr>
                                    <w:rStyle w:val="PlaceholderText"/>
                                    <w:rFonts w:ascii="Calibri" w:hAnsi="Calibri"/>
                                    <w:sz w:val="20"/>
                                    <w:szCs w:val="20"/>
                                  </w:rPr>
                                  <w:t>Click here to enter text.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0A5328" id="Text Box 6" o:spid="_x0000_s1047" type="#_x0000_t202" style="position:absolute;margin-left:0;margin-top:36.8pt;width:502.55pt;height:59.25pt;z-index:2516879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" fillcolor="#deeaf6 [660]">
                <v:textbox>
                  <w:txbxContent>
                    <w:sdt>
                      <w:sdtPr>
                        <w:rPr>
                          <w:rFonts w:ascii="Calibri" w:hAnsi="Calibri"/>
                          <w:sz w:val="20"/>
                          <w:szCs w:val="20"/>
                        </w:rPr>
                        <w:id w:val="-1458557297"/>
                        <w:showingPlcHdr/>
                      </w:sdtPr>
                      <w:sdtEndPr/>
                      <w:sdtContent>
                        <w:p w14:paraId="47CB556E" w14:textId="77777777" w:rsidR="00521259" w:rsidRDefault="00521259" w:rsidP="004E4A95">
                          <w:pPr>
                            <w:rPr>
                              <w:rFonts w:ascii="Calibri" w:hAnsi="Calibri"/>
                              <w:sz w:val="20"/>
                              <w:szCs w:val="20"/>
                            </w:rPr>
                          </w:pPr>
                          <w:r>
                            <w:rPr>
                              <w:rStyle w:val="PlaceholderText"/>
                              <w:rFonts w:ascii="Calibri" w:hAnsi="Calibri"/>
                              <w:sz w:val="20"/>
                              <w:szCs w:val="20"/>
                            </w:rPr>
                            <w:t>Click here to enter text.</w:t>
                          </w:r>
                        </w:p>
                      </w:sdtContent>
                    </w:sdt>
                  </w:txbxContent>
                </v:textbox>
                <w10:wrap type="square" anchorx="margin"/>
              </v:shape>
            </w:pict>
          </mc:Fallback>
        </mc:AlternateContent>
      </w:r>
      <w:r>
        <w:rPr>
          <w:rFonts w:ascii="Calibri" w:hAnsi="Calibri"/>
          <w:i/>
          <w:sz w:val="16"/>
        </w:rPr>
        <w:t>Briefly describe the current environment: internal/external (e.g., number of clinic sites, existing policy and procedures, and organizational culture). Describe the eligible patient population and the priority population, if applicable</w:t>
      </w:r>
      <w:r w:rsidR="00B81B6F">
        <w:rPr>
          <w:rFonts w:ascii="Calibri" w:hAnsi="Calibri"/>
          <w:i/>
          <w:sz w:val="16"/>
        </w:rPr>
        <w:t xml:space="preserve">. Provide baseline rates for HPV vaccination (initiation rate, complete </w:t>
      </w:r>
      <w:r>
        <w:rPr>
          <w:rFonts w:ascii="Calibri" w:hAnsi="Calibri"/>
          <w:i/>
          <w:sz w:val="16"/>
        </w:rPr>
        <w:t>rate, etc.).</w:t>
      </w:r>
    </w:p>
    <w:p w14:paraId="411C9AD8" w14:textId="77777777" w:rsidR="004E4A95" w:rsidRDefault="004E4A95" w:rsidP="004E4A95">
      <w:pPr>
        <w:pStyle w:val="Heading2"/>
        <w:rPr>
          <w:rFonts w:ascii="Calibri" w:eastAsiaTheme="minorEastAsia" w:hAnsi="Calibri"/>
          <w:color w:val="4F81BD"/>
        </w:rPr>
      </w:pPr>
      <w:r>
        <w:rPr>
          <w:rFonts w:ascii="Calibri" w:eastAsiaTheme="minorEastAsia" w:hAnsi="Calibri"/>
          <w:color w:val="4F81BD"/>
        </w:rPr>
        <w:t>Description of Intervention Needs</w:t>
      </w:r>
    </w:p>
    <w:p w14:paraId="016D2E95" w14:textId="522AD563" w:rsidR="004E4A95" w:rsidRDefault="004E4A95" w:rsidP="004E4A95">
      <w:pPr>
        <w:rPr>
          <w:rFonts w:ascii="Calibri" w:eastAsiaTheme="minorEastAsia" w:hAnsi="Calibri"/>
          <w:color w:val="404040" w:themeColor="text1" w:themeTint="BF"/>
        </w:rPr>
      </w:pPr>
      <w:r>
        <w:rPr>
          <w:rFonts w:asciiTheme="minorHAnsi" w:hAnsiTheme="minorHAnsi"/>
          <w:noProof/>
          <w:color w:val="404040" w:themeColor="text1" w:themeTint="BF"/>
        </w:rPr>
        <mc:AlternateContent>
          <mc:Choice Requires="wps">
            <w:drawing>
              <wp:anchor distT="45720" distB="45720" distL="114300" distR="114300" simplePos="0" relativeHeight="251684864" behindDoc="0" locked="0" layoutInCell="1" allowOverlap="1" wp14:anchorId="1157A8DA" wp14:editId="6AF57F78">
                <wp:simplePos x="0" y="0"/>
                <wp:positionH relativeFrom="margin">
                  <wp:align>left</wp:align>
                </wp:positionH>
                <wp:positionV relativeFrom="paragraph">
                  <wp:posOffset>335280</wp:posOffset>
                </wp:positionV>
                <wp:extent cx="6383655" cy="714375"/>
                <wp:effectExtent l="0" t="0" r="17145" b="2857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3655" cy="714375"/>
                        </a:xfrm>
                        <a:prstGeom prst="rect">
                          <a:avLst/>
                        </a:prstGeom>
                        <a:solidFill>
                          <a:schemeClr val="accent1">
                            <a:lumMod val="20000"/>
                            <a:lumOff val="80000"/>
                          </a:schemeClr>
                        </a:solidFill>
                        <a:ln w="9525">
                          <a:solidFill>
                            <a:srgbClr val="000000"/>
                          </a:solidFill>
                          <a:miter lim="800000"/>
                          <a:headEnd/>
                          <a:tailEnd/>
                        </a:ln>
                      </wps:spPr>
                      <wps:txbx>
                        <w:txbxContent>
                          <w:sdt>
                            <w:sdtPr>
                              <w:rPr>
                                <w:rFonts w:ascii="Calibri" w:hAnsi="Calibri"/>
                                <w:sz w:val="20"/>
                                <w:szCs w:val="20"/>
                              </w:rPr>
                              <w:id w:val="985509837"/>
                              <w:lock w:val="sdtLocked"/>
                              <w:showingPlcHdr/>
                            </w:sdtPr>
                            <w:sdtEndPr/>
                            <w:sdtContent>
                              <w:p w14:paraId="5F28C41C" w14:textId="77777777" w:rsidR="00521259" w:rsidRDefault="00521259" w:rsidP="004E4A95">
                                <w:pPr>
                                  <w:spacing w:after="120"/>
                                </w:pPr>
                                <w:r>
                                  <w:rPr>
                                    <w:rStyle w:val="PlaceholderText"/>
                                    <w:rFonts w:ascii="Calibri" w:hAnsi="Calibri"/>
                                    <w:sz w:val="20"/>
                                    <w:szCs w:val="20"/>
                                  </w:rPr>
                                  <w:t>Click here to enter text.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57A8DA" id="Text Box 1" o:spid="_x0000_s1048" type="#_x0000_t202" style="position:absolute;margin-left:0;margin-top:26.4pt;width:502.65pt;height:56.25pt;z-index:2516848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" fillcolor="#deeaf6 [660]">
                <v:textbox>
                  <w:txbxContent>
                    <w:sdt>
                      <w:sdtPr>
                        <w:rPr>
                          <w:rFonts w:ascii="Calibri" w:hAnsi="Calibri"/>
                          <w:sz w:val="20"/>
                          <w:szCs w:val="20"/>
                        </w:rPr>
                        <w:id w:val="985509837"/>
                        <w:lock w:val="sdtLocked"/>
                        <w:showingPlcHdr/>
                      </w:sdtPr>
                      <w:sdtEndPr/>
                      <w:sdtContent>
                        <w:p w14:paraId="5F28C41C" w14:textId="77777777" w:rsidR="00521259" w:rsidRDefault="00521259" w:rsidP="004E4A95">
                          <w:pPr>
                            <w:spacing w:after="120"/>
                          </w:pPr>
                          <w:r>
                            <w:rPr>
                              <w:rStyle w:val="PlaceholderText"/>
                              <w:rFonts w:ascii="Calibri" w:hAnsi="Calibri"/>
                              <w:sz w:val="20"/>
                              <w:szCs w:val="20"/>
                            </w:rPr>
                            <w:t>Click here to enter text.</w:t>
                          </w:r>
                        </w:p>
                      </w:sdtContent>
                    </w:sdt>
                  </w:txbxContent>
                </v:textbox>
                <w10:wrap type="square" anchorx="margin"/>
              </v:shape>
            </w:pict>
          </mc:Fallback>
        </mc:AlternateContent>
      </w:r>
      <w:r>
        <w:rPr>
          <w:rFonts w:ascii="Calibri" w:hAnsi="Calibri"/>
          <w:i/>
          <w:sz w:val="16"/>
        </w:rPr>
        <w:t xml:space="preserve">Briefly describe the health system processes and practices that require intervention throughout the health system in order to increase </w:t>
      </w:r>
      <w:r w:rsidR="00B81B6F">
        <w:rPr>
          <w:rFonts w:ascii="Calibri" w:hAnsi="Calibri"/>
          <w:i/>
          <w:sz w:val="16"/>
        </w:rPr>
        <w:t>HPV vaccination rates</w:t>
      </w:r>
      <w:r>
        <w:rPr>
          <w:rFonts w:ascii="Calibri" w:hAnsi="Calibri"/>
          <w:i/>
          <w:sz w:val="16"/>
        </w:rPr>
        <w:t>. Note if there are differences by clinic.</w:t>
      </w:r>
    </w:p>
    <w:p w14:paraId="54A0C300" w14:textId="77777777" w:rsidR="004E4A95" w:rsidRDefault="004E4A95" w:rsidP="004E4A95">
      <w:pPr>
        <w:pStyle w:val="Heading2"/>
        <w:rPr>
          <w:rFonts w:ascii="Calibri" w:eastAsiaTheme="minorEastAsia" w:hAnsi="Calibri"/>
          <w:color w:val="4F81BD"/>
        </w:rPr>
      </w:pPr>
      <w:r>
        <w:rPr>
          <w:rFonts w:ascii="Calibri" w:eastAsiaTheme="minorEastAsia" w:hAnsi="Calibri"/>
          <w:color w:val="4F81BD"/>
        </w:rPr>
        <w:t>Potential Barriers and/or Challenges</w:t>
      </w:r>
    </w:p>
    <w:p w14:paraId="3665ABAC" w14:textId="77777777" w:rsidR="004E4A95" w:rsidRDefault="004E4A95" w:rsidP="004E4A95">
      <w:pPr>
        <w:rPr>
          <w:rFonts w:ascii="Calibri" w:eastAsiaTheme="minorEastAsia" w:hAnsi="Calibri"/>
          <w:i/>
          <w:color w:val="404040" w:themeColor="text1" w:themeTint="BF"/>
          <w:sz w:val="16"/>
          <w:szCs w:val="16"/>
        </w:rPr>
      </w:pPr>
      <w:r>
        <w:rPr>
          <w:rFonts w:asciiTheme="minorHAnsi" w:hAnsiTheme="minorHAnsi"/>
          <w:noProof/>
          <w:color w:val="404040" w:themeColor="text1" w:themeTint="BF"/>
        </w:rPr>
        <mc:AlternateContent>
          <mc:Choice Requires="wps">
            <w:drawing>
              <wp:anchor distT="45720" distB="45720" distL="114300" distR="114300" simplePos="0" relativeHeight="251685888" behindDoc="0" locked="0" layoutInCell="1" allowOverlap="1" wp14:anchorId="67281B59" wp14:editId="08AE0FCF">
                <wp:simplePos x="0" y="0"/>
                <wp:positionH relativeFrom="margin">
                  <wp:align>left</wp:align>
                </wp:positionH>
                <wp:positionV relativeFrom="paragraph">
                  <wp:posOffset>232410</wp:posOffset>
                </wp:positionV>
                <wp:extent cx="6383655" cy="619125"/>
                <wp:effectExtent l="0" t="0" r="17145" b="28575"/>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3655" cy="619125"/>
                        </a:xfrm>
                        <a:prstGeom prst="rect">
                          <a:avLst/>
                        </a:prstGeom>
                        <a:solidFill>
                          <a:schemeClr val="accent1">
                            <a:lumMod val="20000"/>
                            <a:lumOff val="80000"/>
                          </a:schemeClr>
                        </a:solidFill>
                        <a:ln w="9525">
                          <a:solidFill>
                            <a:srgbClr val="000000"/>
                          </a:solidFill>
                          <a:miter lim="800000"/>
                          <a:headEnd/>
                          <a:tailEnd/>
                        </a:ln>
                      </wps:spPr>
                      <wps:txbx>
                        <w:txbxContent>
                          <w:sdt>
                            <w:sdtPr>
                              <w:rPr>
                                <w:rFonts w:ascii="Calibri" w:hAnsi="Calibri"/>
                                <w:sz w:val="20"/>
                                <w:szCs w:val="20"/>
                              </w:rPr>
                              <w:id w:val="177007576"/>
                              <w:lock w:val="sdtLocked"/>
                              <w:showingPlcHdr/>
                            </w:sdtPr>
                            <w:sdtEndPr/>
                            <w:sdtContent>
                              <w:p w14:paraId="1458BF71" w14:textId="77777777" w:rsidR="00521259" w:rsidRDefault="00521259" w:rsidP="004E4A95">
                                <w:pPr>
                                  <w:spacing w:after="120"/>
                                </w:pPr>
                                <w:r>
                                  <w:rPr>
                                    <w:rStyle w:val="PlaceholderText"/>
                                    <w:rFonts w:ascii="Calibri" w:hAnsi="Calibri"/>
                                    <w:sz w:val="20"/>
                                    <w:szCs w:val="20"/>
                                  </w:rPr>
                                  <w:t>Click here to enter text.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281B59" id="Text Box 7" o:spid="_x0000_s1049" type="#_x0000_t202" style="position:absolute;margin-left:0;margin-top:18.3pt;width:502.65pt;height:48.75pt;z-index:2516858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" fillcolor="#deeaf6 [660]">
                <v:textbox>
                  <w:txbxContent>
                    <w:sdt>
                      <w:sdtPr>
                        <w:rPr>
                          <w:rFonts w:ascii="Calibri" w:hAnsi="Calibri"/>
                          <w:sz w:val="20"/>
                          <w:szCs w:val="20"/>
                        </w:rPr>
                        <w:id w:val="177007576"/>
                        <w:lock w:val="sdtLocked"/>
                        <w:showingPlcHdr/>
                      </w:sdtPr>
                      <w:sdtEndPr/>
                      <w:sdtContent>
                        <w:p w14:paraId="1458BF71" w14:textId="77777777" w:rsidR="00521259" w:rsidRDefault="00521259" w:rsidP="004E4A95">
                          <w:pPr>
                            <w:spacing w:after="120"/>
                          </w:pPr>
                          <w:r>
                            <w:rPr>
                              <w:rStyle w:val="PlaceholderText"/>
                              <w:rFonts w:ascii="Calibri" w:hAnsi="Calibri"/>
                              <w:sz w:val="20"/>
                              <w:szCs w:val="20"/>
                            </w:rPr>
                            <w:t>Click here to enter text.</w:t>
                          </w:r>
                        </w:p>
                      </w:sdtContent>
                    </w:sdt>
                  </w:txbxContent>
                </v:textbox>
                <w10:wrap type="square" anchorx="margin"/>
              </v:shape>
            </w:pict>
          </mc:Fallback>
        </mc:AlternateContent>
      </w:r>
      <w:r>
        <w:rPr>
          <w:rFonts w:ascii="Calibri" w:hAnsi="Calibri"/>
          <w:i/>
          <w:sz w:val="16"/>
          <w:szCs w:val="16"/>
        </w:rPr>
        <w:t>Briefly describe any potential barriers or challenges to implementation of the EBI Strategies. Note if there are differences by clinic.</w:t>
      </w:r>
    </w:p>
    <w:p w14:paraId="7577AE29" w14:textId="77777777" w:rsidR="004E4A95" w:rsidRDefault="004E4A95" w:rsidP="004E4A95">
      <w:pPr>
        <w:pStyle w:val="Heading2"/>
        <w:rPr>
          <w:rFonts w:ascii="Calibri" w:eastAsiaTheme="minorEastAsia" w:hAnsi="Calibri"/>
          <w:i w:val="0"/>
          <w:color w:val="4F81BD"/>
          <w:sz w:val="24"/>
          <w:szCs w:val="24"/>
        </w:rPr>
      </w:pPr>
      <w:r>
        <w:rPr>
          <w:rFonts w:ascii="Calibri" w:eastAsiaTheme="minorEastAsia" w:hAnsi="Calibri"/>
          <w:color w:val="4F81BD"/>
        </w:rPr>
        <w:t>Implementation Resources Available</w:t>
      </w:r>
    </w:p>
    <w:p w14:paraId="4F56AB98" w14:textId="6E25BCBD" w:rsidR="004E4A95" w:rsidRDefault="004E4A95" w:rsidP="004E4A95">
      <w:pPr>
        <w:rPr>
          <w:rFonts w:ascii="Calibri" w:hAnsi="Calibri"/>
          <w:i/>
          <w:sz w:val="16"/>
        </w:rPr>
      </w:pPr>
      <w:r>
        <w:rPr>
          <w:rFonts w:asciiTheme="minorHAnsi" w:hAnsiTheme="minorHAnsi"/>
          <w:noProof/>
          <w:color w:val="404040" w:themeColor="text1" w:themeTint="BF"/>
        </w:rPr>
        <mc:AlternateContent>
          <mc:Choice Requires="wps">
            <w:drawing>
              <wp:anchor distT="45720" distB="45720" distL="114300" distR="114300" simplePos="0" relativeHeight="251686912" behindDoc="0" locked="0" layoutInCell="1" allowOverlap="1" wp14:anchorId="18A12FF3" wp14:editId="7AB93625">
                <wp:simplePos x="0" y="0"/>
                <wp:positionH relativeFrom="margin">
                  <wp:align>left</wp:align>
                </wp:positionH>
                <wp:positionV relativeFrom="paragraph">
                  <wp:posOffset>314959</wp:posOffset>
                </wp:positionV>
                <wp:extent cx="6383655" cy="676275"/>
                <wp:effectExtent l="0" t="0" r="17145" b="28575"/>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3655" cy="676275"/>
                        </a:xfrm>
                        <a:prstGeom prst="rect">
                          <a:avLst/>
                        </a:prstGeom>
                        <a:solidFill>
                          <a:schemeClr val="accent1">
                            <a:lumMod val="20000"/>
                            <a:lumOff val="80000"/>
                          </a:schemeClr>
                        </a:solidFill>
                        <a:ln w="9525">
                          <a:solidFill>
                            <a:srgbClr val="000000"/>
                          </a:solidFill>
                          <a:miter lim="800000"/>
                          <a:headEnd/>
                          <a:tailEnd/>
                        </a:ln>
                      </wps:spPr>
                      <wps:txbx>
                        <w:txbxContent>
                          <w:sdt>
                            <w:sdtPr>
                              <w:rPr>
                                <w:rFonts w:ascii="Calibri" w:hAnsi="Calibri"/>
                                <w:sz w:val="20"/>
                                <w:szCs w:val="20"/>
                              </w:rPr>
                              <w:id w:val="-1242565114"/>
                              <w:showingPlcHdr/>
                            </w:sdtPr>
                            <w:sdtEndPr/>
                            <w:sdtContent>
                              <w:p w14:paraId="623E3551" w14:textId="77777777" w:rsidR="00521259" w:rsidRDefault="00521259" w:rsidP="004E4A95">
                                <w:pPr>
                                  <w:spacing w:after="120"/>
                                </w:pPr>
                                <w:r>
                                  <w:rPr>
                                    <w:rStyle w:val="PlaceholderText"/>
                                    <w:rFonts w:ascii="Calibri" w:hAnsi="Calibri"/>
                                    <w:sz w:val="20"/>
                                    <w:szCs w:val="20"/>
                                  </w:rPr>
                                  <w:t>Click here to enter text.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A12FF3" id="Text Box 8" o:spid="_x0000_s1050" type="#_x0000_t202" style="position:absolute;margin-left:0;margin-top:24.8pt;width:502.65pt;height:53.25pt;z-index:2516869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" fillcolor="#deeaf6 [660]">
                <v:textbox>
                  <w:txbxContent>
                    <w:sdt>
                      <w:sdtPr>
                        <w:rPr>
                          <w:rFonts w:ascii="Calibri" w:hAnsi="Calibri"/>
                          <w:sz w:val="20"/>
                          <w:szCs w:val="20"/>
                        </w:rPr>
                        <w:id w:val="-1242565114"/>
                        <w:showingPlcHdr/>
                      </w:sdtPr>
                      <w:sdtEndPr/>
                      <w:sdtContent>
                        <w:p w14:paraId="623E3551" w14:textId="77777777" w:rsidR="00521259" w:rsidRDefault="00521259" w:rsidP="004E4A95">
                          <w:pPr>
                            <w:spacing w:after="120"/>
                          </w:pPr>
                          <w:r>
                            <w:rPr>
                              <w:rStyle w:val="PlaceholderText"/>
                              <w:rFonts w:ascii="Calibri" w:hAnsi="Calibri"/>
                              <w:sz w:val="20"/>
                              <w:szCs w:val="20"/>
                            </w:rPr>
                            <w:t>Click here to enter text.</w:t>
                          </w:r>
                        </w:p>
                      </w:sdtContent>
                    </w:sdt>
                  </w:txbxContent>
                </v:textbox>
                <w10:wrap type="square" anchorx="margin"/>
              </v:shape>
            </w:pict>
          </mc:Fallback>
        </mc:AlternateContent>
      </w:r>
      <w:r>
        <w:rPr>
          <w:rFonts w:ascii="Calibri" w:hAnsi="Calibri"/>
          <w:i/>
          <w:sz w:val="16"/>
          <w:szCs w:val="16"/>
        </w:rPr>
        <w:t xml:space="preserve">List or summarize the resources available to facilitate successful implementation of the EBI </w:t>
      </w:r>
      <w:r w:rsidR="00B81B6F">
        <w:rPr>
          <w:rFonts w:ascii="Calibri" w:hAnsi="Calibri"/>
          <w:i/>
          <w:sz w:val="16"/>
          <w:szCs w:val="16"/>
        </w:rPr>
        <w:t>Strategies (</w:t>
      </w:r>
      <w:r>
        <w:rPr>
          <w:rFonts w:ascii="Calibri" w:hAnsi="Calibri"/>
          <w:i/>
          <w:sz w:val="16"/>
          <w:szCs w:val="16"/>
        </w:rPr>
        <w:t>e.g., EHR system, partnership with CHW organization). Note if there are differences by clinic.</w:t>
      </w:r>
    </w:p>
    <w:p w14:paraId="42CEF5AE" w14:textId="026EBCC8" w:rsidR="005375E4" w:rsidRPr="00754E90" w:rsidRDefault="005375E4" w:rsidP="00754E90">
      <w:pPr>
        <w:pStyle w:val="Heading1"/>
        <w:spacing w:after="160"/>
        <w:rPr>
          <w:rFonts w:ascii="Calibri" w:eastAsiaTheme="minorEastAsia" w:hAnsi="Calibri"/>
          <w:b w:val="0"/>
          <w:bCs w:val="0"/>
          <w:caps/>
        </w:rPr>
      </w:pPr>
      <w:r w:rsidRPr="00754E90">
        <w:rPr>
          <w:rFonts w:ascii="Calibri" w:eastAsiaTheme="minorEastAsia" w:hAnsi="Calibri"/>
          <w:b w:val="0"/>
          <w:bCs w:val="0"/>
          <w:caps/>
        </w:rPr>
        <w:lastRenderedPageBreak/>
        <w:t xml:space="preserve">II. </w:t>
      </w:r>
      <w:r w:rsidR="00111A86" w:rsidRPr="00754E90">
        <w:rPr>
          <w:rFonts w:ascii="Calibri" w:eastAsiaTheme="minorEastAsia" w:hAnsi="Calibri"/>
          <w:b w:val="0"/>
          <w:bCs w:val="0"/>
          <w:caps/>
        </w:rPr>
        <w:t>P</w:t>
      </w:r>
      <w:r w:rsidRPr="00754E90">
        <w:rPr>
          <w:rFonts w:ascii="Calibri" w:eastAsiaTheme="minorEastAsia" w:hAnsi="Calibri"/>
          <w:b w:val="0"/>
          <w:bCs w:val="0"/>
          <w:caps/>
        </w:rPr>
        <w:t xml:space="preserve">roject </w:t>
      </w:r>
      <w:r w:rsidR="00111A86" w:rsidRPr="00754E90">
        <w:rPr>
          <w:rFonts w:ascii="Calibri" w:eastAsiaTheme="minorEastAsia" w:hAnsi="Calibri"/>
          <w:b w:val="0"/>
          <w:bCs w:val="0"/>
          <w:caps/>
        </w:rPr>
        <w:t>D</w:t>
      </w:r>
      <w:r w:rsidRPr="00754E90">
        <w:rPr>
          <w:rFonts w:ascii="Calibri" w:eastAsiaTheme="minorEastAsia" w:hAnsi="Calibri"/>
          <w:b w:val="0"/>
          <w:bCs w:val="0"/>
          <w:caps/>
        </w:rPr>
        <w:t>escription</w:t>
      </w:r>
    </w:p>
    <w:p w14:paraId="18B3EAC1" w14:textId="77777777" w:rsidR="005375E4" w:rsidRDefault="005375E4" w:rsidP="005375E4">
      <w:pPr>
        <w:pStyle w:val="Heading2"/>
        <w:rPr>
          <w:rFonts w:ascii="Calibri" w:eastAsiaTheme="minorEastAsia" w:hAnsi="Calibri"/>
          <w:color w:val="4F81BD"/>
        </w:rPr>
      </w:pPr>
      <w:r>
        <w:rPr>
          <w:rFonts w:ascii="Calibri" w:eastAsiaTheme="minorEastAsia" w:hAnsi="Calibri"/>
          <w:color w:val="4F81BD"/>
        </w:rPr>
        <w:t>Objectives</w:t>
      </w:r>
    </w:p>
    <w:p w14:paraId="4941C016" w14:textId="2807EF00" w:rsidR="005375E4" w:rsidRDefault="005375E4" w:rsidP="005375E4">
      <w:pPr>
        <w:pStyle w:val="TipText"/>
        <w:rPr>
          <w:rFonts w:ascii="Calibri" w:hAnsi="Calibri"/>
          <w:color w:val="000000" w:themeColor="text1"/>
        </w:rPr>
      </w:pPr>
      <w:r>
        <w:rPr>
          <w:rFonts w:ascii="Calibri" w:hAnsi="Calibri"/>
          <w:color w:val="000000" w:themeColor="text1"/>
        </w:rPr>
        <w:t>List your program objectives for</w:t>
      </w:r>
      <w:r w:rsidR="009A0614">
        <w:rPr>
          <w:rFonts w:ascii="Calibri" w:hAnsi="Calibri"/>
          <w:color w:val="000000" w:themeColor="text1"/>
        </w:rPr>
        <w:t xml:space="preserve"> this health system partnership using specific, measurable, achievable, realistic, and time-bound (SMART) language. To learn more about creating SMART objectives visit </w:t>
      </w:r>
      <w:hyperlink r:id="rId11" w:history="1">
        <w:r w:rsidR="009A0614" w:rsidRPr="004E2393">
          <w:rPr>
            <w:rStyle w:val="Hyperlink"/>
            <w:rFonts w:ascii="Calibri" w:hAnsi="Calibri"/>
          </w:rPr>
          <w:t>cdc.gov/phcommunities/resourcekit/evaluate/smart_objectives.html</w:t>
        </w:r>
      </w:hyperlink>
      <w:r w:rsidR="009A0614">
        <w:rPr>
          <w:rFonts w:ascii="Calibri" w:hAnsi="Calibri"/>
          <w:color w:val="000000" w:themeColor="text1"/>
        </w:rPr>
        <w:t>.</w:t>
      </w:r>
    </w:p>
    <w:p w14:paraId="7A72DAE3" w14:textId="77777777" w:rsidR="005375E4" w:rsidRDefault="005375E4" w:rsidP="005375E4">
      <w:pPr>
        <w:pStyle w:val="TipText"/>
        <w:spacing w:after="0"/>
        <w:rPr>
          <w:rFonts w:ascii="Calibri" w:hAnsi="Calibri"/>
          <w:color w:val="000000" w:themeColor="text1"/>
        </w:rPr>
      </w:pPr>
      <w:r>
        <w:rPr>
          <w:rFonts w:ascii="Calibri" w:hAnsi="Calibri"/>
          <w:color w:val="000000" w:themeColor="text1"/>
        </w:rPr>
        <w:t>Examples:</w:t>
      </w:r>
    </w:p>
    <w:p w14:paraId="234440EF" w14:textId="43A885E7" w:rsidR="005375E4" w:rsidRDefault="00E075EA" w:rsidP="00F75921">
      <w:pPr>
        <w:pStyle w:val="TipText"/>
        <w:numPr>
          <w:ilvl w:val="0"/>
          <w:numId w:val="23"/>
        </w:numPr>
        <w:spacing w:after="0"/>
        <w:ind w:left="549" w:hanging="180"/>
        <w:rPr>
          <w:rFonts w:ascii="Calibri" w:hAnsi="Calibri"/>
          <w:color w:val="000000" w:themeColor="text1"/>
        </w:rPr>
      </w:pPr>
      <w:r>
        <w:rPr>
          <w:rFonts w:ascii="Calibri" w:hAnsi="Calibri"/>
          <w:color w:val="000000" w:themeColor="text1"/>
        </w:rPr>
        <w:t>By December 2018</w:t>
      </w:r>
      <w:r w:rsidR="005375E4">
        <w:rPr>
          <w:rFonts w:ascii="Calibri" w:hAnsi="Calibri"/>
          <w:color w:val="000000" w:themeColor="text1"/>
        </w:rPr>
        <w:t xml:space="preserve">, verify and report baseline </w:t>
      </w:r>
      <w:r>
        <w:rPr>
          <w:rFonts w:ascii="Calibri" w:hAnsi="Calibri"/>
          <w:color w:val="000000" w:themeColor="text1"/>
        </w:rPr>
        <w:t>HPV vaccination</w:t>
      </w:r>
      <w:r w:rsidR="005375E4">
        <w:rPr>
          <w:rFonts w:ascii="Calibri" w:hAnsi="Calibri"/>
          <w:color w:val="000000" w:themeColor="text1"/>
        </w:rPr>
        <w:t xml:space="preserve"> rates for individuals </w:t>
      </w:r>
      <w:r>
        <w:rPr>
          <w:rFonts w:ascii="Calibri" w:hAnsi="Calibri"/>
          <w:color w:val="000000" w:themeColor="text1"/>
        </w:rPr>
        <w:t>11</w:t>
      </w:r>
      <w:r w:rsidR="005375E4">
        <w:rPr>
          <w:rFonts w:ascii="Calibri" w:hAnsi="Calibri"/>
          <w:color w:val="000000" w:themeColor="text1"/>
        </w:rPr>
        <w:t>-</w:t>
      </w:r>
      <w:r>
        <w:rPr>
          <w:rFonts w:ascii="Calibri" w:hAnsi="Calibri"/>
          <w:color w:val="000000" w:themeColor="text1"/>
        </w:rPr>
        <w:t>15</w:t>
      </w:r>
      <w:r w:rsidR="005375E4">
        <w:rPr>
          <w:rFonts w:ascii="Calibri" w:hAnsi="Calibri"/>
          <w:color w:val="000000" w:themeColor="text1"/>
        </w:rPr>
        <w:t xml:space="preserve"> years of age at Health Systems Clinics: Clinic A, Clinic B, and Clinic C.</w:t>
      </w:r>
    </w:p>
    <w:p w14:paraId="0C7BDE14" w14:textId="1135330F" w:rsidR="005375E4" w:rsidRDefault="00E075EA" w:rsidP="00F75921">
      <w:pPr>
        <w:pStyle w:val="TipText"/>
        <w:numPr>
          <w:ilvl w:val="0"/>
          <w:numId w:val="23"/>
        </w:numPr>
        <w:spacing w:after="0"/>
        <w:ind w:left="549" w:hanging="180"/>
        <w:rPr>
          <w:rFonts w:ascii="Calibri" w:hAnsi="Calibri"/>
          <w:color w:val="000000" w:themeColor="text1"/>
        </w:rPr>
      </w:pPr>
      <w:r>
        <w:rPr>
          <w:rFonts w:ascii="Calibri" w:hAnsi="Calibri"/>
          <w:color w:val="000000" w:themeColor="text1"/>
        </w:rPr>
        <w:t>By December 2018</w:t>
      </w:r>
      <w:r w:rsidR="005375E4">
        <w:rPr>
          <w:rFonts w:ascii="Calibri" w:hAnsi="Calibri"/>
          <w:color w:val="000000" w:themeColor="text1"/>
        </w:rPr>
        <w:t xml:space="preserve">, establish system for accurately reporting annual </w:t>
      </w:r>
      <w:r>
        <w:rPr>
          <w:rFonts w:ascii="Calibri" w:hAnsi="Calibri"/>
          <w:color w:val="000000" w:themeColor="text1"/>
        </w:rPr>
        <w:t>vaccination</w:t>
      </w:r>
      <w:r w:rsidR="005375E4">
        <w:rPr>
          <w:rFonts w:ascii="Calibri" w:hAnsi="Calibri"/>
          <w:color w:val="000000" w:themeColor="text1"/>
        </w:rPr>
        <w:t xml:space="preserve"> rates for individuals </w:t>
      </w:r>
      <w:r>
        <w:rPr>
          <w:rFonts w:ascii="Calibri" w:hAnsi="Calibri"/>
          <w:color w:val="000000" w:themeColor="text1"/>
        </w:rPr>
        <w:t>11</w:t>
      </w:r>
      <w:r w:rsidR="005375E4">
        <w:rPr>
          <w:rFonts w:ascii="Calibri" w:hAnsi="Calibri"/>
          <w:color w:val="000000" w:themeColor="text1"/>
        </w:rPr>
        <w:t>-</w:t>
      </w:r>
      <w:r>
        <w:rPr>
          <w:rFonts w:ascii="Calibri" w:hAnsi="Calibri"/>
          <w:color w:val="000000" w:themeColor="text1"/>
        </w:rPr>
        <w:t>1</w:t>
      </w:r>
      <w:r w:rsidR="005375E4">
        <w:rPr>
          <w:rFonts w:ascii="Calibri" w:hAnsi="Calibri"/>
          <w:color w:val="000000" w:themeColor="text1"/>
        </w:rPr>
        <w:t>5 years of age at health system clinics: Clinic A, Clinic B, and Clinic C.</w:t>
      </w:r>
    </w:p>
    <w:p w14:paraId="07036329" w14:textId="0F15FFAD" w:rsidR="005375E4" w:rsidRDefault="00E075EA" w:rsidP="00F75921">
      <w:pPr>
        <w:pStyle w:val="TipText"/>
        <w:numPr>
          <w:ilvl w:val="0"/>
          <w:numId w:val="23"/>
        </w:numPr>
        <w:spacing w:after="0"/>
        <w:ind w:left="549" w:hanging="180"/>
        <w:rPr>
          <w:rFonts w:ascii="Calibri" w:hAnsi="Calibri"/>
          <w:color w:val="000000" w:themeColor="text1"/>
        </w:rPr>
      </w:pPr>
      <w:r>
        <w:rPr>
          <w:rFonts w:ascii="Calibri" w:hAnsi="Calibri"/>
          <w:color w:val="000000" w:themeColor="text1"/>
        </w:rPr>
        <w:t>By December 2018</w:t>
      </w:r>
      <w:r w:rsidR="005375E4">
        <w:rPr>
          <w:rFonts w:ascii="Calibri" w:hAnsi="Calibri"/>
          <w:color w:val="000000" w:themeColor="text1"/>
        </w:rPr>
        <w:t xml:space="preserve">, establish new policies at Health Systems Clinics: Clinic A, Clinic B, and Clinic C to support </w:t>
      </w:r>
      <w:r w:rsidR="009472D5">
        <w:rPr>
          <w:rFonts w:ascii="Calibri" w:hAnsi="Calibri"/>
          <w:color w:val="000000" w:themeColor="text1"/>
        </w:rPr>
        <w:t xml:space="preserve">referral of </w:t>
      </w:r>
      <w:r>
        <w:rPr>
          <w:rFonts w:ascii="Calibri" w:hAnsi="Calibri"/>
          <w:color w:val="000000" w:themeColor="text1"/>
        </w:rPr>
        <w:t>patient</w:t>
      </w:r>
      <w:r w:rsidR="009472D5">
        <w:rPr>
          <w:rFonts w:ascii="Calibri" w:hAnsi="Calibri"/>
          <w:color w:val="000000" w:themeColor="text1"/>
        </w:rPr>
        <w:t xml:space="preserve"> to </w:t>
      </w:r>
      <w:r w:rsidR="005375E4">
        <w:rPr>
          <w:rFonts w:ascii="Calibri" w:hAnsi="Calibri"/>
          <w:color w:val="000000" w:themeColor="text1"/>
        </w:rPr>
        <w:t>selected priority evidence-based intervention</w:t>
      </w:r>
      <w:r w:rsidR="009472D5">
        <w:rPr>
          <w:rFonts w:ascii="Calibri" w:hAnsi="Calibri"/>
          <w:color w:val="000000" w:themeColor="text1"/>
        </w:rPr>
        <w:t xml:space="preserve"> strategie</w:t>
      </w:r>
      <w:r w:rsidR="005375E4">
        <w:rPr>
          <w:rFonts w:ascii="Calibri" w:hAnsi="Calibri"/>
          <w:color w:val="000000" w:themeColor="text1"/>
        </w:rPr>
        <w:t>s.</w:t>
      </w:r>
    </w:p>
    <w:p w14:paraId="27FFD0B9" w14:textId="1F40723C" w:rsidR="005375E4" w:rsidRDefault="005375E4" w:rsidP="00F75921">
      <w:pPr>
        <w:pStyle w:val="TipText"/>
        <w:numPr>
          <w:ilvl w:val="0"/>
          <w:numId w:val="23"/>
        </w:numPr>
        <w:spacing w:after="0"/>
        <w:ind w:left="549" w:hanging="180"/>
        <w:rPr>
          <w:rFonts w:ascii="Calibri" w:hAnsi="Calibri"/>
          <w:color w:val="000000" w:themeColor="text1"/>
        </w:rPr>
      </w:pPr>
      <w:r>
        <w:rPr>
          <w:rFonts w:ascii="Calibri" w:hAnsi="Calibri"/>
          <w:color w:val="000000" w:themeColor="text1"/>
        </w:rPr>
        <w:t>From February 201</w:t>
      </w:r>
      <w:r w:rsidR="00E075EA">
        <w:rPr>
          <w:rFonts w:ascii="Calibri" w:hAnsi="Calibri"/>
          <w:color w:val="000000" w:themeColor="text1"/>
        </w:rPr>
        <w:t>9</w:t>
      </w:r>
      <w:r>
        <w:rPr>
          <w:rFonts w:ascii="Calibri" w:hAnsi="Calibri"/>
          <w:color w:val="000000" w:themeColor="text1"/>
        </w:rPr>
        <w:t xml:space="preserve"> to February 20</w:t>
      </w:r>
      <w:r w:rsidR="00E075EA">
        <w:rPr>
          <w:rFonts w:ascii="Calibri" w:hAnsi="Calibri"/>
          <w:color w:val="000000" w:themeColor="text1"/>
        </w:rPr>
        <w:t>20</w:t>
      </w:r>
      <w:r>
        <w:rPr>
          <w:rFonts w:ascii="Calibri" w:hAnsi="Calibri"/>
          <w:color w:val="000000" w:themeColor="text1"/>
        </w:rPr>
        <w:t xml:space="preserve">, implement a provider assessment and feedback system in Clinics A and C, supported by enhanced EHR tickler system and training on quality </w:t>
      </w:r>
      <w:r w:rsidR="00B47CF1">
        <w:rPr>
          <w:rFonts w:ascii="Calibri" w:hAnsi="Calibri"/>
          <w:color w:val="000000" w:themeColor="text1"/>
        </w:rPr>
        <w:t xml:space="preserve">HPV vaccination </w:t>
      </w:r>
      <w:r>
        <w:rPr>
          <w:rFonts w:ascii="Calibri" w:hAnsi="Calibri"/>
          <w:color w:val="000000" w:themeColor="text1"/>
        </w:rPr>
        <w:t>for participating providers in those clinics.</w:t>
      </w:r>
    </w:p>
    <w:p w14:paraId="6D9BF37E" w14:textId="0B9AA60A" w:rsidR="005375E4" w:rsidRPr="00F2098B" w:rsidRDefault="009A0614" w:rsidP="00F75921">
      <w:pPr>
        <w:pStyle w:val="TipText"/>
        <w:numPr>
          <w:ilvl w:val="0"/>
          <w:numId w:val="23"/>
        </w:numPr>
        <w:spacing w:after="0"/>
        <w:ind w:left="549" w:hanging="180"/>
        <w:rPr>
          <w:rFonts w:ascii="Calibri" w:hAnsi="Calibri"/>
          <w:color w:val="000000" w:themeColor="text1"/>
        </w:rPr>
      </w:pPr>
      <w:r>
        <w:rPr>
          <w:noProof/>
          <w:lang w:eastAsia="en-US"/>
        </w:rPr>
        <mc:AlternateContent>
          <mc:Choice Requires="wps">
            <w:drawing>
              <wp:anchor distT="45720" distB="45720" distL="114300" distR="114300" simplePos="0" relativeHeight="251664384" behindDoc="0" locked="0" layoutInCell="1" allowOverlap="1" wp14:anchorId="37C3FBAA" wp14:editId="719F4246">
                <wp:simplePos x="0" y="0"/>
                <wp:positionH relativeFrom="margin">
                  <wp:align>left</wp:align>
                </wp:positionH>
                <wp:positionV relativeFrom="paragraph">
                  <wp:posOffset>320675</wp:posOffset>
                </wp:positionV>
                <wp:extent cx="6057900" cy="1009650"/>
                <wp:effectExtent l="0" t="0" r="19050" b="19050"/>
                <wp:wrapSquare wrapText="bothSides"/>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009650"/>
                        </a:xfrm>
                        <a:prstGeom prst="rect">
                          <a:avLst/>
                        </a:prstGeom>
                        <a:solidFill>
                          <a:schemeClr val="accent1">
                            <a:lumMod val="20000"/>
                            <a:lumOff val="80000"/>
                          </a:schemeClr>
                        </a:solidFill>
                        <a:ln w="9525">
                          <a:solidFill>
                            <a:srgbClr val="000000"/>
                          </a:solidFill>
                          <a:miter lim="800000"/>
                          <a:headEnd/>
                          <a:tailEnd/>
                        </a:ln>
                      </wps:spPr>
                      <wps:txbx>
                        <w:txbxContent>
                          <w:sdt>
                            <w:sdtPr>
                              <w:rPr>
                                <w:rFonts w:ascii="Calibri" w:hAnsi="Calibri"/>
                                <w:sz w:val="20"/>
                                <w:szCs w:val="20"/>
                              </w:rPr>
                              <w:id w:val="1424991666"/>
                              <w:showingPlcHdr/>
                            </w:sdtPr>
                            <w:sdtEndPr/>
                            <w:sdtContent>
                              <w:p w14:paraId="25EF9F04" w14:textId="77777777" w:rsidR="00521259" w:rsidRDefault="00521259" w:rsidP="005375E4">
                                <w:pPr>
                                  <w:spacing w:after="120"/>
                                  <w:rPr>
                                    <w:rFonts w:ascii="Calibri" w:hAnsi="Calibri"/>
                                    <w:sz w:val="20"/>
                                    <w:szCs w:val="20"/>
                                  </w:rPr>
                                </w:pPr>
                                <w:r>
                                  <w:rPr>
                                    <w:rStyle w:val="PlaceholderText"/>
                                    <w:rFonts w:ascii="Calibri" w:hAnsi="Calibri"/>
                                    <w:sz w:val="20"/>
                                    <w:szCs w:val="20"/>
                                  </w:rPr>
                                  <w:t>Click here to enter text.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C3FBAA" id="Text Box 32" o:spid="_x0000_s1051" type="#_x0000_t202" style="position:absolute;left:0;text-align:left;margin-left:0;margin-top:25.25pt;width:477pt;height:79.5pt;z-index:2516643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" fillcolor="#deeaf6 [660]">
                <v:textbox>
                  <w:txbxContent>
                    <w:sdt>
                      <w:sdtPr>
                        <w:rPr>
                          <w:rFonts w:ascii="Calibri" w:hAnsi="Calibri"/>
                          <w:sz w:val="20"/>
                          <w:szCs w:val="20"/>
                        </w:rPr>
                        <w:id w:val="1424991666"/>
                        <w:showingPlcHdr/>
                      </w:sdtPr>
                      <w:sdtEndPr/>
                      <w:sdtContent>
                        <w:p w14:paraId="25EF9F04" w14:textId="77777777" w:rsidR="00521259" w:rsidRDefault="00521259" w:rsidP="005375E4">
                          <w:pPr>
                            <w:spacing w:after="120"/>
                            <w:rPr>
                              <w:rFonts w:ascii="Calibri" w:hAnsi="Calibri"/>
                              <w:sz w:val="20"/>
                              <w:szCs w:val="20"/>
                            </w:rPr>
                          </w:pPr>
                          <w:r>
                            <w:rPr>
                              <w:rStyle w:val="PlaceholderText"/>
                              <w:rFonts w:ascii="Calibri" w:hAnsi="Calibri"/>
                              <w:sz w:val="20"/>
                              <w:szCs w:val="20"/>
                            </w:rPr>
                            <w:t>Click here to enter text.</w:t>
                          </w:r>
                        </w:p>
                      </w:sdtContent>
                    </w:sdt>
                  </w:txbxContent>
                </v:textbox>
                <w10:wrap type="square" anchorx="margin"/>
              </v:shape>
            </w:pict>
          </mc:Fallback>
        </mc:AlternateContent>
      </w:r>
      <w:r w:rsidR="005375E4">
        <w:rPr>
          <w:rFonts w:ascii="Calibri" w:hAnsi="Calibri"/>
          <w:color w:val="000000" w:themeColor="text1"/>
        </w:rPr>
        <w:t>From February 201</w:t>
      </w:r>
      <w:r w:rsidR="00B47CF1">
        <w:rPr>
          <w:rFonts w:ascii="Calibri" w:hAnsi="Calibri"/>
          <w:color w:val="000000" w:themeColor="text1"/>
        </w:rPr>
        <w:t>9 to February 2020</w:t>
      </w:r>
      <w:r w:rsidR="005375E4">
        <w:rPr>
          <w:rFonts w:ascii="Calibri" w:hAnsi="Calibri"/>
          <w:color w:val="000000" w:themeColor="text1"/>
        </w:rPr>
        <w:t>, implement a client reminder system in Clinics B and C, supported by community health worker outreach to clients not responding to multiple reminders.</w:t>
      </w:r>
      <w:r w:rsidR="005375E4" w:rsidRPr="00F2098B">
        <w:rPr>
          <w:rFonts w:ascii="Calibri" w:hAnsi="Calibri"/>
          <w:color w:val="000000" w:themeColor="text1"/>
        </w:rPr>
        <w:br/>
      </w:r>
    </w:p>
    <w:p w14:paraId="0FF48B18" w14:textId="77777777" w:rsidR="00C67B28" w:rsidRDefault="00C67B28" w:rsidP="00C67B28">
      <w:pPr>
        <w:pStyle w:val="Heading2"/>
        <w:rPr>
          <w:rFonts w:ascii="Calibri" w:eastAsiaTheme="minorEastAsia" w:hAnsi="Calibri"/>
          <w:color w:val="4F81BD"/>
        </w:rPr>
      </w:pPr>
      <w:r>
        <w:rPr>
          <w:rFonts w:ascii="Calibri" w:eastAsiaTheme="minorEastAsia" w:hAnsi="Calibri"/>
          <w:color w:val="4F81BD"/>
        </w:rPr>
        <w:t>Priority EBIs Strategies (Select a minimum of two)</w:t>
      </w:r>
    </w:p>
    <w:tbl>
      <w:tblPr>
        <w:tblStyle w:val="TableGrid"/>
        <w:tblW w:w="4195" w:type="dxa"/>
        <w:jc w:val="center"/>
        <w:tblLayout w:type="fixed"/>
        <w:tblLook w:val="04A0" w:firstRow="1" w:lastRow="0" w:firstColumn="1" w:lastColumn="0" w:noHBand="0" w:noVBand="1"/>
      </w:tblPr>
      <w:tblGrid>
        <w:gridCol w:w="1046"/>
        <w:gridCol w:w="1047"/>
        <w:gridCol w:w="1047"/>
        <w:gridCol w:w="1055"/>
      </w:tblGrid>
      <w:tr w:rsidR="00C67B28" w14:paraId="2010A40C" w14:textId="77777777" w:rsidTr="004E440D">
        <w:trPr>
          <w:cantSplit/>
          <w:trHeight w:val="368"/>
          <w:tblHeader/>
          <w:jc w:val="center"/>
        </w:trPr>
        <w:tc>
          <w:tcPr>
            <w:tcW w:w="4195" w:type="dxa"/>
            <w:gridSpan w:val="4"/>
            <w:tcBorders>
              <w:top w:val="single" w:sz="4" w:space="0" w:color="5B9BD5" w:themeColor="accent1"/>
              <w:left w:val="single" w:sz="4" w:space="0" w:color="BFBFBF" w:themeColor="background1" w:themeShade="BF"/>
              <w:bottom w:val="single" w:sz="4" w:space="0" w:color="auto"/>
              <w:right w:val="single" w:sz="4" w:space="0" w:color="BFBFBF" w:themeColor="background1" w:themeShade="BF"/>
            </w:tcBorders>
            <w:shd w:val="clear" w:color="auto" w:fill="DEEAF6" w:themeFill="accent1" w:themeFillTint="33"/>
            <w:vAlign w:val="center"/>
            <w:hideMark/>
          </w:tcPr>
          <w:p w14:paraId="3388BEE8" w14:textId="77777777" w:rsidR="00C67B28" w:rsidRDefault="00C67B28" w:rsidP="004E440D">
            <w:pPr>
              <w:jc w:val="center"/>
              <w:rPr>
                <w:rFonts w:ascii="Calibri" w:hAnsi="Calibri"/>
                <w:color w:val="000000" w:themeColor="text1"/>
                <w:sz w:val="16"/>
                <w:szCs w:val="16"/>
              </w:rPr>
            </w:pPr>
            <w:r>
              <w:rPr>
                <w:rFonts w:ascii="Calibri" w:hAnsi="Calibri"/>
                <w:color w:val="000000" w:themeColor="text1"/>
                <w:sz w:val="16"/>
                <w:szCs w:val="16"/>
              </w:rPr>
              <w:t>Priority EBIs Strategies</w:t>
            </w:r>
          </w:p>
        </w:tc>
      </w:tr>
      <w:tr w:rsidR="00C67B28" w14:paraId="68F946AA" w14:textId="77777777" w:rsidTr="004E440D">
        <w:trPr>
          <w:cantSplit/>
          <w:trHeight w:val="890"/>
          <w:tblHeader/>
          <w:jc w:val="center"/>
        </w:trPr>
        <w:tc>
          <w:tcPr>
            <w:tcW w:w="1046" w:type="dxa"/>
            <w:tcBorders>
              <w:top w:val="single" w:sz="4" w:space="0" w:color="auto"/>
              <w:left w:val="single" w:sz="4" w:space="0" w:color="BFBFBF" w:themeColor="background1" w:themeShade="BF"/>
              <w:bottom w:val="single" w:sz="4" w:space="0" w:color="5B9BD5" w:themeColor="accent1"/>
              <w:right w:val="single" w:sz="4" w:space="0" w:color="5B9BD5" w:themeColor="accent1"/>
            </w:tcBorders>
            <w:vAlign w:val="center"/>
            <w:hideMark/>
          </w:tcPr>
          <w:p w14:paraId="39722B10" w14:textId="77777777" w:rsidR="00C67B28" w:rsidRDefault="00C67B28" w:rsidP="004E440D">
            <w:pPr>
              <w:jc w:val="center"/>
              <w:rPr>
                <w:rFonts w:ascii="Calibri" w:hAnsi="Calibri"/>
                <w:color w:val="000000" w:themeColor="text1"/>
                <w:sz w:val="16"/>
                <w:szCs w:val="16"/>
              </w:rPr>
            </w:pPr>
            <w:bookmarkStart w:id="1" w:name="_Hlk535333194"/>
            <w:r>
              <w:rPr>
                <w:rFonts w:ascii="Calibri" w:hAnsi="Calibri"/>
                <w:color w:val="000000" w:themeColor="text1"/>
                <w:sz w:val="16"/>
                <w:szCs w:val="16"/>
              </w:rPr>
              <w:t>Provider Assessment and Feedback</w:t>
            </w:r>
            <w:r>
              <w:rPr>
                <w:rStyle w:val="FootnoteReference"/>
                <w:rFonts w:ascii="Calibri" w:hAnsi="Calibri"/>
                <w:color w:val="000000" w:themeColor="text1"/>
                <w:sz w:val="16"/>
                <w:szCs w:val="16"/>
              </w:rPr>
              <w:footnoteReference w:id="1"/>
            </w:r>
          </w:p>
        </w:tc>
        <w:tc>
          <w:tcPr>
            <w:tcW w:w="1047"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hideMark/>
          </w:tcPr>
          <w:p w14:paraId="6BEAE252" w14:textId="77777777" w:rsidR="00C67B28" w:rsidRDefault="00C67B28" w:rsidP="004E440D">
            <w:pPr>
              <w:jc w:val="center"/>
              <w:rPr>
                <w:rFonts w:ascii="Calibri" w:hAnsi="Calibri"/>
                <w:color w:val="000000" w:themeColor="text1"/>
                <w:sz w:val="16"/>
                <w:szCs w:val="16"/>
              </w:rPr>
            </w:pPr>
            <w:r>
              <w:rPr>
                <w:rFonts w:ascii="Calibri" w:hAnsi="Calibri"/>
                <w:color w:val="000000" w:themeColor="text1"/>
                <w:sz w:val="16"/>
                <w:szCs w:val="16"/>
              </w:rPr>
              <w:t>Provider Reminder</w:t>
            </w:r>
            <w:r>
              <w:rPr>
                <w:rStyle w:val="FootnoteReference"/>
                <w:rFonts w:ascii="Calibri" w:hAnsi="Calibri"/>
                <w:color w:val="000000" w:themeColor="text1"/>
                <w:sz w:val="16"/>
                <w:szCs w:val="16"/>
              </w:rPr>
              <w:footnoteReference w:id="2"/>
            </w:r>
          </w:p>
        </w:tc>
        <w:tc>
          <w:tcPr>
            <w:tcW w:w="1047" w:type="dxa"/>
            <w:tcBorders>
              <w:top w:val="single" w:sz="4" w:space="0" w:color="ED7D31" w:themeColor="accent2"/>
              <w:left w:val="single" w:sz="4" w:space="0" w:color="5B9BD5" w:themeColor="accent1"/>
              <w:bottom w:val="single" w:sz="4" w:space="0" w:color="5B9BD5" w:themeColor="accent1"/>
              <w:right w:val="single" w:sz="4" w:space="0" w:color="5B9BD5" w:themeColor="accent1"/>
            </w:tcBorders>
            <w:vAlign w:val="center"/>
            <w:hideMark/>
          </w:tcPr>
          <w:p w14:paraId="2CF95801" w14:textId="77777777" w:rsidR="00C67B28" w:rsidRDefault="00C67B28" w:rsidP="004E440D">
            <w:pPr>
              <w:jc w:val="center"/>
              <w:rPr>
                <w:rFonts w:ascii="Calibri" w:hAnsi="Calibri"/>
                <w:color w:val="000000" w:themeColor="text1"/>
                <w:sz w:val="16"/>
                <w:szCs w:val="16"/>
              </w:rPr>
            </w:pPr>
            <w:r>
              <w:rPr>
                <w:rFonts w:ascii="Calibri" w:hAnsi="Calibri"/>
                <w:color w:val="000000" w:themeColor="text1"/>
                <w:sz w:val="16"/>
                <w:szCs w:val="16"/>
              </w:rPr>
              <w:t>Patient Reminder</w:t>
            </w:r>
            <w:r>
              <w:rPr>
                <w:rStyle w:val="FootnoteReference"/>
                <w:rFonts w:ascii="Calibri" w:hAnsi="Calibri"/>
                <w:color w:val="000000" w:themeColor="text1"/>
                <w:sz w:val="16"/>
                <w:szCs w:val="16"/>
              </w:rPr>
              <w:footnoteReference w:id="3"/>
            </w:r>
          </w:p>
        </w:tc>
        <w:tc>
          <w:tcPr>
            <w:tcW w:w="1055" w:type="dxa"/>
            <w:tcBorders>
              <w:top w:val="single" w:sz="4" w:space="0" w:color="ED7D31" w:themeColor="accent2"/>
              <w:left w:val="single" w:sz="4" w:space="0" w:color="5B9BD5" w:themeColor="accent1"/>
              <w:bottom w:val="single" w:sz="4" w:space="0" w:color="5B9BD5" w:themeColor="accent1"/>
              <w:right w:val="single" w:sz="4" w:space="0" w:color="BFBFBF" w:themeColor="background1" w:themeShade="BF"/>
            </w:tcBorders>
            <w:vAlign w:val="center"/>
            <w:hideMark/>
          </w:tcPr>
          <w:p w14:paraId="74B1EDB6" w14:textId="77777777" w:rsidR="00C67B28" w:rsidRDefault="00C67B28" w:rsidP="004E440D">
            <w:pPr>
              <w:jc w:val="center"/>
              <w:rPr>
                <w:rFonts w:ascii="Calibri" w:hAnsi="Calibri"/>
                <w:color w:val="000000" w:themeColor="text1"/>
                <w:sz w:val="16"/>
                <w:szCs w:val="16"/>
              </w:rPr>
            </w:pPr>
            <w:r>
              <w:rPr>
                <w:rFonts w:ascii="Calibri" w:hAnsi="Calibri"/>
                <w:color w:val="000000" w:themeColor="text1"/>
                <w:sz w:val="16"/>
                <w:szCs w:val="16"/>
              </w:rPr>
              <w:t>Reducing Structural Barriers</w:t>
            </w:r>
            <w:r>
              <w:rPr>
                <w:rStyle w:val="FootnoteReference"/>
                <w:rFonts w:ascii="Calibri" w:hAnsi="Calibri"/>
                <w:color w:val="000000" w:themeColor="text1"/>
                <w:sz w:val="16"/>
                <w:szCs w:val="16"/>
              </w:rPr>
              <w:footnoteReference w:id="4"/>
            </w:r>
          </w:p>
        </w:tc>
      </w:tr>
      <w:tr w:rsidR="00C67B28" w14:paraId="4BCB1E70" w14:textId="77777777" w:rsidTr="004E440D">
        <w:trPr>
          <w:cantSplit/>
          <w:trHeight w:val="457"/>
          <w:jc w:val="center"/>
        </w:trPr>
        <w:bookmarkEnd w:id="1" w:displacedByCustomXml="next"/>
        <w:sdt>
          <w:sdtPr>
            <w:rPr>
              <w:rFonts w:ascii="Calibri" w:hAnsi="Calibri"/>
              <w:sz w:val="16"/>
              <w:szCs w:val="16"/>
            </w:rPr>
            <w:id w:val="-931046725"/>
            <w14:checkbox>
              <w14:checked w14:val="0"/>
              <w14:checkedState w14:val="2612" w14:font="MS Gothic"/>
              <w14:uncheckedState w14:val="2610" w14:font="MS Gothic"/>
            </w14:checkbox>
          </w:sdtPr>
          <w:sdtEndPr/>
          <w:sdtContent>
            <w:tc>
              <w:tcPr>
                <w:tcW w:w="1046" w:type="dxa"/>
                <w:tcBorders>
                  <w:top w:val="single" w:sz="4" w:space="0" w:color="5B9BD5" w:themeColor="accent1"/>
                  <w:left w:val="single" w:sz="4" w:space="0" w:color="BFBFBF" w:themeColor="background1" w:themeShade="BF"/>
                  <w:bottom w:val="single" w:sz="4" w:space="0" w:color="5B9BD5" w:themeColor="accent1"/>
                  <w:right w:val="single" w:sz="4" w:space="0" w:color="5B9BD5" w:themeColor="accent1"/>
                </w:tcBorders>
                <w:vAlign w:val="center"/>
                <w:hideMark/>
              </w:tcPr>
              <w:p w14:paraId="3E18E929" w14:textId="77777777" w:rsidR="00C67B28" w:rsidRDefault="00C67B28" w:rsidP="004E440D">
                <w:pPr>
                  <w:jc w:val="center"/>
                  <w:rPr>
                    <w:rFonts w:ascii="Calibri" w:hAnsi="Calibri"/>
                    <w:color w:val="404040" w:themeColor="text1" w:themeTint="BF"/>
                    <w:sz w:val="16"/>
                    <w:szCs w:val="16"/>
                  </w:rPr>
                </w:pPr>
                <w:r>
                  <w:rPr>
                    <w:rFonts w:ascii="MS Gothic" w:eastAsia="MS Gothic" w:hAnsi="MS Gothic" w:hint="eastAsia"/>
                    <w:sz w:val="16"/>
                    <w:szCs w:val="16"/>
                  </w:rPr>
                  <w:t>☐</w:t>
                </w:r>
              </w:p>
            </w:tc>
          </w:sdtContent>
        </w:sdt>
        <w:sdt>
          <w:sdtPr>
            <w:rPr>
              <w:rFonts w:ascii="Calibri" w:hAnsi="Calibri"/>
              <w:sz w:val="16"/>
              <w:szCs w:val="16"/>
            </w:rPr>
            <w:id w:val="-1123530613"/>
            <w14:checkbox>
              <w14:checked w14:val="0"/>
              <w14:checkedState w14:val="2612" w14:font="MS Gothic"/>
              <w14:uncheckedState w14:val="2610" w14:font="MS Gothic"/>
            </w14:checkbox>
          </w:sdtPr>
          <w:sdtEndPr/>
          <w:sdtContent>
            <w:tc>
              <w:tcPr>
                <w:tcW w:w="1047"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hideMark/>
              </w:tcPr>
              <w:p w14:paraId="5CB597F8" w14:textId="77777777" w:rsidR="00C67B28" w:rsidRDefault="00C67B28" w:rsidP="004E440D">
                <w:pPr>
                  <w:jc w:val="center"/>
                  <w:rPr>
                    <w:rFonts w:ascii="Calibri" w:hAnsi="Calibri"/>
                    <w:sz w:val="16"/>
                    <w:szCs w:val="16"/>
                  </w:rPr>
                </w:pPr>
                <w:r>
                  <w:rPr>
                    <w:rFonts w:ascii="MS Gothic" w:eastAsia="MS Gothic" w:hAnsi="MS Gothic" w:hint="eastAsia"/>
                    <w:sz w:val="16"/>
                    <w:szCs w:val="16"/>
                  </w:rPr>
                  <w:t>☐</w:t>
                </w:r>
              </w:p>
            </w:tc>
          </w:sdtContent>
        </w:sdt>
        <w:sdt>
          <w:sdtPr>
            <w:rPr>
              <w:rFonts w:ascii="Calibri" w:hAnsi="Calibri"/>
              <w:sz w:val="16"/>
              <w:szCs w:val="16"/>
            </w:rPr>
            <w:id w:val="476121547"/>
            <w14:checkbox>
              <w14:checked w14:val="0"/>
              <w14:checkedState w14:val="2612" w14:font="MS Gothic"/>
              <w14:uncheckedState w14:val="2610" w14:font="MS Gothic"/>
            </w14:checkbox>
          </w:sdtPr>
          <w:sdtEndPr/>
          <w:sdtContent>
            <w:tc>
              <w:tcPr>
                <w:tcW w:w="1047"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hideMark/>
              </w:tcPr>
              <w:p w14:paraId="3D93E946" w14:textId="77777777" w:rsidR="00C67B28" w:rsidRDefault="00C67B28" w:rsidP="004E440D">
                <w:pPr>
                  <w:jc w:val="center"/>
                  <w:rPr>
                    <w:rFonts w:ascii="Calibri" w:hAnsi="Calibri"/>
                    <w:sz w:val="16"/>
                    <w:szCs w:val="16"/>
                  </w:rPr>
                </w:pPr>
                <w:r>
                  <w:rPr>
                    <w:rFonts w:ascii="Segoe UI Symbol" w:eastAsia="MS Gothic" w:hAnsi="Segoe UI Symbol" w:cs="Segoe UI Symbol"/>
                    <w:sz w:val="16"/>
                    <w:szCs w:val="16"/>
                  </w:rPr>
                  <w:t>☐</w:t>
                </w:r>
              </w:p>
            </w:tc>
          </w:sdtContent>
        </w:sdt>
        <w:tc>
          <w:tcPr>
            <w:tcW w:w="1055" w:type="dxa"/>
            <w:tcBorders>
              <w:top w:val="single" w:sz="4" w:space="0" w:color="5B9BD5" w:themeColor="accent1"/>
              <w:left w:val="single" w:sz="4" w:space="0" w:color="5B9BD5" w:themeColor="accent1"/>
              <w:bottom w:val="single" w:sz="4" w:space="0" w:color="5B9BD5" w:themeColor="accent1"/>
              <w:right w:val="single" w:sz="4" w:space="0" w:color="BFBFBF" w:themeColor="background1" w:themeShade="BF"/>
            </w:tcBorders>
            <w:vAlign w:val="center"/>
            <w:hideMark/>
          </w:tcPr>
          <w:p w14:paraId="6E68F6A6" w14:textId="77777777" w:rsidR="00C67B28" w:rsidRDefault="00666EA4" w:rsidP="004E440D">
            <w:pPr>
              <w:jc w:val="center"/>
              <w:rPr>
                <w:rFonts w:ascii="Calibri" w:hAnsi="Calibri"/>
                <w:sz w:val="16"/>
                <w:szCs w:val="16"/>
              </w:rPr>
            </w:pPr>
            <w:sdt>
              <w:sdtPr>
                <w:rPr>
                  <w:rFonts w:ascii="Calibri" w:hAnsi="Calibri"/>
                  <w:sz w:val="16"/>
                  <w:szCs w:val="16"/>
                </w:rPr>
                <w:id w:val="-1885009069"/>
                <w14:checkbox>
                  <w14:checked w14:val="0"/>
                  <w14:checkedState w14:val="2612" w14:font="MS Gothic"/>
                  <w14:uncheckedState w14:val="2610" w14:font="MS Gothic"/>
                </w14:checkbox>
              </w:sdtPr>
              <w:sdtEndPr/>
              <w:sdtContent>
                <w:r w:rsidR="00C67B28">
                  <w:rPr>
                    <w:rFonts w:ascii="Segoe UI Symbol" w:eastAsia="MS Gothic" w:hAnsi="Segoe UI Symbol" w:cs="Segoe UI Symbol"/>
                    <w:sz w:val="16"/>
                    <w:szCs w:val="16"/>
                  </w:rPr>
                  <w:t>☐</w:t>
                </w:r>
              </w:sdtContent>
            </w:sdt>
          </w:p>
        </w:tc>
      </w:tr>
    </w:tbl>
    <w:p w14:paraId="33139ECA" w14:textId="77777777" w:rsidR="005375E4" w:rsidRDefault="005375E4" w:rsidP="005375E4">
      <w:pPr>
        <w:rPr>
          <w:rFonts w:ascii="Calibri" w:hAnsi="Calibri" w:cstheme="minorBidi"/>
          <w:color w:val="404040" w:themeColor="text1" w:themeTint="BF"/>
          <w:sz w:val="16"/>
          <w:szCs w:val="16"/>
          <w:lang w:eastAsia="ja-JP"/>
        </w:rPr>
      </w:pPr>
    </w:p>
    <w:p w14:paraId="2AB6E83F" w14:textId="77777777" w:rsidR="00C67B28" w:rsidRDefault="00C67B28" w:rsidP="00C67B28">
      <w:pPr>
        <w:pStyle w:val="Heading2"/>
        <w:rPr>
          <w:rFonts w:ascii="Calibri" w:eastAsiaTheme="minorEastAsia" w:hAnsi="Calibri"/>
          <w:color w:val="4F81BD"/>
        </w:rPr>
      </w:pPr>
      <w:r>
        <w:rPr>
          <w:rFonts w:ascii="Calibri" w:eastAsiaTheme="minorEastAsia" w:hAnsi="Calibri"/>
          <w:color w:val="4F81BD"/>
        </w:rPr>
        <w:lastRenderedPageBreak/>
        <w:t>Supporting Strategies (Optional)</w:t>
      </w:r>
    </w:p>
    <w:tbl>
      <w:tblPr>
        <w:tblStyle w:val="TableGrid"/>
        <w:tblW w:w="9420" w:type="dxa"/>
        <w:jc w:val="center"/>
        <w:tblLayout w:type="fixed"/>
        <w:tblLook w:val="04A0" w:firstRow="1" w:lastRow="0" w:firstColumn="1" w:lastColumn="0" w:noHBand="0" w:noVBand="1"/>
      </w:tblPr>
      <w:tblGrid>
        <w:gridCol w:w="1871"/>
        <w:gridCol w:w="1888"/>
        <w:gridCol w:w="1886"/>
        <w:gridCol w:w="1981"/>
        <w:gridCol w:w="1794"/>
      </w:tblGrid>
      <w:tr w:rsidR="00C67B28" w14:paraId="68B502AF" w14:textId="77777777" w:rsidTr="004E440D">
        <w:trPr>
          <w:cantSplit/>
          <w:trHeight w:val="368"/>
          <w:tblHeader/>
          <w:jc w:val="center"/>
        </w:trPr>
        <w:tc>
          <w:tcPr>
            <w:tcW w:w="5225" w:type="dxa"/>
            <w:gridSpan w:val="5"/>
            <w:tcBorders>
              <w:top w:val="single" w:sz="4" w:space="0" w:color="ED7D31" w:themeColor="accent2"/>
              <w:left w:val="single" w:sz="4" w:space="0" w:color="BFBFBF" w:themeColor="background1" w:themeShade="BF"/>
              <w:bottom w:val="single" w:sz="4" w:space="0" w:color="auto"/>
              <w:right w:val="single" w:sz="4" w:space="0" w:color="ED7D31" w:themeColor="accent2"/>
            </w:tcBorders>
            <w:shd w:val="clear" w:color="auto" w:fill="FBE4D5" w:themeFill="accent2" w:themeFillTint="33"/>
            <w:vAlign w:val="center"/>
            <w:hideMark/>
          </w:tcPr>
          <w:p w14:paraId="45F87BDF" w14:textId="77777777" w:rsidR="00C67B28" w:rsidRDefault="00C67B28" w:rsidP="004E440D">
            <w:pPr>
              <w:jc w:val="center"/>
              <w:rPr>
                <w:rFonts w:ascii="Calibri" w:hAnsi="Calibri"/>
                <w:color w:val="000000" w:themeColor="text1"/>
                <w:sz w:val="16"/>
                <w:szCs w:val="16"/>
              </w:rPr>
            </w:pPr>
            <w:r>
              <w:rPr>
                <w:rFonts w:ascii="Calibri" w:hAnsi="Calibri"/>
                <w:color w:val="000000" w:themeColor="text1"/>
                <w:sz w:val="16"/>
                <w:szCs w:val="16"/>
              </w:rPr>
              <w:t>Supporting Strategies</w:t>
            </w:r>
          </w:p>
        </w:tc>
      </w:tr>
      <w:tr w:rsidR="00C67B28" w14:paraId="445FAA8E" w14:textId="77777777" w:rsidTr="004E440D">
        <w:trPr>
          <w:cantSplit/>
          <w:trHeight w:val="890"/>
          <w:tblHeader/>
          <w:jc w:val="center"/>
        </w:trPr>
        <w:tc>
          <w:tcPr>
            <w:tcW w:w="1038" w:type="dxa"/>
            <w:tcBorders>
              <w:top w:val="single" w:sz="4" w:space="0" w:color="ED7D31" w:themeColor="accent2"/>
              <w:left w:val="single" w:sz="4" w:space="0" w:color="BFBFBF" w:themeColor="background1" w:themeShade="BF"/>
              <w:bottom w:val="single" w:sz="4" w:space="0" w:color="ED7D31" w:themeColor="accent2"/>
              <w:right w:val="single" w:sz="4" w:space="0" w:color="ED7D31" w:themeColor="accent2"/>
            </w:tcBorders>
            <w:vAlign w:val="center"/>
            <w:hideMark/>
          </w:tcPr>
          <w:p w14:paraId="0334EA44" w14:textId="77777777" w:rsidR="00C67B28" w:rsidRDefault="00C67B28" w:rsidP="004E440D">
            <w:pPr>
              <w:jc w:val="center"/>
              <w:rPr>
                <w:rFonts w:ascii="Calibri" w:hAnsi="Calibri"/>
                <w:color w:val="000000" w:themeColor="text1"/>
                <w:sz w:val="16"/>
                <w:szCs w:val="16"/>
              </w:rPr>
            </w:pPr>
            <w:r>
              <w:rPr>
                <w:rFonts w:ascii="Calibri" w:hAnsi="Calibri"/>
                <w:color w:val="000000" w:themeColor="text1"/>
                <w:sz w:val="16"/>
                <w:szCs w:val="16"/>
              </w:rPr>
              <w:t>Small Media</w:t>
            </w:r>
            <w:r>
              <w:rPr>
                <w:rStyle w:val="FootnoteReference"/>
                <w:rFonts w:ascii="Calibri" w:hAnsi="Calibri"/>
                <w:color w:val="000000" w:themeColor="text1"/>
                <w:sz w:val="16"/>
                <w:szCs w:val="16"/>
              </w:rPr>
              <w:footnoteReference w:id="5"/>
            </w:r>
          </w:p>
        </w:tc>
        <w:tc>
          <w:tcPr>
            <w:tcW w:w="1047"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vAlign w:val="center"/>
            <w:hideMark/>
          </w:tcPr>
          <w:p w14:paraId="200BDB64" w14:textId="77777777" w:rsidR="00C67B28" w:rsidRDefault="00C67B28" w:rsidP="004E440D">
            <w:pPr>
              <w:jc w:val="center"/>
              <w:rPr>
                <w:rFonts w:ascii="Calibri" w:hAnsi="Calibri"/>
                <w:color w:val="000000" w:themeColor="text1"/>
                <w:sz w:val="16"/>
                <w:szCs w:val="16"/>
              </w:rPr>
            </w:pPr>
            <w:r>
              <w:rPr>
                <w:rFonts w:ascii="Calibri" w:hAnsi="Calibri"/>
                <w:color w:val="000000" w:themeColor="text1"/>
                <w:sz w:val="16"/>
                <w:szCs w:val="16"/>
              </w:rPr>
              <w:t>Community-Clinical Linkages</w:t>
            </w:r>
          </w:p>
        </w:tc>
        <w:tc>
          <w:tcPr>
            <w:tcW w:w="1046"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vAlign w:val="center"/>
            <w:hideMark/>
          </w:tcPr>
          <w:p w14:paraId="01EC5703" w14:textId="77777777" w:rsidR="00C67B28" w:rsidRDefault="00C67B28" w:rsidP="004E440D">
            <w:pPr>
              <w:jc w:val="center"/>
              <w:rPr>
                <w:rFonts w:ascii="Calibri" w:hAnsi="Calibri"/>
                <w:color w:val="000000" w:themeColor="text1"/>
                <w:sz w:val="16"/>
                <w:szCs w:val="16"/>
              </w:rPr>
            </w:pPr>
            <w:r>
              <w:rPr>
                <w:rFonts w:ascii="Calibri" w:hAnsi="Calibri"/>
                <w:color w:val="000000" w:themeColor="text1"/>
                <w:sz w:val="16"/>
                <w:szCs w:val="16"/>
              </w:rPr>
              <w:t>Health Information Technology</w:t>
            </w:r>
          </w:p>
        </w:tc>
        <w:tc>
          <w:tcPr>
            <w:tcW w:w="109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vAlign w:val="center"/>
            <w:hideMark/>
          </w:tcPr>
          <w:p w14:paraId="62D2C3BD" w14:textId="77777777" w:rsidR="00C67B28" w:rsidRDefault="00C67B28" w:rsidP="004E440D">
            <w:pPr>
              <w:jc w:val="center"/>
              <w:rPr>
                <w:rFonts w:ascii="Calibri" w:hAnsi="Calibri"/>
                <w:color w:val="000000" w:themeColor="text1"/>
                <w:sz w:val="16"/>
                <w:szCs w:val="16"/>
              </w:rPr>
            </w:pPr>
            <w:r>
              <w:rPr>
                <w:rFonts w:ascii="Calibri" w:hAnsi="Calibri"/>
                <w:color w:val="000000" w:themeColor="text1"/>
                <w:sz w:val="16"/>
                <w:szCs w:val="16"/>
              </w:rPr>
              <w:t>Professional Development</w:t>
            </w:r>
          </w:p>
        </w:tc>
        <w:tc>
          <w:tcPr>
            <w:tcW w:w="995"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vAlign w:val="center"/>
            <w:hideMark/>
          </w:tcPr>
          <w:p w14:paraId="4AAC0599" w14:textId="77777777" w:rsidR="00C67B28" w:rsidRDefault="00C67B28" w:rsidP="004E440D">
            <w:pPr>
              <w:jc w:val="center"/>
              <w:rPr>
                <w:rFonts w:ascii="Calibri" w:hAnsi="Calibri"/>
                <w:color w:val="000000" w:themeColor="text1"/>
                <w:sz w:val="16"/>
                <w:szCs w:val="16"/>
              </w:rPr>
            </w:pPr>
            <w:r>
              <w:rPr>
                <w:rFonts w:ascii="Calibri" w:hAnsi="Calibri"/>
                <w:color w:val="000000" w:themeColor="text1"/>
                <w:sz w:val="16"/>
                <w:szCs w:val="16"/>
              </w:rPr>
              <w:t>Patient Navigation</w:t>
            </w:r>
          </w:p>
        </w:tc>
      </w:tr>
      <w:tr w:rsidR="00C67B28" w14:paraId="1EBA502C" w14:textId="77777777" w:rsidTr="004E440D">
        <w:trPr>
          <w:cantSplit/>
          <w:trHeight w:val="457"/>
          <w:jc w:val="center"/>
        </w:trPr>
        <w:sdt>
          <w:sdtPr>
            <w:rPr>
              <w:rFonts w:ascii="Calibri" w:hAnsi="Calibri"/>
              <w:sz w:val="16"/>
              <w:szCs w:val="16"/>
            </w:rPr>
            <w:id w:val="-1739470064"/>
            <w14:checkbox>
              <w14:checked w14:val="0"/>
              <w14:checkedState w14:val="2612" w14:font="MS Gothic"/>
              <w14:uncheckedState w14:val="2610" w14:font="MS Gothic"/>
            </w14:checkbox>
          </w:sdtPr>
          <w:sdtEndPr/>
          <w:sdtContent>
            <w:tc>
              <w:tcPr>
                <w:tcW w:w="1038" w:type="dxa"/>
                <w:tcBorders>
                  <w:top w:val="single" w:sz="4" w:space="0" w:color="ED7D31" w:themeColor="accent2"/>
                  <w:left w:val="single" w:sz="4" w:space="0" w:color="BFBFBF" w:themeColor="background1" w:themeShade="BF"/>
                  <w:bottom w:val="single" w:sz="4" w:space="0" w:color="ED7D31" w:themeColor="accent2"/>
                  <w:right w:val="single" w:sz="4" w:space="0" w:color="ED7D31" w:themeColor="accent2"/>
                </w:tcBorders>
                <w:vAlign w:val="center"/>
                <w:hideMark/>
              </w:tcPr>
              <w:p w14:paraId="251ED99C" w14:textId="77777777" w:rsidR="00C67B28" w:rsidRDefault="00C67B28" w:rsidP="004E440D">
                <w:pPr>
                  <w:jc w:val="center"/>
                  <w:rPr>
                    <w:rFonts w:ascii="Calibri" w:hAnsi="Calibri"/>
                    <w:sz w:val="16"/>
                    <w:szCs w:val="16"/>
                  </w:rPr>
                </w:pPr>
                <w:r>
                  <w:rPr>
                    <w:rFonts w:ascii="Segoe UI Symbol" w:eastAsia="MS Gothic" w:hAnsi="Segoe UI Symbol" w:cs="Segoe UI Symbol"/>
                    <w:sz w:val="16"/>
                    <w:szCs w:val="16"/>
                  </w:rPr>
                  <w:t>☐</w:t>
                </w:r>
              </w:p>
            </w:tc>
          </w:sdtContent>
        </w:sdt>
        <w:sdt>
          <w:sdtPr>
            <w:rPr>
              <w:rFonts w:ascii="Calibri" w:hAnsi="Calibri"/>
              <w:sz w:val="16"/>
              <w:szCs w:val="16"/>
            </w:rPr>
            <w:id w:val="-1952319961"/>
            <w14:checkbox>
              <w14:checked w14:val="0"/>
              <w14:checkedState w14:val="2612" w14:font="MS Gothic"/>
              <w14:uncheckedState w14:val="2610" w14:font="MS Gothic"/>
            </w14:checkbox>
          </w:sdtPr>
          <w:sdtEndPr/>
          <w:sdtContent>
            <w:tc>
              <w:tcPr>
                <w:tcW w:w="1047"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vAlign w:val="center"/>
                <w:hideMark/>
              </w:tcPr>
              <w:p w14:paraId="2B8F0F36" w14:textId="77777777" w:rsidR="00C67B28" w:rsidRDefault="00C67B28" w:rsidP="004E440D">
                <w:pPr>
                  <w:jc w:val="center"/>
                  <w:rPr>
                    <w:rFonts w:ascii="Calibri" w:hAnsi="Calibri"/>
                    <w:sz w:val="16"/>
                    <w:szCs w:val="16"/>
                  </w:rPr>
                </w:pPr>
                <w:r>
                  <w:rPr>
                    <w:rFonts w:ascii="MS Gothic" w:eastAsia="MS Gothic" w:hAnsi="MS Gothic" w:hint="eastAsia"/>
                    <w:sz w:val="16"/>
                    <w:szCs w:val="16"/>
                  </w:rPr>
                  <w:t>☐</w:t>
                </w:r>
              </w:p>
            </w:tc>
          </w:sdtContent>
        </w:sdt>
        <w:sdt>
          <w:sdtPr>
            <w:rPr>
              <w:rFonts w:ascii="Calibri" w:hAnsi="Calibri"/>
              <w:sz w:val="16"/>
              <w:szCs w:val="16"/>
            </w:rPr>
            <w:id w:val="-1755739752"/>
            <w14:checkbox>
              <w14:checked w14:val="0"/>
              <w14:checkedState w14:val="2612" w14:font="MS Gothic"/>
              <w14:uncheckedState w14:val="2610" w14:font="MS Gothic"/>
            </w14:checkbox>
          </w:sdtPr>
          <w:sdtEndPr/>
          <w:sdtContent>
            <w:tc>
              <w:tcPr>
                <w:tcW w:w="1046"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vAlign w:val="center"/>
                <w:hideMark/>
              </w:tcPr>
              <w:p w14:paraId="2A4766C8" w14:textId="77777777" w:rsidR="00C67B28" w:rsidRDefault="00C67B28" w:rsidP="004E440D">
                <w:pPr>
                  <w:jc w:val="center"/>
                  <w:rPr>
                    <w:rFonts w:ascii="Calibri" w:hAnsi="Calibri"/>
                    <w:sz w:val="16"/>
                    <w:szCs w:val="16"/>
                  </w:rPr>
                </w:pPr>
                <w:r>
                  <w:rPr>
                    <w:rFonts w:ascii="MS Gothic" w:eastAsia="MS Gothic" w:hAnsi="MS Gothic" w:hint="eastAsia"/>
                    <w:sz w:val="16"/>
                    <w:szCs w:val="16"/>
                  </w:rPr>
                  <w:t>☐</w:t>
                </w:r>
              </w:p>
            </w:tc>
          </w:sdtContent>
        </w:sdt>
        <w:sdt>
          <w:sdtPr>
            <w:rPr>
              <w:rFonts w:ascii="Calibri" w:hAnsi="Calibri"/>
              <w:sz w:val="16"/>
              <w:szCs w:val="16"/>
            </w:rPr>
            <w:id w:val="-286743111"/>
            <w14:checkbox>
              <w14:checked w14:val="0"/>
              <w14:checkedState w14:val="2612" w14:font="MS Gothic"/>
              <w14:uncheckedState w14:val="2610" w14:font="MS Gothic"/>
            </w14:checkbox>
          </w:sdtPr>
          <w:sdtEndPr/>
          <w:sdtContent>
            <w:tc>
              <w:tcPr>
                <w:tcW w:w="109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vAlign w:val="center"/>
                <w:hideMark/>
              </w:tcPr>
              <w:p w14:paraId="103ECA2B" w14:textId="77777777" w:rsidR="00C67B28" w:rsidRDefault="00C67B28" w:rsidP="004E440D">
                <w:pPr>
                  <w:jc w:val="center"/>
                  <w:rPr>
                    <w:rFonts w:ascii="Calibri" w:hAnsi="Calibri"/>
                    <w:sz w:val="16"/>
                    <w:szCs w:val="16"/>
                  </w:rPr>
                </w:pPr>
                <w:r>
                  <w:rPr>
                    <w:rFonts w:ascii="Segoe UI Symbol" w:eastAsia="MS Gothic" w:hAnsi="Segoe UI Symbol" w:cs="Segoe UI Symbol"/>
                    <w:sz w:val="16"/>
                    <w:szCs w:val="16"/>
                  </w:rPr>
                  <w:t>☐</w:t>
                </w:r>
              </w:p>
            </w:tc>
          </w:sdtContent>
        </w:sdt>
        <w:sdt>
          <w:sdtPr>
            <w:rPr>
              <w:rFonts w:ascii="Calibri" w:hAnsi="Calibri"/>
              <w:sz w:val="16"/>
              <w:szCs w:val="16"/>
            </w:rPr>
            <w:id w:val="475722811"/>
            <w14:checkbox>
              <w14:checked w14:val="0"/>
              <w14:checkedState w14:val="2612" w14:font="MS Gothic"/>
              <w14:uncheckedState w14:val="2610" w14:font="MS Gothic"/>
            </w14:checkbox>
          </w:sdtPr>
          <w:sdtEndPr/>
          <w:sdtContent>
            <w:tc>
              <w:tcPr>
                <w:tcW w:w="995"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vAlign w:val="center"/>
                <w:hideMark/>
              </w:tcPr>
              <w:p w14:paraId="53DEA059" w14:textId="77777777" w:rsidR="00C67B28" w:rsidRDefault="00C67B28" w:rsidP="004E440D">
                <w:pPr>
                  <w:jc w:val="center"/>
                  <w:rPr>
                    <w:rFonts w:ascii="Calibri" w:hAnsi="Calibri"/>
                    <w:sz w:val="16"/>
                    <w:szCs w:val="16"/>
                  </w:rPr>
                </w:pPr>
                <w:r>
                  <w:rPr>
                    <w:rFonts w:ascii="MS Gothic" w:eastAsia="MS Gothic" w:hAnsi="MS Gothic" w:hint="eastAsia"/>
                    <w:sz w:val="16"/>
                    <w:szCs w:val="16"/>
                  </w:rPr>
                  <w:t>☐</w:t>
                </w:r>
              </w:p>
            </w:tc>
          </w:sdtContent>
        </w:sdt>
      </w:tr>
    </w:tbl>
    <w:p w14:paraId="12BF800E" w14:textId="297CA41E" w:rsidR="005375E4" w:rsidRDefault="005375E4" w:rsidP="005375E4">
      <w:pPr>
        <w:pStyle w:val="Heading2"/>
        <w:rPr>
          <w:rFonts w:ascii="Calibri" w:eastAsiaTheme="minorEastAsia" w:hAnsi="Calibri"/>
          <w:color w:val="4F81BD"/>
          <w:sz w:val="24"/>
          <w:szCs w:val="24"/>
        </w:rPr>
      </w:pPr>
      <w:r>
        <w:rPr>
          <w:rFonts w:ascii="Calibri" w:eastAsiaTheme="minorEastAsia" w:hAnsi="Calibri"/>
          <w:color w:val="4F81BD"/>
        </w:rPr>
        <w:t>Rationale for Intervention Strategy</w:t>
      </w:r>
    </w:p>
    <w:p w14:paraId="57A0564D" w14:textId="779D4B13" w:rsidR="005375E4" w:rsidRDefault="005375E4" w:rsidP="005375E4">
      <w:pPr>
        <w:rPr>
          <w:rFonts w:ascii="Calibri" w:eastAsiaTheme="minorEastAsia" w:hAnsi="Calibri"/>
          <w:i/>
          <w:color w:val="404040" w:themeColor="text1" w:themeTint="BF"/>
          <w:sz w:val="16"/>
        </w:rPr>
      </w:pPr>
      <w:r>
        <w:rPr>
          <w:rFonts w:asciiTheme="minorHAnsi" w:hAnsiTheme="minorHAnsi"/>
          <w:noProof/>
          <w:color w:val="404040" w:themeColor="text1" w:themeTint="BF"/>
        </w:rPr>
        <mc:AlternateContent>
          <mc:Choice Requires="wps">
            <w:drawing>
              <wp:anchor distT="45720" distB="45720" distL="114300" distR="114300" simplePos="0" relativeHeight="251665408" behindDoc="0" locked="0" layoutInCell="1" allowOverlap="1" wp14:anchorId="749A7901" wp14:editId="0AF9D38A">
                <wp:simplePos x="0" y="0"/>
                <wp:positionH relativeFrom="margin">
                  <wp:align>left</wp:align>
                </wp:positionH>
                <wp:positionV relativeFrom="paragraph">
                  <wp:posOffset>184150</wp:posOffset>
                </wp:positionV>
                <wp:extent cx="6086475" cy="952500"/>
                <wp:effectExtent l="0" t="0" r="28575" b="19050"/>
                <wp:wrapSquare wrapText="bothSides"/>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952500"/>
                        </a:xfrm>
                        <a:prstGeom prst="rect">
                          <a:avLst/>
                        </a:prstGeom>
                        <a:solidFill>
                          <a:schemeClr val="accent1">
                            <a:lumMod val="20000"/>
                            <a:lumOff val="80000"/>
                          </a:schemeClr>
                        </a:solidFill>
                        <a:ln w="9525">
                          <a:solidFill>
                            <a:srgbClr val="000000"/>
                          </a:solidFill>
                          <a:miter lim="800000"/>
                          <a:headEnd/>
                          <a:tailEnd/>
                        </a:ln>
                      </wps:spPr>
                      <wps:txbx>
                        <w:txbxContent>
                          <w:sdt>
                            <w:sdtPr>
                              <w:rPr>
                                <w:rFonts w:ascii="Calibri" w:hAnsi="Calibri"/>
                                <w:sz w:val="20"/>
                                <w:szCs w:val="20"/>
                              </w:rPr>
                              <w:id w:val="658581861"/>
                              <w:showingPlcHdr/>
                            </w:sdtPr>
                            <w:sdtEndPr/>
                            <w:sdtContent>
                              <w:p w14:paraId="3BD6A37E" w14:textId="77777777" w:rsidR="00521259" w:rsidRDefault="00521259" w:rsidP="005375E4">
                                <w:pPr>
                                  <w:spacing w:after="120"/>
                                </w:pPr>
                                <w:r>
                                  <w:rPr>
                                    <w:rStyle w:val="PlaceholderText"/>
                                    <w:rFonts w:ascii="Calibri" w:hAnsi="Calibri"/>
                                    <w:sz w:val="20"/>
                                    <w:szCs w:val="20"/>
                                  </w:rPr>
                                  <w:t>Click here to enter text.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9A7901" id="Text Box 33" o:spid="_x0000_s1052" type="#_x0000_t202" style="position:absolute;margin-left:0;margin-top:14.5pt;width:479.25pt;height:75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" fillcolor="#deeaf6 [660]">
                <v:textbox>
                  <w:txbxContent>
                    <w:sdt>
                      <w:sdtPr>
                        <w:rPr>
                          <w:rFonts w:ascii="Calibri" w:hAnsi="Calibri"/>
                          <w:sz w:val="20"/>
                          <w:szCs w:val="20"/>
                        </w:rPr>
                        <w:id w:val="658581861"/>
                        <w:showingPlcHdr/>
                      </w:sdtPr>
                      <w:sdtEndPr/>
                      <w:sdtContent>
                        <w:p w14:paraId="3BD6A37E" w14:textId="77777777" w:rsidR="00521259" w:rsidRDefault="00521259" w:rsidP="005375E4">
                          <w:pPr>
                            <w:spacing w:after="120"/>
                          </w:pPr>
                          <w:r>
                            <w:rPr>
                              <w:rStyle w:val="PlaceholderText"/>
                              <w:rFonts w:ascii="Calibri" w:hAnsi="Calibri"/>
                              <w:sz w:val="20"/>
                              <w:szCs w:val="20"/>
                            </w:rPr>
                            <w:t>Click here to enter text.</w:t>
                          </w:r>
                        </w:p>
                      </w:sdtContent>
                    </w:sdt>
                  </w:txbxContent>
                </v:textbox>
                <w10:wrap type="square" anchorx="margin"/>
              </v:shape>
            </w:pict>
          </mc:Fallback>
        </mc:AlternateContent>
      </w:r>
      <w:r>
        <w:rPr>
          <w:rFonts w:ascii="Calibri" w:hAnsi="Calibri"/>
          <w:i/>
          <w:sz w:val="16"/>
        </w:rPr>
        <w:t>Briefly describe the rationale for the intervention approaches selected.</w:t>
      </w:r>
    </w:p>
    <w:p w14:paraId="1A3522DF" w14:textId="77FCC2A9" w:rsidR="00754E90" w:rsidRDefault="00754E90">
      <w:pPr>
        <w:rPr>
          <w:rFonts w:ascii="Calibri" w:eastAsiaTheme="minorEastAsia" w:hAnsi="Calibri" w:cs="Arial"/>
          <w:caps/>
          <w:kern w:val="32"/>
          <w:sz w:val="32"/>
          <w:szCs w:val="32"/>
        </w:rPr>
      </w:pPr>
    </w:p>
    <w:p w14:paraId="5E5A360B" w14:textId="77777777" w:rsidR="009A0614" w:rsidRDefault="009A0614">
      <w:pPr>
        <w:rPr>
          <w:rFonts w:ascii="Calibri" w:eastAsiaTheme="minorEastAsia" w:hAnsi="Calibri" w:cs="Arial"/>
          <w:caps/>
          <w:kern w:val="32"/>
          <w:sz w:val="32"/>
          <w:szCs w:val="32"/>
        </w:rPr>
      </w:pPr>
      <w:r>
        <w:rPr>
          <w:rFonts w:ascii="Calibri" w:eastAsiaTheme="minorEastAsia" w:hAnsi="Calibri"/>
          <w:b/>
          <w:bCs/>
          <w:caps/>
        </w:rPr>
        <w:br w:type="page"/>
      </w:r>
    </w:p>
    <w:p w14:paraId="6A68BFB8" w14:textId="1432D755" w:rsidR="005375E4" w:rsidRPr="00754E90" w:rsidRDefault="004B4931" w:rsidP="00754E90">
      <w:pPr>
        <w:pStyle w:val="Heading1"/>
        <w:spacing w:after="160"/>
        <w:rPr>
          <w:rFonts w:ascii="Calibri" w:eastAsiaTheme="minorEastAsia" w:hAnsi="Calibri"/>
          <w:b w:val="0"/>
          <w:bCs w:val="0"/>
          <w:caps/>
        </w:rPr>
      </w:pPr>
      <w:r w:rsidRPr="00754E90">
        <w:rPr>
          <w:rFonts w:ascii="Calibri" w:eastAsiaTheme="minorEastAsia" w:hAnsi="Calibri"/>
          <w:b w:val="0"/>
          <w:bCs w:val="0"/>
          <w:caps/>
        </w:rPr>
        <w:lastRenderedPageBreak/>
        <w:t>III. P</w:t>
      </w:r>
      <w:r w:rsidR="005375E4" w:rsidRPr="00754E90">
        <w:rPr>
          <w:rFonts w:ascii="Calibri" w:eastAsiaTheme="minorEastAsia" w:hAnsi="Calibri"/>
          <w:b w:val="0"/>
          <w:bCs w:val="0"/>
          <w:caps/>
        </w:rPr>
        <w:t xml:space="preserve">lans for </w:t>
      </w:r>
      <w:r w:rsidRPr="00754E90">
        <w:rPr>
          <w:rFonts w:ascii="Calibri" w:eastAsiaTheme="minorEastAsia" w:hAnsi="Calibri"/>
          <w:b w:val="0"/>
          <w:bCs w:val="0"/>
          <w:caps/>
        </w:rPr>
        <w:t xml:space="preserve">Partner Communications, Management, and </w:t>
      </w:r>
      <w:r w:rsidR="00E53136">
        <w:rPr>
          <w:rFonts w:ascii="Calibri" w:eastAsiaTheme="minorEastAsia" w:hAnsi="Calibri"/>
          <w:b w:val="0"/>
          <w:bCs w:val="0"/>
          <w:caps/>
        </w:rPr>
        <w:t>Evaluation</w:t>
      </w:r>
    </w:p>
    <w:p w14:paraId="77ACB538" w14:textId="48D332EA" w:rsidR="005375E4" w:rsidRDefault="005375E4" w:rsidP="005375E4">
      <w:pPr>
        <w:pStyle w:val="Heading2"/>
        <w:spacing w:before="320"/>
        <w:rPr>
          <w:rFonts w:ascii="Calibri" w:eastAsiaTheme="minorEastAsia" w:hAnsi="Calibri"/>
          <w:i w:val="0"/>
          <w:color w:val="4F81BD"/>
          <w:sz w:val="24"/>
        </w:rPr>
      </w:pPr>
      <w:r>
        <w:rPr>
          <w:rFonts w:ascii="Calibri" w:eastAsiaTheme="minorEastAsia" w:hAnsi="Calibri"/>
          <w:color w:val="4F81BD"/>
        </w:rPr>
        <w:t xml:space="preserve">Collection of </w:t>
      </w:r>
      <w:r w:rsidR="00754E90">
        <w:rPr>
          <w:rFonts w:ascii="Calibri" w:eastAsiaTheme="minorEastAsia" w:hAnsi="Calibri"/>
          <w:color w:val="4F81BD"/>
        </w:rPr>
        <w:t>Intervention Monitoring and Data Review Process</w:t>
      </w:r>
    </w:p>
    <w:p w14:paraId="37B11CB5" w14:textId="4EFC565F" w:rsidR="005375E4" w:rsidRDefault="005375E4" w:rsidP="005375E4">
      <w:pPr>
        <w:rPr>
          <w:rFonts w:ascii="Calibri" w:eastAsiaTheme="minorEastAsia" w:hAnsi="Calibri"/>
          <w:i/>
          <w:color w:val="404040" w:themeColor="text1" w:themeTint="BF"/>
          <w:sz w:val="14"/>
        </w:rPr>
      </w:pPr>
      <w:r>
        <w:rPr>
          <w:rFonts w:ascii="Calibri" w:hAnsi="Calibri"/>
          <w:i/>
          <w:color w:val="000000" w:themeColor="text1"/>
          <w:sz w:val="16"/>
        </w:rPr>
        <w:t xml:space="preserve">Briefly describe how you will collaborate to collect baseline and annual data, including a clinic-level </w:t>
      </w:r>
      <w:r w:rsidR="00B47CF1">
        <w:rPr>
          <w:rFonts w:ascii="Calibri" w:hAnsi="Calibri"/>
          <w:i/>
          <w:color w:val="000000" w:themeColor="text1"/>
          <w:sz w:val="16"/>
        </w:rPr>
        <w:t>HPV vaccination</w:t>
      </w:r>
      <w:r w:rsidR="008F6AC5">
        <w:rPr>
          <w:rFonts w:ascii="Calibri" w:hAnsi="Calibri"/>
          <w:i/>
          <w:color w:val="000000" w:themeColor="text1"/>
          <w:sz w:val="16"/>
        </w:rPr>
        <w:t xml:space="preserve"> service </w:t>
      </w:r>
      <w:r>
        <w:rPr>
          <w:rFonts w:ascii="Calibri" w:hAnsi="Calibri"/>
          <w:i/>
          <w:color w:val="000000" w:themeColor="text1"/>
          <w:sz w:val="16"/>
        </w:rPr>
        <w:t xml:space="preserve">rate. </w:t>
      </w:r>
      <w:r w:rsidR="007D3A9B">
        <w:rPr>
          <w:rFonts w:ascii="Calibri" w:hAnsi="Calibri"/>
          <w:i/>
          <w:color w:val="000000" w:themeColor="text1"/>
          <w:sz w:val="16"/>
        </w:rPr>
        <w:t>Describe h</w:t>
      </w:r>
      <w:r w:rsidR="00754E90">
        <w:rPr>
          <w:rFonts w:ascii="Calibri" w:hAnsi="Calibri"/>
          <w:i/>
          <w:color w:val="000000" w:themeColor="text1"/>
          <w:sz w:val="16"/>
        </w:rPr>
        <w:t>ow you plan to monitor timeliness and completion of objectives and tasks,</w:t>
      </w:r>
      <w:r w:rsidR="00754E90" w:rsidRPr="00754E90">
        <w:rPr>
          <w:rFonts w:ascii="Calibri" w:hAnsi="Calibri"/>
          <w:i/>
          <w:color w:val="000000" w:themeColor="text1"/>
          <w:sz w:val="16"/>
        </w:rPr>
        <w:t xml:space="preserve"> </w:t>
      </w:r>
      <w:r w:rsidR="00754E90">
        <w:rPr>
          <w:rFonts w:ascii="Calibri" w:hAnsi="Calibri"/>
          <w:i/>
          <w:color w:val="000000" w:themeColor="text1"/>
          <w:sz w:val="16"/>
        </w:rPr>
        <w:t>resolve issues,</w:t>
      </w:r>
      <w:r w:rsidR="00754E90" w:rsidRPr="00754E90">
        <w:rPr>
          <w:rFonts w:ascii="Calibri" w:hAnsi="Calibri"/>
          <w:i/>
          <w:color w:val="000000" w:themeColor="text1"/>
          <w:sz w:val="16"/>
        </w:rPr>
        <w:t xml:space="preserve"> </w:t>
      </w:r>
      <w:r w:rsidR="007D3A9B">
        <w:rPr>
          <w:rFonts w:ascii="Calibri" w:hAnsi="Calibri"/>
          <w:i/>
          <w:color w:val="000000" w:themeColor="text1"/>
          <w:sz w:val="16"/>
        </w:rPr>
        <w:t>and document success.</w:t>
      </w:r>
    </w:p>
    <w:p w14:paraId="23851167" w14:textId="01288FF6" w:rsidR="005375E4" w:rsidRDefault="00754E90" w:rsidP="00F81FA7">
      <w:pPr>
        <w:rPr>
          <w:rFonts w:ascii="Calibri" w:eastAsiaTheme="minorEastAsia" w:hAnsi="Calibri"/>
          <w:color w:val="4F81BD"/>
        </w:rPr>
      </w:pPr>
      <w:r>
        <w:rPr>
          <w:rFonts w:asciiTheme="minorHAnsi" w:hAnsiTheme="minorHAnsi"/>
          <w:noProof/>
          <w:color w:val="404040" w:themeColor="text1" w:themeTint="BF"/>
        </w:rPr>
        <mc:AlternateContent>
          <mc:Choice Requires="wps">
            <w:drawing>
              <wp:inline distT="0" distB="0" distL="0" distR="0" wp14:anchorId="487C29AD" wp14:editId="262CC27D">
                <wp:extent cx="6257925" cy="1438275"/>
                <wp:effectExtent l="0" t="0" r="28575" b="28575"/>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7925" cy="1438275"/>
                        </a:xfrm>
                        <a:prstGeom prst="rect">
                          <a:avLst/>
                        </a:prstGeom>
                        <a:solidFill>
                          <a:schemeClr val="accent1">
                            <a:lumMod val="20000"/>
                            <a:lumOff val="80000"/>
                          </a:schemeClr>
                        </a:solidFill>
                        <a:ln w="9525">
                          <a:solidFill>
                            <a:srgbClr val="000000"/>
                          </a:solidFill>
                          <a:miter lim="800000"/>
                          <a:headEnd/>
                          <a:tailEnd/>
                        </a:ln>
                      </wps:spPr>
                      <wps:txbx>
                        <w:txbxContent>
                          <w:sdt>
                            <w:sdtPr>
                              <w:rPr>
                                <w:rFonts w:ascii="Calibri" w:hAnsi="Calibri"/>
                                <w:sz w:val="20"/>
                                <w:szCs w:val="20"/>
                              </w:rPr>
                              <w:id w:val="-1533495277"/>
                              <w:showingPlcHdr/>
                            </w:sdtPr>
                            <w:sdtEndPr/>
                            <w:sdtContent>
                              <w:p w14:paraId="0B5E9D45" w14:textId="77777777" w:rsidR="00521259" w:rsidRDefault="00521259" w:rsidP="00754E90">
                                <w:pPr>
                                  <w:spacing w:after="120"/>
                                  <w:rPr>
                                    <w:rFonts w:ascii="Calibri" w:hAnsi="Calibri"/>
                                    <w:sz w:val="20"/>
                                    <w:szCs w:val="20"/>
                                  </w:rPr>
                                </w:pPr>
                                <w:r>
                                  <w:rPr>
                                    <w:rStyle w:val="PlaceholderText"/>
                                    <w:rFonts w:ascii="Calibri" w:hAnsi="Calibri"/>
                                    <w:sz w:val="20"/>
                                    <w:szCs w:val="20"/>
                                  </w:rPr>
                                  <w:t>Click here to enter text.</w:t>
                                </w:r>
                              </w:p>
                            </w:sdtContent>
                          </w:sdt>
                        </w:txbxContent>
                      </wps:txbx>
                      <wps:bodyPr rot="0" vert="horz" wrap="square" lIns="91440" tIns="45720" rIns="91440" bIns="45720" anchor="t" anchorCtr="0">
                        <a:noAutofit/>
                      </wps:bodyPr>
                    </wps:wsp>
                  </a:graphicData>
                </a:graphic>
              </wp:inline>
            </w:drawing>
          </mc:Choice>
          <mc:Fallback>
            <w:pict>
              <v:shape w14:anchorId="487C29AD" id="Text Box 4" o:spid="_x0000_s1053" type="#_x0000_t202" style="width:492.75pt;height:11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" fillcolor="#deeaf6 [660]">
                <v:textbox>
                  <w:txbxContent>
                    <w:sdt>
                      <w:sdtPr>
                        <w:rPr>
                          <w:rFonts w:ascii="Calibri" w:hAnsi="Calibri"/>
                          <w:sz w:val="20"/>
                          <w:szCs w:val="20"/>
                        </w:rPr>
                        <w:id w:val="-1533495277"/>
                        <w:showingPlcHdr/>
                      </w:sdtPr>
                      <w:sdtEndPr/>
                      <w:sdtContent>
                        <w:p w14:paraId="0B5E9D45" w14:textId="77777777" w:rsidR="00521259" w:rsidRDefault="00521259" w:rsidP="00754E90">
                          <w:pPr>
                            <w:spacing w:after="120"/>
                            <w:rPr>
                              <w:rFonts w:ascii="Calibri" w:hAnsi="Calibri"/>
                              <w:sz w:val="20"/>
                              <w:szCs w:val="20"/>
                            </w:rPr>
                          </w:pPr>
                          <w:r>
                            <w:rPr>
                              <w:rStyle w:val="PlaceholderText"/>
                              <w:rFonts w:ascii="Calibri" w:hAnsi="Calibri"/>
                              <w:sz w:val="20"/>
                              <w:szCs w:val="20"/>
                            </w:rPr>
                            <w:t>Click here to enter text.</w:t>
                          </w:r>
                        </w:p>
                      </w:sdtContent>
                    </w:sdt>
                  </w:txbxContent>
                </v:textbox>
                <w10:anchorlock/>
              </v:shape>
            </w:pict>
          </mc:Fallback>
        </mc:AlternateContent>
      </w:r>
    </w:p>
    <w:p w14:paraId="3F91A2B9" w14:textId="77777777" w:rsidR="005375E4" w:rsidRDefault="005375E4" w:rsidP="005375E4">
      <w:pPr>
        <w:pStyle w:val="Heading2"/>
        <w:spacing w:before="320"/>
        <w:rPr>
          <w:rFonts w:ascii="Calibri" w:eastAsiaTheme="minorEastAsia" w:hAnsi="Calibri"/>
          <w:i w:val="0"/>
          <w:color w:val="4F81BD"/>
          <w:sz w:val="24"/>
        </w:rPr>
      </w:pPr>
      <w:r>
        <w:rPr>
          <w:rFonts w:ascii="Calibri" w:eastAsiaTheme="minorEastAsia" w:hAnsi="Calibri"/>
          <w:color w:val="4F81BD"/>
        </w:rPr>
        <w:t>Retention and Sustainability</w:t>
      </w:r>
    </w:p>
    <w:p w14:paraId="511C59F0" w14:textId="2783345F" w:rsidR="005375E4" w:rsidRDefault="005375E4" w:rsidP="005375E4">
      <w:pPr>
        <w:rPr>
          <w:rFonts w:ascii="Calibri" w:eastAsiaTheme="minorEastAsia" w:hAnsi="Calibri"/>
          <w:color w:val="404040" w:themeColor="text1" w:themeTint="BF"/>
        </w:rPr>
      </w:pPr>
      <w:r>
        <w:rPr>
          <w:rFonts w:asciiTheme="minorHAnsi" w:hAnsiTheme="minorHAnsi"/>
          <w:noProof/>
          <w:color w:val="404040" w:themeColor="text1" w:themeTint="BF"/>
        </w:rPr>
        <mc:AlternateContent>
          <mc:Choice Requires="wps">
            <w:drawing>
              <wp:anchor distT="45720" distB="45720" distL="114300" distR="114300" simplePos="0" relativeHeight="251671552" behindDoc="0" locked="0" layoutInCell="1" allowOverlap="1" wp14:anchorId="5C53B540" wp14:editId="757AC21B">
                <wp:simplePos x="0" y="0"/>
                <wp:positionH relativeFrom="margin">
                  <wp:align>left</wp:align>
                </wp:positionH>
                <wp:positionV relativeFrom="paragraph">
                  <wp:posOffset>346075</wp:posOffset>
                </wp:positionV>
                <wp:extent cx="6257925" cy="1266825"/>
                <wp:effectExtent l="0" t="0" r="28575" b="2857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7925" cy="1266825"/>
                        </a:xfrm>
                        <a:prstGeom prst="rect">
                          <a:avLst/>
                        </a:prstGeom>
                        <a:solidFill>
                          <a:srgbClr val="5B9BD5">
                            <a:lumMod val="20000"/>
                            <a:lumOff val="80000"/>
                          </a:srgbClr>
                        </a:solidFill>
                        <a:ln w="9525">
                          <a:solidFill>
                            <a:srgbClr val="000000"/>
                          </a:solidFill>
                          <a:miter lim="800000"/>
                          <a:headEnd/>
                          <a:tailEnd/>
                        </a:ln>
                      </wps:spPr>
                      <wps:txbx>
                        <w:txbxContent>
                          <w:sdt>
                            <w:sdtPr>
                              <w:rPr>
                                <w:rFonts w:ascii="Calibri" w:hAnsi="Calibri"/>
                                <w:sz w:val="20"/>
                                <w:szCs w:val="20"/>
                              </w:rPr>
                              <w:id w:val="2110454637"/>
                              <w:showingPlcHdr/>
                            </w:sdtPr>
                            <w:sdtEndPr/>
                            <w:sdtContent>
                              <w:p w14:paraId="3206FD9B" w14:textId="77777777" w:rsidR="00521259" w:rsidRDefault="00521259" w:rsidP="005375E4">
                                <w:pPr>
                                  <w:spacing w:after="120"/>
                                  <w:rPr>
                                    <w:rFonts w:ascii="Calibri" w:hAnsi="Calibri"/>
                                    <w:sz w:val="20"/>
                                    <w:szCs w:val="20"/>
                                  </w:rPr>
                                </w:pPr>
                                <w:r>
                                  <w:rPr>
                                    <w:rStyle w:val="PlaceholderText"/>
                                    <w:rFonts w:ascii="Calibri" w:hAnsi="Calibri"/>
                                    <w:color w:val="808080" w:themeColor="background1" w:themeShade="80"/>
                                    <w:sz w:val="20"/>
                                    <w:szCs w:val="20"/>
                                  </w:rPr>
                                  <w:t>Click here to enter text.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53B540" id="Text Box 3" o:spid="_x0000_s1054" type="#_x0000_t202" style="position:absolute;margin-left:0;margin-top:27.25pt;width:492.75pt;height:99.75pt;z-index:2516715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" fillcolor="#deebf7">
                <v:textbox>
                  <w:txbxContent>
                    <w:sdt>
                      <w:sdtPr>
                        <w:rPr>
                          <w:rFonts w:ascii="Calibri" w:hAnsi="Calibri"/>
                          <w:sz w:val="20"/>
                          <w:szCs w:val="20"/>
                        </w:rPr>
                        <w:id w:val="2110454637"/>
                        <w:showingPlcHdr/>
                      </w:sdtPr>
                      <w:sdtEndPr/>
                      <w:sdtContent>
                        <w:p w14:paraId="3206FD9B" w14:textId="77777777" w:rsidR="00521259" w:rsidRDefault="00521259" w:rsidP="005375E4">
                          <w:pPr>
                            <w:spacing w:after="120"/>
                            <w:rPr>
                              <w:rFonts w:ascii="Calibri" w:hAnsi="Calibri"/>
                              <w:sz w:val="20"/>
                              <w:szCs w:val="20"/>
                            </w:rPr>
                          </w:pPr>
                          <w:r>
                            <w:rPr>
                              <w:rStyle w:val="PlaceholderText"/>
                              <w:rFonts w:ascii="Calibri" w:hAnsi="Calibri"/>
                              <w:color w:val="808080" w:themeColor="background1" w:themeShade="80"/>
                              <w:sz w:val="20"/>
                              <w:szCs w:val="20"/>
                            </w:rPr>
                            <w:t>Click here to enter text.</w:t>
                          </w:r>
                        </w:p>
                      </w:sdtContent>
                    </w:sdt>
                  </w:txbxContent>
                </v:textbox>
                <w10:wrap type="square" anchorx="margin"/>
              </v:shape>
            </w:pict>
          </mc:Fallback>
        </mc:AlternateContent>
      </w:r>
      <w:r>
        <w:rPr>
          <w:rFonts w:ascii="Calibri" w:hAnsi="Calibri"/>
          <w:i/>
          <w:color w:val="000000" w:themeColor="text1"/>
          <w:sz w:val="16"/>
        </w:rPr>
        <w:t xml:space="preserve">Briefly describe how you plan to (1) retain partners, (2) continue to collect annual </w:t>
      </w:r>
      <w:r w:rsidR="009C06E1">
        <w:rPr>
          <w:rFonts w:ascii="Calibri" w:hAnsi="Calibri"/>
          <w:i/>
          <w:color w:val="000000" w:themeColor="text1"/>
          <w:sz w:val="16"/>
        </w:rPr>
        <w:t>vaccination</w:t>
      </w:r>
      <w:r w:rsidR="007D3A9B">
        <w:rPr>
          <w:rFonts w:ascii="Calibri" w:hAnsi="Calibri"/>
          <w:i/>
          <w:color w:val="000000" w:themeColor="text1"/>
          <w:sz w:val="16"/>
        </w:rPr>
        <w:t xml:space="preserve"> service rates</w:t>
      </w:r>
      <w:r>
        <w:rPr>
          <w:rFonts w:ascii="Calibri" w:hAnsi="Calibri"/>
          <w:i/>
          <w:color w:val="000000" w:themeColor="text1"/>
          <w:sz w:val="16"/>
        </w:rPr>
        <w:t xml:space="preserve"> and other data throughout the grant period, and (3) how you will promote continued implementation, monitoring, and evaluation post-partnership. </w:t>
      </w:r>
    </w:p>
    <w:p w14:paraId="4E69ADFA" w14:textId="77777777" w:rsidR="005375E4" w:rsidRDefault="005375E4">
      <w:pPr>
        <w:rPr>
          <w:rStyle w:val="Hyperlink"/>
          <w:color w:val="000000"/>
          <w:u w:val="none"/>
        </w:rPr>
      </w:pPr>
    </w:p>
    <w:p w14:paraId="23AAE277" w14:textId="77777777" w:rsidR="009A0614" w:rsidRDefault="009A0614">
      <w:pPr>
        <w:rPr>
          <w:rFonts w:ascii="Calibri" w:eastAsiaTheme="minorEastAsia" w:hAnsi="Calibri" w:cs="Arial"/>
          <w:caps/>
          <w:kern w:val="32"/>
          <w:sz w:val="32"/>
          <w:szCs w:val="32"/>
        </w:rPr>
      </w:pPr>
      <w:r>
        <w:rPr>
          <w:rFonts w:ascii="Calibri" w:eastAsiaTheme="minorEastAsia" w:hAnsi="Calibri"/>
          <w:b/>
          <w:bCs/>
          <w:caps/>
        </w:rPr>
        <w:br w:type="page"/>
      </w:r>
    </w:p>
    <w:p w14:paraId="42317193" w14:textId="56BCCA54" w:rsidR="009A0614" w:rsidRPr="00754E90" w:rsidRDefault="009A0614" w:rsidP="009A0614">
      <w:pPr>
        <w:pStyle w:val="Heading1"/>
        <w:spacing w:after="160"/>
        <w:rPr>
          <w:rFonts w:ascii="Calibri" w:eastAsiaTheme="minorEastAsia" w:hAnsi="Calibri"/>
          <w:b w:val="0"/>
          <w:bCs w:val="0"/>
          <w:caps/>
        </w:rPr>
      </w:pPr>
      <w:r w:rsidRPr="00754E90">
        <w:rPr>
          <w:rFonts w:ascii="Calibri" w:eastAsiaTheme="minorEastAsia" w:hAnsi="Calibri"/>
          <w:b w:val="0"/>
          <w:bCs w:val="0"/>
          <w:caps/>
        </w:rPr>
        <w:lastRenderedPageBreak/>
        <w:t>I</w:t>
      </w:r>
      <w:r>
        <w:rPr>
          <w:rFonts w:ascii="Calibri" w:eastAsiaTheme="minorEastAsia" w:hAnsi="Calibri"/>
          <w:b w:val="0"/>
          <w:bCs w:val="0"/>
          <w:caps/>
        </w:rPr>
        <w:t>V</w:t>
      </w:r>
      <w:r w:rsidRPr="00754E90">
        <w:rPr>
          <w:rFonts w:ascii="Calibri" w:eastAsiaTheme="minorEastAsia" w:hAnsi="Calibri"/>
          <w:b w:val="0"/>
          <w:bCs w:val="0"/>
          <w:caps/>
        </w:rPr>
        <w:t xml:space="preserve">. </w:t>
      </w:r>
      <w:r>
        <w:rPr>
          <w:rFonts w:ascii="Calibri" w:eastAsiaTheme="minorEastAsia" w:hAnsi="Calibri"/>
          <w:b w:val="0"/>
          <w:bCs w:val="0"/>
          <w:caps/>
        </w:rPr>
        <w:t xml:space="preserve">Action </w:t>
      </w:r>
      <w:r w:rsidRPr="00754E90">
        <w:rPr>
          <w:rFonts w:ascii="Calibri" w:eastAsiaTheme="minorEastAsia" w:hAnsi="Calibri"/>
          <w:b w:val="0"/>
          <w:bCs w:val="0"/>
          <w:caps/>
        </w:rPr>
        <w:t>P</w:t>
      </w:r>
      <w:r>
        <w:rPr>
          <w:rFonts w:ascii="Calibri" w:eastAsiaTheme="minorEastAsia" w:hAnsi="Calibri"/>
          <w:b w:val="0"/>
          <w:bCs w:val="0"/>
          <w:caps/>
        </w:rPr>
        <w:t>lan</w:t>
      </w:r>
    </w:p>
    <w:p w14:paraId="5D9CA3B4" w14:textId="2767BF54" w:rsidR="009A0614" w:rsidRPr="00D64972" w:rsidRDefault="009A0614" w:rsidP="009A0614">
      <w:pPr>
        <w:pStyle w:val="Subtitle"/>
        <w:rPr>
          <w:b w:val="0"/>
        </w:rPr>
      </w:pPr>
      <w:r>
        <w:rPr>
          <w:b w:val="0"/>
        </w:rPr>
        <w:t xml:space="preserve">Chronic Disease Service Category: </w:t>
      </w:r>
      <w:r w:rsidR="005B4B54">
        <w:rPr>
          <w:b w:val="0"/>
        </w:rPr>
        <w:t>HPV Vaccination</w:t>
      </w:r>
    </w:p>
    <w:p w14:paraId="75FF8CFB" w14:textId="44DECDD2" w:rsidR="007D3A9B" w:rsidRDefault="007D3A9B" w:rsidP="004B5833">
      <w:pPr>
        <w:rPr>
          <w:rStyle w:val="Hyperlink"/>
          <w:b/>
          <w:color w:val="000000"/>
          <w:u w:val="none"/>
        </w:rPr>
      </w:pPr>
    </w:p>
    <w:p w14:paraId="328AD7DE" w14:textId="33FEE388" w:rsidR="007D3A9B" w:rsidRDefault="00C67B28" w:rsidP="004B5833">
      <w:pPr>
        <w:rPr>
          <w:rStyle w:val="Hyperlink"/>
          <w:b/>
          <w:color w:val="000000"/>
          <w:u w:val="none"/>
        </w:rPr>
      </w:pPr>
      <w:r>
        <w:rPr>
          <w:rStyle w:val="Hyperlink"/>
          <w:b/>
          <w:color w:val="000000"/>
          <w:u w:val="none"/>
        </w:rPr>
        <w:t xml:space="preserve">Priority EBI Strategy 1 </w:t>
      </w:r>
      <w:r w:rsidR="007D3A9B">
        <w:rPr>
          <w:rStyle w:val="Hyperlink"/>
          <w:b/>
          <w:color w:val="000000"/>
          <w:u w:val="none"/>
        </w:rPr>
        <w:t>(Required)</w:t>
      </w:r>
    </w:p>
    <w:tbl>
      <w:tblPr>
        <w:tblW w:w="1024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2309"/>
        <w:gridCol w:w="998"/>
        <w:gridCol w:w="2340"/>
        <w:gridCol w:w="3150"/>
        <w:gridCol w:w="8"/>
        <w:gridCol w:w="1432"/>
        <w:gridCol w:w="8"/>
      </w:tblGrid>
      <w:tr w:rsidR="00C67B28" w:rsidRPr="00A16589" w14:paraId="12FCABA0" w14:textId="77777777" w:rsidTr="00F81FA7">
        <w:trPr>
          <w:trHeight w:val="580"/>
        </w:trPr>
        <w:tc>
          <w:tcPr>
            <w:tcW w:w="2309" w:type="dxa"/>
            <w:tcBorders>
              <w:top w:val="single" w:sz="4" w:space="0" w:color="auto"/>
              <w:left w:val="single" w:sz="4" w:space="0" w:color="auto"/>
              <w:bottom w:val="single" w:sz="4" w:space="0" w:color="auto"/>
              <w:right w:val="single" w:sz="4" w:space="0" w:color="auto"/>
            </w:tcBorders>
            <w:shd w:val="clear" w:color="auto" w:fill="92CDDC"/>
            <w:vAlign w:val="center"/>
            <w:hideMark/>
          </w:tcPr>
          <w:p w14:paraId="4A211DBC" w14:textId="14ACAFDD" w:rsidR="00C67B28" w:rsidRDefault="00C67B28" w:rsidP="00C67B28">
            <w:pPr>
              <w:rPr>
                <w:rFonts w:ascii="Calibri" w:eastAsia="Calibri" w:hAnsi="Calibri" w:cs="Calibri"/>
                <w:b/>
                <w:sz w:val="20"/>
                <w:szCs w:val="20"/>
              </w:rPr>
            </w:pPr>
            <w:r w:rsidRPr="00A16589">
              <w:rPr>
                <w:rFonts w:ascii="Calibri" w:eastAsia="Calibri" w:hAnsi="Calibri" w:cs="Calibri"/>
                <w:b/>
                <w:sz w:val="20"/>
                <w:szCs w:val="20"/>
              </w:rPr>
              <w:t>Priority</w:t>
            </w:r>
            <w:r>
              <w:rPr>
                <w:rFonts w:ascii="Calibri" w:eastAsia="Calibri" w:hAnsi="Calibri" w:cs="Calibri"/>
                <w:b/>
                <w:sz w:val="20"/>
                <w:szCs w:val="20"/>
              </w:rPr>
              <w:t xml:space="preserve"> EBI</w:t>
            </w:r>
            <w:r w:rsidRPr="00A16589">
              <w:rPr>
                <w:rFonts w:ascii="Calibri" w:eastAsia="Calibri" w:hAnsi="Calibri" w:cs="Calibri"/>
                <w:b/>
                <w:sz w:val="20"/>
                <w:szCs w:val="20"/>
              </w:rPr>
              <w:t xml:space="preserve"> Strategy #1:</w:t>
            </w:r>
          </w:p>
          <w:p w14:paraId="54A5693A" w14:textId="1E9E35BB" w:rsidR="00C67B28" w:rsidRPr="00A16589" w:rsidRDefault="00C67B28" w:rsidP="00C67B28">
            <w:pPr>
              <w:rPr>
                <w:rFonts w:ascii="Calibri" w:eastAsia="Calibri" w:hAnsi="Calibri"/>
                <w:sz w:val="20"/>
                <w:szCs w:val="20"/>
              </w:rPr>
            </w:pPr>
            <w:r>
              <w:rPr>
                <w:rFonts w:ascii="Calibri" w:eastAsia="Calibri" w:hAnsi="Calibri" w:cs="Calibri"/>
                <w:b/>
                <w:sz w:val="20"/>
                <w:szCs w:val="20"/>
              </w:rPr>
              <w:t>Select one</w:t>
            </w:r>
          </w:p>
        </w:tc>
        <w:tc>
          <w:tcPr>
            <w:tcW w:w="7936" w:type="dxa"/>
            <w:gridSpan w:val="6"/>
            <w:tcBorders>
              <w:top w:val="single" w:sz="4" w:space="0" w:color="auto"/>
              <w:left w:val="single" w:sz="4" w:space="0" w:color="auto"/>
              <w:bottom w:val="single" w:sz="4" w:space="0" w:color="auto"/>
              <w:right w:val="single" w:sz="4" w:space="0" w:color="auto"/>
            </w:tcBorders>
            <w:shd w:val="clear" w:color="auto" w:fill="92CDDC"/>
            <w:vAlign w:val="center"/>
          </w:tcPr>
          <w:p w14:paraId="68C2C496" w14:textId="119BD3C9" w:rsidR="00C67B28" w:rsidRPr="00A16589" w:rsidRDefault="00C67B28" w:rsidP="00C67B28">
            <w:pPr>
              <w:rPr>
                <w:rFonts w:ascii="Calibri" w:eastAsia="Calibri" w:hAnsi="Calibri"/>
                <w:sz w:val="20"/>
                <w:szCs w:val="20"/>
              </w:rPr>
            </w:pPr>
            <w:r w:rsidRPr="00F42053">
              <w:rPr>
                <w:rFonts w:ascii="Calibri" w:eastAsia="Calibri" w:hAnsi="Calibri" w:cs="Calibri"/>
                <w:b/>
                <w:sz w:val="20"/>
                <w:szCs w:val="20"/>
              </w:rPr>
              <w:fldChar w:fldCharType="begin">
                <w:ffData>
                  <w:name w:val="Check1"/>
                  <w:enabled/>
                  <w:calcOnExit w:val="0"/>
                  <w:checkBox>
                    <w:sizeAuto/>
                    <w:default w:val="0"/>
                  </w:checkBox>
                </w:ffData>
              </w:fldChar>
            </w:r>
            <w:r w:rsidRPr="00F42053">
              <w:rPr>
                <w:rFonts w:ascii="Calibri" w:eastAsia="Calibri" w:hAnsi="Calibri" w:cs="Calibri"/>
                <w:b/>
                <w:sz w:val="20"/>
                <w:szCs w:val="20"/>
              </w:rPr>
              <w:instrText xml:space="preserve"> FORMCHECKBOX </w:instrText>
            </w:r>
            <w:r w:rsidR="00666EA4">
              <w:rPr>
                <w:rFonts w:ascii="Calibri" w:eastAsia="Calibri" w:hAnsi="Calibri" w:cs="Calibri"/>
                <w:b/>
                <w:sz w:val="20"/>
                <w:szCs w:val="20"/>
              </w:rPr>
            </w:r>
            <w:r w:rsidR="00666EA4">
              <w:rPr>
                <w:rFonts w:ascii="Calibri" w:eastAsia="Calibri" w:hAnsi="Calibri" w:cs="Calibri"/>
                <w:b/>
                <w:sz w:val="20"/>
                <w:szCs w:val="20"/>
              </w:rPr>
              <w:fldChar w:fldCharType="separate"/>
            </w:r>
            <w:r w:rsidRPr="00F42053">
              <w:rPr>
                <w:rFonts w:ascii="Calibri" w:eastAsia="Calibri" w:hAnsi="Calibri" w:cs="Calibri"/>
                <w:b/>
                <w:sz w:val="20"/>
                <w:szCs w:val="20"/>
              </w:rPr>
              <w:fldChar w:fldCharType="end"/>
            </w:r>
            <w:r w:rsidRPr="00F42053">
              <w:rPr>
                <w:rFonts w:ascii="Calibri" w:eastAsia="Calibri" w:hAnsi="Calibri" w:cs="Calibri"/>
                <w:b/>
                <w:sz w:val="20"/>
                <w:szCs w:val="20"/>
              </w:rPr>
              <w:t xml:space="preserve"> </w:t>
            </w:r>
            <w:r>
              <w:rPr>
                <w:rFonts w:ascii="Calibri" w:eastAsia="Calibri" w:hAnsi="Calibri" w:cs="Calibri"/>
                <w:b/>
                <w:sz w:val="20"/>
                <w:szCs w:val="20"/>
              </w:rPr>
              <w:t>Patient Reminders</w:t>
            </w:r>
            <w:r w:rsidRPr="00F42053">
              <w:rPr>
                <w:rFonts w:ascii="Calibri" w:eastAsia="Calibri" w:hAnsi="Calibri" w:cs="Calibri"/>
                <w:b/>
                <w:sz w:val="20"/>
                <w:szCs w:val="20"/>
              </w:rPr>
              <w:t xml:space="preserve">    </w:t>
            </w:r>
            <w:r w:rsidRPr="00F42053">
              <w:rPr>
                <w:rFonts w:ascii="Calibri" w:eastAsia="Calibri" w:hAnsi="Calibri" w:cs="Calibri"/>
                <w:b/>
                <w:sz w:val="20"/>
                <w:szCs w:val="20"/>
              </w:rPr>
              <w:fldChar w:fldCharType="begin">
                <w:ffData>
                  <w:name w:val="Check1"/>
                  <w:enabled/>
                  <w:calcOnExit w:val="0"/>
                  <w:checkBox>
                    <w:sizeAuto/>
                    <w:default w:val="0"/>
                  </w:checkBox>
                </w:ffData>
              </w:fldChar>
            </w:r>
            <w:r w:rsidRPr="00F42053">
              <w:rPr>
                <w:rFonts w:ascii="Calibri" w:eastAsia="Calibri" w:hAnsi="Calibri" w:cs="Calibri"/>
                <w:b/>
                <w:sz w:val="20"/>
                <w:szCs w:val="20"/>
              </w:rPr>
              <w:instrText xml:space="preserve"> FORMCHECKBOX </w:instrText>
            </w:r>
            <w:r w:rsidR="00666EA4">
              <w:rPr>
                <w:rFonts w:ascii="Calibri" w:eastAsia="Calibri" w:hAnsi="Calibri" w:cs="Calibri"/>
                <w:b/>
                <w:sz w:val="20"/>
                <w:szCs w:val="20"/>
              </w:rPr>
            </w:r>
            <w:r w:rsidR="00666EA4">
              <w:rPr>
                <w:rFonts w:ascii="Calibri" w:eastAsia="Calibri" w:hAnsi="Calibri" w:cs="Calibri"/>
                <w:b/>
                <w:sz w:val="20"/>
                <w:szCs w:val="20"/>
              </w:rPr>
              <w:fldChar w:fldCharType="separate"/>
            </w:r>
            <w:r w:rsidRPr="00F42053">
              <w:rPr>
                <w:rFonts w:ascii="Calibri" w:eastAsia="Calibri" w:hAnsi="Calibri" w:cs="Calibri"/>
                <w:b/>
                <w:sz w:val="20"/>
                <w:szCs w:val="20"/>
              </w:rPr>
              <w:fldChar w:fldCharType="end"/>
            </w:r>
            <w:r w:rsidRPr="00F42053">
              <w:rPr>
                <w:rFonts w:ascii="Calibri" w:eastAsia="Calibri" w:hAnsi="Calibri" w:cs="Calibri"/>
                <w:b/>
                <w:sz w:val="20"/>
                <w:szCs w:val="20"/>
              </w:rPr>
              <w:t xml:space="preserve"> </w:t>
            </w:r>
            <w:r>
              <w:rPr>
                <w:rFonts w:ascii="Calibri" w:eastAsia="Calibri" w:hAnsi="Calibri" w:cs="Calibri"/>
                <w:b/>
                <w:sz w:val="20"/>
                <w:szCs w:val="20"/>
              </w:rPr>
              <w:t>Provider Reminders</w:t>
            </w:r>
            <w:r w:rsidRPr="00F42053">
              <w:rPr>
                <w:rFonts w:ascii="Calibri" w:eastAsia="Calibri" w:hAnsi="Calibri" w:cs="Calibri"/>
                <w:b/>
                <w:sz w:val="20"/>
                <w:szCs w:val="20"/>
              </w:rPr>
              <w:t xml:space="preserve">    </w:t>
            </w:r>
            <w:r w:rsidRPr="00AF3EDF">
              <w:rPr>
                <w:rFonts w:ascii="Calibri" w:eastAsia="Calibri" w:hAnsi="Calibri" w:cs="Calibri"/>
                <w:b/>
                <w:sz w:val="20"/>
                <w:szCs w:val="20"/>
              </w:rPr>
              <w:fldChar w:fldCharType="begin">
                <w:ffData>
                  <w:name w:val="Check1"/>
                  <w:enabled/>
                  <w:calcOnExit w:val="0"/>
                  <w:checkBox>
                    <w:sizeAuto/>
                    <w:default w:val="0"/>
                  </w:checkBox>
                </w:ffData>
              </w:fldChar>
            </w:r>
            <w:r w:rsidRPr="00AF3EDF">
              <w:rPr>
                <w:rFonts w:ascii="Calibri" w:eastAsia="Calibri" w:hAnsi="Calibri" w:cs="Calibri"/>
                <w:b/>
                <w:sz w:val="20"/>
                <w:szCs w:val="20"/>
              </w:rPr>
              <w:instrText xml:space="preserve"> FORMCHECKBOX </w:instrText>
            </w:r>
            <w:r w:rsidR="00666EA4">
              <w:rPr>
                <w:rFonts w:ascii="Calibri" w:eastAsia="Calibri" w:hAnsi="Calibri" w:cs="Calibri"/>
                <w:b/>
                <w:sz w:val="20"/>
                <w:szCs w:val="20"/>
              </w:rPr>
            </w:r>
            <w:r w:rsidR="00666EA4">
              <w:rPr>
                <w:rFonts w:ascii="Calibri" w:eastAsia="Calibri" w:hAnsi="Calibri" w:cs="Calibri"/>
                <w:b/>
                <w:sz w:val="20"/>
                <w:szCs w:val="20"/>
              </w:rPr>
              <w:fldChar w:fldCharType="separate"/>
            </w:r>
            <w:r w:rsidRPr="00AF3EDF">
              <w:rPr>
                <w:rFonts w:ascii="Calibri" w:eastAsia="Calibri" w:hAnsi="Calibri" w:cs="Calibri"/>
                <w:b/>
                <w:sz w:val="20"/>
                <w:szCs w:val="20"/>
              </w:rPr>
              <w:fldChar w:fldCharType="end"/>
            </w:r>
            <w:r w:rsidRPr="00AF3EDF">
              <w:rPr>
                <w:rFonts w:ascii="Calibri" w:eastAsia="Calibri" w:hAnsi="Calibri" w:cs="Calibri"/>
                <w:b/>
                <w:sz w:val="20"/>
                <w:szCs w:val="20"/>
              </w:rPr>
              <w:t xml:space="preserve"> </w:t>
            </w:r>
            <w:r>
              <w:rPr>
                <w:rFonts w:ascii="Calibri" w:eastAsia="Calibri" w:hAnsi="Calibri" w:cs="Calibri"/>
                <w:b/>
                <w:sz w:val="20"/>
                <w:szCs w:val="20"/>
              </w:rPr>
              <w:t xml:space="preserve">Provider Assessment and Feedback   </w:t>
            </w:r>
            <w:r w:rsidRPr="00AF3EDF">
              <w:rPr>
                <w:rFonts w:ascii="Calibri" w:eastAsia="Calibri" w:hAnsi="Calibri" w:cs="Calibri"/>
                <w:b/>
                <w:sz w:val="20"/>
                <w:szCs w:val="20"/>
              </w:rPr>
              <w:t xml:space="preserve">  </w:t>
            </w:r>
            <w:r>
              <w:rPr>
                <w:rFonts w:ascii="Calibri" w:eastAsia="Calibri" w:hAnsi="Calibri" w:cs="Calibri"/>
                <w:b/>
                <w:sz w:val="20"/>
                <w:szCs w:val="20"/>
              </w:rPr>
              <w:t xml:space="preserve">  </w:t>
            </w:r>
            <w:r w:rsidRPr="00AF3EDF">
              <w:rPr>
                <w:rFonts w:ascii="Calibri" w:eastAsia="Calibri" w:hAnsi="Calibri" w:cs="Calibri"/>
                <w:b/>
                <w:sz w:val="20"/>
                <w:szCs w:val="20"/>
              </w:rPr>
              <w:fldChar w:fldCharType="begin">
                <w:ffData>
                  <w:name w:val="Check1"/>
                  <w:enabled/>
                  <w:calcOnExit w:val="0"/>
                  <w:checkBox>
                    <w:sizeAuto/>
                    <w:default w:val="0"/>
                  </w:checkBox>
                </w:ffData>
              </w:fldChar>
            </w:r>
            <w:r w:rsidRPr="00AF3EDF">
              <w:rPr>
                <w:rFonts w:ascii="Calibri" w:eastAsia="Calibri" w:hAnsi="Calibri" w:cs="Calibri"/>
                <w:b/>
                <w:sz w:val="20"/>
                <w:szCs w:val="20"/>
              </w:rPr>
              <w:instrText xml:space="preserve"> FORMCHECKBOX </w:instrText>
            </w:r>
            <w:r w:rsidR="00666EA4">
              <w:rPr>
                <w:rFonts w:ascii="Calibri" w:eastAsia="Calibri" w:hAnsi="Calibri" w:cs="Calibri"/>
                <w:b/>
                <w:sz w:val="20"/>
                <w:szCs w:val="20"/>
              </w:rPr>
            </w:r>
            <w:r w:rsidR="00666EA4">
              <w:rPr>
                <w:rFonts w:ascii="Calibri" w:eastAsia="Calibri" w:hAnsi="Calibri" w:cs="Calibri"/>
                <w:b/>
                <w:sz w:val="20"/>
                <w:szCs w:val="20"/>
              </w:rPr>
              <w:fldChar w:fldCharType="separate"/>
            </w:r>
            <w:r w:rsidRPr="00AF3EDF">
              <w:rPr>
                <w:rFonts w:ascii="Calibri" w:eastAsia="Calibri" w:hAnsi="Calibri" w:cs="Calibri"/>
                <w:b/>
                <w:sz w:val="20"/>
                <w:szCs w:val="20"/>
              </w:rPr>
              <w:fldChar w:fldCharType="end"/>
            </w:r>
            <w:r w:rsidRPr="00AF3EDF">
              <w:rPr>
                <w:rFonts w:ascii="Calibri" w:eastAsia="Calibri" w:hAnsi="Calibri" w:cs="Calibri"/>
                <w:b/>
                <w:sz w:val="20"/>
                <w:szCs w:val="20"/>
              </w:rPr>
              <w:t xml:space="preserve"> </w:t>
            </w:r>
            <w:r>
              <w:rPr>
                <w:rFonts w:ascii="Calibri" w:eastAsia="Calibri" w:hAnsi="Calibri" w:cs="Calibri"/>
                <w:b/>
                <w:sz w:val="20"/>
                <w:szCs w:val="20"/>
              </w:rPr>
              <w:t xml:space="preserve">Reducing Structural Barriers    </w:t>
            </w:r>
          </w:p>
        </w:tc>
      </w:tr>
      <w:tr w:rsidR="00F42053" w:rsidRPr="00A16589" w14:paraId="6B14DCC3" w14:textId="77777777" w:rsidTr="008F6AC5">
        <w:trPr>
          <w:trHeight w:val="85"/>
        </w:trPr>
        <w:tc>
          <w:tcPr>
            <w:tcW w:w="2309" w:type="dxa"/>
            <w:tcBorders>
              <w:top w:val="single" w:sz="4" w:space="0" w:color="auto"/>
              <w:left w:val="single" w:sz="4" w:space="0" w:color="auto"/>
              <w:bottom w:val="single" w:sz="4" w:space="0" w:color="auto"/>
              <w:right w:val="single" w:sz="4" w:space="0" w:color="auto"/>
            </w:tcBorders>
            <w:shd w:val="clear" w:color="auto" w:fill="B6DDE8"/>
            <w:vAlign w:val="center"/>
            <w:hideMark/>
          </w:tcPr>
          <w:p w14:paraId="0250D9A4" w14:textId="1754E02A" w:rsidR="00F42053" w:rsidRPr="00A16589" w:rsidRDefault="00F42053" w:rsidP="00CD5B02">
            <w:pPr>
              <w:rPr>
                <w:rFonts w:ascii="Calibri" w:eastAsia="Calibri" w:hAnsi="Calibri"/>
                <w:sz w:val="20"/>
                <w:szCs w:val="20"/>
              </w:rPr>
            </w:pPr>
            <w:r w:rsidRPr="00A16589">
              <w:rPr>
                <w:rFonts w:ascii="Calibri" w:eastAsia="Calibri" w:hAnsi="Calibri" w:cs="Calibri"/>
                <w:b/>
                <w:sz w:val="20"/>
                <w:szCs w:val="20"/>
              </w:rPr>
              <w:t>S.M.A.R.T. Objective:</w:t>
            </w:r>
          </w:p>
        </w:tc>
        <w:tc>
          <w:tcPr>
            <w:tcW w:w="7936" w:type="dxa"/>
            <w:gridSpan w:val="6"/>
            <w:tcBorders>
              <w:top w:val="single" w:sz="4" w:space="0" w:color="auto"/>
              <w:left w:val="single" w:sz="4" w:space="0" w:color="auto"/>
              <w:bottom w:val="single" w:sz="4" w:space="0" w:color="auto"/>
              <w:right w:val="single" w:sz="4" w:space="0" w:color="auto"/>
            </w:tcBorders>
            <w:shd w:val="clear" w:color="auto" w:fill="B6DDE8"/>
            <w:vAlign w:val="center"/>
          </w:tcPr>
          <w:p w14:paraId="72BA2B1D" w14:textId="77777777" w:rsidR="00F42053" w:rsidRPr="00A16589" w:rsidRDefault="00F42053" w:rsidP="00CD5B02">
            <w:pPr>
              <w:rPr>
                <w:rFonts w:ascii="Calibri" w:eastAsia="Calibri" w:hAnsi="Calibri"/>
                <w:sz w:val="20"/>
                <w:szCs w:val="20"/>
              </w:rPr>
            </w:pPr>
          </w:p>
        </w:tc>
      </w:tr>
      <w:tr w:rsidR="00F42053" w:rsidRPr="00AF3EDF" w14:paraId="1ADB564D" w14:textId="77777777" w:rsidTr="008F6AC5">
        <w:trPr>
          <w:trHeight w:val="85"/>
        </w:trPr>
        <w:tc>
          <w:tcPr>
            <w:tcW w:w="2309" w:type="dxa"/>
            <w:tcBorders>
              <w:top w:val="single" w:sz="4" w:space="0" w:color="auto"/>
              <w:left w:val="single" w:sz="4" w:space="0" w:color="auto"/>
              <w:bottom w:val="single" w:sz="4" w:space="0" w:color="auto"/>
              <w:right w:val="single" w:sz="4" w:space="0" w:color="auto"/>
            </w:tcBorders>
            <w:shd w:val="clear" w:color="auto" w:fill="B6DDE8"/>
            <w:vAlign w:val="center"/>
            <w:hideMark/>
          </w:tcPr>
          <w:p w14:paraId="1A6624E5" w14:textId="77777777" w:rsidR="00F42053" w:rsidRPr="00AF3EDF" w:rsidRDefault="00F42053" w:rsidP="00CD5B02">
            <w:pPr>
              <w:rPr>
                <w:rFonts w:ascii="Calibri" w:eastAsia="Calibri" w:hAnsi="Calibri" w:cs="Calibri"/>
                <w:b/>
                <w:sz w:val="20"/>
                <w:szCs w:val="20"/>
              </w:rPr>
            </w:pPr>
            <w:r w:rsidRPr="00AF3EDF">
              <w:rPr>
                <w:rFonts w:ascii="Calibri" w:eastAsia="Calibri" w:hAnsi="Calibri" w:cs="Calibri"/>
                <w:b/>
                <w:sz w:val="20"/>
                <w:szCs w:val="20"/>
              </w:rPr>
              <w:t>Key Partners</w:t>
            </w:r>
          </w:p>
          <w:p w14:paraId="5BA22900" w14:textId="40E9BCA6" w:rsidR="00F42053" w:rsidRPr="00AF3EDF" w:rsidRDefault="00F42053" w:rsidP="00CD5B02">
            <w:pPr>
              <w:rPr>
                <w:rFonts w:ascii="Calibri" w:eastAsia="Calibri" w:hAnsi="Calibri" w:cs="Calibri"/>
                <w:b/>
                <w:sz w:val="20"/>
                <w:szCs w:val="20"/>
              </w:rPr>
            </w:pPr>
            <w:r w:rsidRPr="00AF3EDF">
              <w:rPr>
                <w:rFonts w:ascii="Calibri" w:eastAsia="Calibri" w:hAnsi="Calibri" w:cs="Calibri"/>
                <w:b/>
                <w:sz w:val="20"/>
                <w:szCs w:val="20"/>
              </w:rPr>
              <w:t>(</w:t>
            </w:r>
            <w:r w:rsidR="007D3A9B">
              <w:rPr>
                <w:rFonts w:ascii="Calibri" w:eastAsia="Calibri" w:hAnsi="Calibri" w:cs="Calibri"/>
                <w:b/>
                <w:sz w:val="20"/>
                <w:szCs w:val="20"/>
              </w:rPr>
              <w:t>as applicable</w:t>
            </w:r>
            <w:r w:rsidRPr="00AF3EDF">
              <w:rPr>
                <w:rFonts w:ascii="Calibri" w:eastAsia="Calibri" w:hAnsi="Calibri" w:cs="Calibri"/>
                <w:b/>
                <w:sz w:val="20"/>
                <w:szCs w:val="20"/>
              </w:rPr>
              <w:t>)</w:t>
            </w:r>
          </w:p>
        </w:tc>
        <w:tc>
          <w:tcPr>
            <w:tcW w:w="7936" w:type="dxa"/>
            <w:gridSpan w:val="6"/>
            <w:tcBorders>
              <w:top w:val="single" w:sz="4" w:space="0" w:color="auto"/>
              <w:left w:val="single" w:sz="4" w:space="0" w:color="auto"/>
              <w:bottom w:val="single" w:sz="4" w:space="0" w:color="auto"/>
              <w:right w:val="single" w:sz="4" w:space="0" w:color="auto"/>
            </w:tcBorders>
            <w:shd w:val="clear" w:color="auto" w:fill="B6DDE8"/>
            <w:vAlign w:val="center"/>
            <w:hideMark/>
          </w:tcPr>
          <w:p w14:paraId="770BCD99" w14:textId="77777777" w:rsidR="00F42053" w:rsidRPr="00AF3EDF" w:rsidRDefault="00F42053" w:rsidP="00F42053">
            <w:pPr>
              <w:rPr>
                <w:rFonts w:ascii="Calibri" w:eastAsia="Calibri" w:hAnsi="Calibri" w:cs="Calibri"/>
                <w:b/>
                <w:sz w:val="20"/>
                <w:szCs w:val="20"/>
              </w:rPr>
            </w:pPr>
            <w:r w:rsidRPr="00F42053">
              <w:rPr>
                <w:rFonts w:ascii="Calibri" w:eastAsia="Calibri" w:hAnsi="Calibri" w:cs="Calibri"/>
                <w:b/>
                <w:sz w:val="20"/>
                <w:szCs w:val="20"/>
              </w:rPr>
              <w:fldChar w:fldCharType="begin">
                <w:ffData>
                  <w:name w:val="Check1"/>
                  <w:enabled/>
                  <w:calcOnExit w:val="0"/>
                  <w:checkBox>
                    <w:sizeAuto/>
                    <w:default w:val="0"/>
                  </w:checkBox>
                </w:ffData>
              </w:fldChar>
            </w:r>
            <w:r w:rsidRPr="00F42053">
              <w:rPr>
                <w:rFonts w:ascii="Calibri" w:eastAsia="Calibri" w:hAnsi="Calibri" w:cs="Calibri"/>
                <w:b/>
                <w:sz w:val="20"/>
                <w:szCs w:val="20"/>
              </w:rPr>
              <w:instrText xml:space="preserve"> FORMCHECKBOX </w:instrText>
            </w:r>
            <w:r w:rsidR="00666EA4">
              <w:rPr>
                <w:rFonts w:ascii="Calibri" w:eastAsia="Calibri" w:hAnsi="Calibri" w:cs="Calibri"/>
                <w:b/>
                <w:sz w:val="20"/>
                <w:szCs w:val="20"/>
              </w:rPr>
            </w:r>
            <w:r w:rsidR="00666EA4">
              <w:rPr>
                <w:rFonts w:ascii="Calibri" w:eastAsia="Calibri" w:hAnsi="Calibri" w:cs="Calibri"/>
                <w:b/>
                <w:sz w:val="20"/>
                <w:szCs w:val="20"/>
              </w:rPr>
              <w:fldChar w:fldCharType="separate"/>
            </w:r>
            <w:r w:rsidRPr="00F42053">
              <w:rPr>
                <w:rFonts w:ascii="Calibri" w:eastAsia="Calibri" w:hAnsi="Calibri" w:cs="Calibri"/>
                <w:b/>
                <w:sz w:val="20"/>
                <w:szCs w:val="20"/>
              </w:rPr>
              <w:fldChar w:fldCharType="end"/>
            </w:r>
            <w:r w:rsidRPr="00F42053">
              <w:rPr>
                <w:rFonts w:ascii="Calibri" w:eastAsia="Calibri" w:hAnsi="Calibri" w:cs="Calibri"/>
                <w:b/>
                <w:sz w:val="20"/>
                <w:szCs w:val="20"/>
              </w:rPr>
              <w:t xml:space="preserve"> Primary healthcare provider    </w:t>
            </w:r>
            <w:r w:rsidRPr="00F42053">
              <w:rPr>
                <w:rFonts w:ascii="Calibri" w:eastAsia="Calibri" w:hAnsi="Calibri" w:cs="Calibri"/>
                <w:b/>
                <w:sz w:val="20"/>
                <w:szCs w:val="20"/>
              </w:rPr>
              <w:fldChar w:fldCharType="begin">
                <w:ffData>
                  <w:name w:val="Check1"/>
                  <w:enabled/>
                  <w:calcOnExit w:val="0"/>
                  <w:checkBox>
                    <w:sizeAuto/>
                    <w:default w:val="0"/>
                  </w:checkBox>
                </w:ffData>
              </w:fldChar>
            </w:r>
            <w:r w:rsidRPr="00F42053">
              <w:rPr>
                <w:rFonts w:ascii="Calibri" w:eastAsia="Calibri" w:hAnsi="Calibri" w:cs="Calibri"/>
                <w:b/>
                <w:sz w:val="20"/>
                <w:szCs w:val="20"/>
              </w:rPr>
              <w:instrText xml:space="preserve"> FORMCHECKBOX </w:instrText>
            </w:r>
            <w:r w:rsidR="00666EA4">
              <w:rPr>
                <w:rFonts w:ascii="Calibri" w:eastAsia="Calibri" w:hAnsi="Calibri" w:cs="Calibri"/>
                <w:b/>
                <w:sz w:val="20"/>
                <w:szCs w:val="20"/>
              </w:rPr>
            </w:r>
            <w:r w:rsidR="00666EA4">
              <w:rPr>
                <w:rFonts w:ascii="Calibri" w:eastAsia="Calibri" w:hAnsi="Calibri" w:cs="Calibri"/>
                <w:b/>
                <w:sz w:val="20"/>
                <w:szCs w:val="20"/>
              </w:rPr>
              <w:fldChar w:fldCharType="separate"/>
            </w:r>
            <w:r w:rsidRPr="00F42053">
              <w:rPr>
                <w:rFonts w:ascii="Calibri" w:eastAsia="Calibri" w:hAnsi="Calibri" w:cs="Calibri"/>
                <w:b/>
                <w:sz w:val="20"/>
                <w:szCs w:val="20"/>
              </w:rPr>
              <w:fldChar w:fldCharType="end"/>
            </w:r>
            <w:r w:rsidRPr="00F42053">
              <w:rPr>
                <w:rFonts w:ascii="Calibri" w:eastAsia="Calibri" w:hAnsi="Calibri" w:cs="Calibri"/>
                <w:b/>
                <w:sz w:val="20"/>
                <w:szCs w:val="20"/>
              </w:rPr>
              <w:t xml:space="preserve"> </w:t>
            </w:r>
            <w:r>
              <w:rPr>
                <w:rFonts w:ascii="Calibri" w:eastAsia="Calibri" w:hAnsi="Calibri" w:cs="Calibri"/>
                <w:b/>
                <w:sz w:val="20"/>
                <w:szCs w:val="20"/>
              </w:rPr>
              <w:t>Cancer Center</w:t>
            </w:r>
            <w:r w:rsidRPr="00F42053">
              <w:rPr>
                <w:rFonts w:ascii="Calibri" w:eastAsia="Calibri" w:hAnsi="Calibri" w:cs="Calibri"/>
                <w:b/>
                <w:sz w:val="20"/>
                <w:szCs w:val="20"/>
              </w:rPr>
              <w:t xml:space="preserve">    </w:t>
            </w:r>
            <w:r w:rsidRPr="00AF3EDF">
              <w:rPr>
                <w:rFonts w:ascii="Calibri" w:eastAsia="Calibri" w:hAnsi="Calibri" w:cs="Calibri"/>
                <w:b/>
                <w:sz w:val="20"/>
                <w:szCs w:val="20"/>
              </w:rPr>
              <w:fldChar w:fldCharType="begin">
                <w:ffData>
                  <w:name w:val="Check1"/>
                  <w:enabled/>
                  <w:calcOnExit w:val="0"/>
                  <w:checkBox>
                    <w:sizeAuto/>
                    <w:default w:val="0"/>
                  </w:checkBox>
                </w:ffData>
              </w:fldChar>
            </w:r>
            <w:r w:rsidRPr="00AF3EDF">
              <w:rPr>
                <w:rFonts w:ascii="Calibri" w:eastAsia="Calibri" w:hAnsi="Calibri" w:cs="Calibri"/>
                <w:b/>
                <w:sz w:val="20"/>
                <w:szCs w:val="20"/>
              </w:rPr>
              <w:instrText xml:space="preserve"> FORMCHECKBOX </w:instrText>
            </w:r>
            <w:r w:rsidR="00666EA4">
              <w:rPr>
                <w:rFonts w:ascii="Calibri" w:eastAsia="Calibri" w:hAnsi="Calibri" w:cs="Calibri"/>
                <w:b/>
                <w:sz w:val="20"/>
                <w:szCs w:val="20"/>
              </w:rPr>
            </w:r>
            <w:r w:rsidR="00666EA4">
              <w:rPr>
                <w:rFonts w:ascii="Calibri" w:eastAsia="Calibri" w:hAnsi="Calibri" w:cs="Calibri"/>
                <w:b/>
                <w:sz w:val="20"/>
                <w:szCs w:val="20"/>
              </w:rPr>
              <w:fldChar w:fldCharType="separate"/>
            </w:r>
            <w:r w:rsidRPr="00AF3EDF">
              <w:rPr>
                <w:rFonts w:ascii="Calibri" w:eastAsia="Calibri" w:hAnsi="Calibri" w:cs="Calibri"/>
                <w:b/>
                <w:sz w:val="20"/>
                <w:szCs w:val="20"/>
              </w:rPr>
              <w:fldChar w:fldCharType="end"/>
            </w:r>
            <w:r w:rsidRPr="00AF3EDF">
              <w:rPr>
                <w:rFonts w:ascii="Calibri" w:eastAsia="Calibri" w:hAnsi="Calibri" w:cs="Calibri"/>
                <w:b/>
                <w:sz w:val="20"/>
                <w:szCs w:val="20"/>
              </w:rPr>
              <w:t xml:space="preserve"> </w:t>
            </w:r>
            <w:r>
              <w:rPr>
                <w:rFonts w:ascii="Calibri" w:eastAsia="Calibri" w:hAnsi="Calibri" w:cs="Calibri"/>
                <w:b/>
                <w:sz w:val="20"/>
                <w:szCs w:val="20"/>
              </w:rPr>
              <w:t>Community-based Organization</w:t>
            </w:r>
            <w:r w:rsidRPr="00AF3EDF">
              <w:rPr>
                <w:rFonts w:ascii="Calibri" w:eastAsia="Calibri" w:hAnsi="Calibri" w:cs="Calibri"/>
                <w:b/>
                <w:sz w:val="20"/>
                <w:szCs w:val="20"/>
              </w:rPr>
              <w:t xml:space="preserve">  </w:t>
            </w:r>
            <w:r>
              <w:rPr>
                <w:rFonts w:ascii="Calibri" w:eastAsia="Calibri" w:hAnsi="Calibri" w:cs="Calibri"/>
                <w:b/>
                <w:sz w:val="20"/>
                <w:szCs w:val="20"/>
              </w:rPr>
              <w:t xml:space="preserve">  </w:t>
            </w:r>
            <w:r w:rsidRPr="00AF3EDF">
              <w:rPr>
                <w:rFonts w:ascii="Calibri" w:eastAsia="Calibri" w:hAnsi="Calibri" w:cs="Calibri"/>
                <w:b/>
                <w:sz w:val="20"/>
                <w:szCs w:val="20"/>
              </w:rPr>
              <w:fldChar w:fldCharType="begin">
                <w:ffData>
                  <w:name w:val="Check1"/>
                  <w:enabled/>
                  <w:calcOnExit w:val="0"/>
                  <w:checkBox>
                    <w:sizeAuto/>
                    <w:default w:val="0"/>
                  </w:checkBox>
                </w:ffData>
              </w:fldChar>
            </w:r>
            <w:r w:rsidRPr="00AF3EDF">
              <w:rPr>
                <w:rFonts w:ascii="Calibri" w:eastAsia="Calibri" w:hAnsi="Calibri" w:cs="Calibri"/>
                <w:b/>
                <w:sz w:val="20"/>
                <w:szCs w:val="20"/>
              </w:rPr>
              <w:instrText xml:space="preserve"> FORMCHECKBOX </w:instrText>
            </w:r>
            <w:r w:rsidR="00666EA4">
              <w:rPr>
                <w:rFonts w:ascii="Calibri" w:eastAsia="Calibri" w:hAnsi="Calibri" w:cs="Calibri"/>
                <w:b/>
                <w:sz w:val="20"/>
                <w:szCs w:val="20"/>
              </w:rPr>
            </w:r>
            <w:r w:rsidR="00666EA4">
              <w:rPr>
                <w:rFonts w:ascii="Calibri" w:eastAsia="Calibri" w:hAnsi="Calibri" w:cs="Calibri"/>
                <w:b/>
                <w:sz w:val="20"/>
                <w:szCs w:val="20"/>
              </w:rPr>
              <w:fldChar w:fldCharType="separate"/>
            </w:r>
            <w:r w:rsidRPr="00AF3EDF">
              <w:rPr>
                <w:rFonts w:ascii="Calibri" w:eastAsia="Calibri" w:hAnsi="Calibri" w:cs="Calibri"/>
                <w:b/>
                <w:sz w:val="20"/>
                <w:szCs w:val="20"/>
              </w:rPr>
              <w:fldChar w:fldCharType="end"/>
            </w:r>
            <w:r w:rsidRPr="00AF3EDF">
              <w:rPr>
                <w:rFonts w:ascii="Calibri" w:eastAsia="Calibri" w:hAnsi="Calibri" w:cs="Calibri"/>
                <w:b/>
                <w:sz w:val="20"/>
                <w:szCs w:val="20"/>
              </w:rPr>
              <w:t xml:space="preserve"> </w:t>
            </w:r>
            <w:r>
              <w:rPr>
                <w:rFonts w:ascii="Calibri" w:eastAsia="Calibri" w:hAnsi="Calibri" w:cs="Calibri"/>
                <w:b/>
                <w:sz w:val="20"/>
                <w:szCs w:val="20"/>
              </w:rPr>
              <w:t xml:space="preserve">Interest Group    </w:t>
            </w:r>
            <w:r w:rsidRPr="00AF3EDF">
              <w:rPr>
                <w:rFonts w:ascii="Calibri" w:eastAsia="Calibri" w:hAnsi="Calibri" w:cs="Calibri"/>
                <w:b/>
                <w:sz w:val="20"/>
                <w:szCs w:val="20"/>
              </w:rPr>
              <w:fldChar w:fldCharType="begin">
                <w:ffData>
                  <w:name w:val="Check1"/>
                  <w:enabled/>
                  <w:calcOnExit w:val="0"/>
                  <w:checkBox>
                    <w:sizeAuto/>
                    <w:default w:val="0"/>
                  </w:checkBox>
                </w:ffData>
              </w:fldChar>
            </w:r>
            <w:r w:rsidRPr="00AF3EDF">
              <w:rPr>
                <w:rFonts w:ascii="Calibri" w:eastAsia="Calibri" w:hAnsi="Calibri" w:cs="Calibri"/>
                <w:b/>
                <w:sz w:val="20"/>
                <w:szCs w:val="20"/>
              </w:rPr>
              <w:instrText xml:space="preserve"> FORMCHECKBOX </w:instrText>
            </w:r>
            <w:r w:rsidR="00666EA4">
              <w:rPr>
                <w:rFonts w:ascii="Calibri" w:eastAsia="Calibri" w:hAnsi="Calibri" w:cs="Calibri"/>
                <w:b/>
                <w:sz w:val="20"/>
                <w:szCs w:val="20"/>
              </w:rPr>
            </w:r>
            <w:r w:rsidR="00666EA4">
              <w:rPr>
                <w:rFonts w:ascii="Calibri" w:eastAsia="Calibri" w:hAnsi="Calibri" w:cs="Calibri"/>
                <w:b/>
                <w:sz w:val="20"/>
                <w:szCs w:val="20"/>
              </w:rPr>
              <w:fldChar w:fldCharType="separate"/>
            </w:r>
            <w:r w:rsidRPr="00AF3EDF">
              <w:rPr>
                <w:rFonts w:ascii="Calibri" w:eastAsia="Calibri" w:hAnsi="Calibri" w:cs="Calibri"/>
                <w:b/>
                <w:sz w:val="20"/>
                <w:szCs w:val="20"/>
              </w:rPr>
              <w:fldChar w:fldCharType="end"/>
            </w:r>
            <w:r w:rsidRPr="00AF3EDF">
              <w:rPr>
                <w:rFonts w:ascii="Calibri" w:eastAsia="Calibri" w:hAnsi="Calibri" w:cs="Calibri"/>
                <w:b/>
                <w:sz w:val="20"/>
                <w:szCs w:val="20"/>
              </w:rPr>
              <w:t xml:space="preserve"> Other: </w:t>
            </w:r>
          </w:p>
        </w:tc>
      </w:tr>
      <w:tr w:rsidR="00F42053" w:rsidRPr="00A16589" w14:paraId="6ADFE4D2" w14:textId="77777777" w:rsidTr="00F81FA7">
        <w:trPr>
          <w:gridAfter w:val="1"/>
          <w:wAfter w:w="8" w:type="dxa"/>
          <w:trHeight w:val="85"/>
        </w:trPr>
        <w:tc>
          <w:tcPr>
            <w:tcW w:w="3307" w:type="dxa"/>
            <w:gridSpan w:val="2"/>
            <w:tcBorders>
              <w:top w:val="single" w:sz="4" w:space="0" w:color="auto"/>
              <w:left w:val="single" w:sz="4" w:space="0" w:color="auto"/>
              <w:bottom w:val="single" w:sz="4" w:space="0" w:color="auto"/>
              <w:right w:val="single" w:sz="4" w:space="0" w:color="auto"/>
            </w:tcBorders>
            <w:shd w:val="clear" w:color="auto" w:fill="DAEEF3"/>
            <w:vAlign w:val="center"/>
            <w:hideMark/>
          </w:tcPr>
          <w:p w14:paraId="6B8A9B37" w14:textId="77777777" w:rsidR="00F42053" w:rsidRPr="00A16589" w:rsidRDefault="00F42053" w:rsidP="00CD5B02">
            <w:pPr>
              <w:rPr>
                <w:rFonts w:ascii="Calibri" w:eastAsia="Calibri" w:hAnsi="Calibri"/>
                <w:b/>
                <w:sz w:val="20"/>
                <w:szCs w:val="20"/>
              </w:rPr>
            </w:pPr>
            <w:r w:rsidRPr="00A16589">
              <w:rPr>
                <w:rFonts w:ascii="Calibri" w:eastAsia="Calibri" w:hAnsi="Calibri"/>
                <w:b/>
                <w:sz w:val="20"/>
                <w:szCs w:val="20"/>
              </w:rPr>
              <w:t>Project Description and Justification</w:t>
            </w:r>
          </w:p>
        </w:tc>
        <w:tc>
          <w:tcPr>
            <w:tcW w:w="2340" w:type="dxa"/>
            <w:tcBorders>
              <w:top w:val="single" w:sz="4" w:space="0" w:color="auto"/>
              <w:left w:val="single" w:sz="4" w:space="0" w:color="auto"/>
              <w:bottom w:val="single" w:sz="4" w:space="0" w:color="auto"/>
              <w:right w:val="single" w:sz="4" w:space="0" w:color="auto"/>
            </w:tcBorders>
            <w:shd w:val="clear" w:color="auto" w:fill="DAEEF3"/>
            <w:vAlign w:val="center"/>
            <w:hideMark/>
          </w:tcPr>
          <w:p w14:paraId="3F71859E" w14:textId="77777777" w:rsidR="00F42053" w:rsidRPr="00A16589" w:rsidRDefault="00F42053" w:rsidP="00CD5B02">
            <w:pPr>
              <w:rPr>
                <w:rFonts w:ascii="Calibri" w:eastAsia="Calibri" w:hAnsi="Calibri"/>
                <w:b/>
                <w:sz w:val="20"/>
                <w:szCs w:val="20"/>
              </w:rPr>
            </w:pPr>
            <w:r w:rsidRPr="00A16589">
              <w:rPr>
                <w:rFonts w:ascii="Calibri" w:eastAsia="Calibri" w:hAnsi="Calibri"/>
                <w:b/>
                <w:sz w:val="20"/>
                <w:szCs w:val="20"/>
              </w:rPr>
              <w:t>Project (or Collaborating) Partners</w:t>
            </w:r>
          </w:p>
        </w:tc>
        <w:tc>
          <w:tcPr>
            <w:tcW w:w="3150" w:type="dxa"/>
            <w:tcBorders>
              <w:top w:val="single" w:sz="4" w:space="0" w:color="auto"/>
              <w:left w:val="single" w:sz="4" w:space="0" w:color="auto"/>
              <w:bottom w:val="single" w:sz="4" w:space="0" w:color="auto"/>
              <w:right w:val="single" w:sz="4" w:space="0" w:color="auto"/>
            </w:tcBorders>
            <w:shd w:val="clear" w:color="auto" w:fill="DAEEF3"/>
            <w:vAlign w:val="center"/>
            <w:hideMark/>
          </w:tcPr>
          <w:p w14:paraId="011FC2F6" w14:textId="7B49D930" w:rsidR="00F42053" w:rsidRPr="00A16589" w:rsidRDefault="00F42053" w:rsidP="00CD5B02">
            <w:pPr>
              <w:rPr>
                <w:rFonts w:ascii="Calibri" w:eastAsia="Calibri" w:hAnsi="Calibri"/>
                <w:b/>
                <w:sz w:val="20"/>
                <w:szCs w:val="20"/>
              </w:rPr>
            </w:pPr>
            <w:r w:rsidRPr="00B038E9">
              <w:rPr>
                <w:rFonts w:ascii="Calibri" w:eastAsia="Calibri" w:hAnsi="Calibri"/>
                <w:b/>
                <w:sz w:val="20"/>
                <w:szCs w:val="20"/>
              </w:rPr>
              <w:t xml:space="preserve">Baseline # for </w:t>
            </w:r>
            <w:r w:rsidR="00B81B6F">
              <w:rPr>
                <w:rFonts w:ascii="Calibri" w:eastAsia="Calibri" w:hAnsi="Calibri"/>
                <w:b/>
                <w:sz w:val="20"/>
                <w:szCs w:val="20"/>
              </w:rPr>
              <w:t>Eligible</w:t>
            </w:r>
            <w:r w:rsidRPr="00B038E9">
              <w:rPr>
                <w:rFonts w:ascii="Calibri" w:eastAsia="Calibri" w:hAnsi="Calibri"/>
                <w:b/>
                <w:sz w:val="20"/>
                <w:szCs w:val="20"/>
              </w:rPr>
              <w:t xml:space="preserve"> Population and # for</w:t>
            </w:r>
            <w:r>
              <w:rPr>
                <w:rFonts w:ascii="Calibri" w:eastAsia="Calibri" w:hAnsi="Calibri"/>
                <w:b/>
                <w:sz w:val="20"/>
                <w:szCs w:val="20"/>
              </w:rPr>
              <w:t xml:space="preserve"> </w:t>
            </w:r>
            <w:r w:rsidR="00B81B6F">
              <w:rPr>
                <w:rFonts w:ascii="Calibri" w:eastAsia="Calibri" w:hAnsi="Calibri"/>
                <w:b/>
                <w:sz w:val="20"/>
                <w:szCs w:val="20"/>
              </w:rPr>
              <w:t>Priority Population</w:t>
            </w:r>
            <w:r w:rsidR="00C67B28">
              <w:rPr>
                <w:rFonts w:ascii="Calibri" w:eastAsia="Calibri" w:hAnsi="Calibri" w:cs="Calibri"/>
                <w:b/>
                <w:sz w:val="20"/>
                <w:szCs w:val="20"/>
              </w:rPr>
              <w:t xml:space="preserve"> (if applicable)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DAEEF3"/>
            <w:vAlign w:val="center"/>
            <w:hideMark/>
          </w:tcPr>
          <w:p w14:paraId="3A871290" w14:textId="77777777" w:rsidR="00F42053" w:rsidRPr="00A16589" w:rsidRDefault="00F42053" w:rsidP="00CD5B02">
            <w:pPr>
              <w:rPr>
                <w:rFonts w:ascii="Calibri" w:eastAsia="Calibri" w:hAnsi="Calibri"/>
                <w:b/>
                <w:sz w:val="20"/>
                <w:szCs w:val="20"/>
              </w:rPr>
            </w:pPr>
            <w:r w:rsidRPr="00A16589">
              <w:rPr>
                <w:rFonts w:ascii="Calibri" w:eastAsia="Calibri" w:hAnsi="Calibri"/>
                <w:b/>
                <w:sz w:val="20"/>
                <w:szCs w:val="20"/>
              </w:rPr>
              <w:t>Deliverables</w:t>
            </w:r>
          </w:p>
        </w:tc>
      </w:tr>
      <w:tr w:rsidR="00F42053" w:rsidRPr="00A16589" w14:paraId="5CD0EEE8" w14:textId="77777777" w:rsidTr="00F81FA7">
        <w:trPr>
          <w:gridAfter w:val="1"/>
          <w:wAfter w:w="8" w:type="dxa"/>
          <w:trHeight w:val="715"/>
        </w:trPr>
        <w:tc>
          <w:tcPr>
            <w:tcW w:w="3307" w:type="dxa"/>
            <w:gridSpan w:val="2"/>
            <w:tcBorders>
              <w:top w:val="single" w:sz="4" w:space="0" w:color="auto"/>
              <w:left w:val="single" w:sz="4" w:space="0" w:color="auto"/>
              <w:bottom w:val="single" w:sz="4" w:space="0" w:color="auto"/>
              <w:right w:val="single" w:sz="4" w:space="0" w:color="auto"/>
            </w:tcBorders>
            <w:vAlign w:val="center"/>
          </w:tcPr>
          <w:p w14:paraId="2A5A2EAC" w14:textId="77777777" w:rsidR="00F42053" w:rsidRPr="00A16589" w:rsidRDefault="00F42053" w:rsidP="00CD5B02">
            <w:pPr>
              <w:rPr>
                <w:rFonts w:ascii="Calibri" w:eastAsia="Calibri" w:hAnsi="Calibri"/>
                <w:b/>
                <w:sz w:val="20"/>
                <w:szCs w:val="20"/>
              </w:rPr>
            </w:pPr>
          </w:p>
        </w:tc>
        <w:tc>
          <w:tcPr>
            <w:tcW w:w="2340" w:type="dxa"/>
            <w:tcBorders>
              <w:top w:val="single" w:sz="4" w:space="0" w:color="auto"/>
              <w:left w:val="single" w:sz="4" w:space="0" w:color="auto"/>
              <w:bottom w:val="single" w:sz="4" w:space="0" w:color="auto"/>
              <w:right w:val="single" w:sz="4" w:space="0" w:color="auto"/>
            </w:tcBorders>
            <w:vAlign w:val="center"/>
          </w:tcPr>
          <w:p w14:paraId="60BD42FD" w14:textId="77777777" w:rsidR="00F42053" w:rsidRPr="00A16589" w:rsidRDefault="00F42053" w:rsidP="00CD5B02">
            <w:pPr>
              <w:rPr>
                <w:rFonts w:ascii="Calibri" w:eastAsia="Calibri" w:hAnsi="Calibri"/>
                <w:b/>
                <w:sz w:val="20"/>
                <w:szCs w:val="20"/>
              </w:rPr>
            </w:pPr>
          </w:p>
        </w:tc>
        <w:tc>
          <w:tcPr>
            <w:tcW w:w="3150" w:type="dxa"/>
            <w:tcBorders>
              <w:top w:val="single" w:sz="4" w:space="0" w:color="auto"/>
              <w:left w:val="single" w:sz="4" w:space="0" w:color="auto"/>
              <w:bottom w:val="single" w:sz="4" w:space="0" w:color="auto"/>
              <w:right w:val="single" w:sz="4" w:space="0" w:color="auto"/>
            </w:tcBorders>
            <w:vAlign w:val="center"/>
          </w:tcPr>
          <w:p w14:paraId="57BFE130" w14:textId="77777777" w:rsidR="00F42053" w:rsidRPr="00A16589" w:rsidRDefault="00F42053" w:rsidP="00CD5B02">
            <w:pPr>
              <w:rPr>
                <w:rFonts w:ascii="Calibri" w:eastAsia="Calibri" w:hAnsi="Calibri"/>
                <w:b/>
                <w:sz w:val="20"/>
                <w:szCs w:val="20"/>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14:paraId="772EE33F" w14:textId="77777777" w:rsidR="00F42053" w:rsidRPr="00A16589" w:rsidRDefault="00F42053" w:rsidP="00CD5B02">
            <w:pPr>
              <w:rPr>
                <w:rFonts w:ascii="Calibri" w:eastAsia="Calibri" w:hAnsi="Calibri"/>
                <w:b/>
                <w:sz w:val="20"/>
                <w:szCs w:val="20"/>
              </w:rPr>
            </w:pPr>
          </w:p>
        </w:tc>
      </w:tr>
      <w:tr w:rsidR="00F42053" w:rsidRPr="00A16589" w14:paraId="15712D86" w14:textId="77777777" w:rsidTr="00F81FA7">
        <w:trPr>
          <w:gridAfter w:val="1"/>
          <w:wAfter w:w="8" w:type="dxa"/>
        </w:trPr>
        <w:tc>
          <w:tcPr>
            <w:tcW w:w="3307" w:type="dxa"/>
            <w:gridSpan w:val="2"/>
            <w:tcBorders>
              <w:top w:val="single" w:sz="4" w:space="0" w:color="auto"/>
              <w:left w:val="single" w:sz="4" w:space="0" w:color="auto"/>
              <w:bottom w:val="single" w:sz="4" w:space="0" w:color="auto"/>
              <w:right w:val="single" w:sz="4" w:space="0" w:color="auto"/>
            </w:tcBorders>
            <w:shd w:val="clear" w:color="auto" w:fill="DAEEF3"/>
            <w:vAlign w:val="center"/>
            <w:hideMark/>
          </w:tcPr>
          <w:p w14:paraId="566A2068" w14:textId="77777777" w:rsidR="00F42053" w:rsidRPr="00A16589" w:rsidRDefault="00F42053" w:rsidP="00CD5B02">
            <w:pPr>
              <w:rPr>
                <w:rFonts w:ascii="Calibri" w:eastAsia="Calibri" w:hAnsi="Calibri"/>
                <w:sz w:val="20"/>
                <w:szCs w:val="20"/>
              </w:rPr>
            </w:pPr>
            <w:r w:rsidRPr="00A16589">
              <w:rPr>
                <w:rFonts w:ascii="Calibri" w:eastAsia="Calibri" w:hAnsi="Calibri"/>
                <w:b/>
                <w:sz w:val="20"/>
                <w:szCs w:val="20"/>
              </w:rPr>
              <w:t>Action Steps</w:t>
            </w:r>
          </w:p>
        </w:tc>
        <w:tc>
          <w:tcPr>
            <w:tcW w:w="2340" w:type="dxa"/>
            <w:tcBorders>
              <w:top w:val="single" w:sz="4" w:space="0" w:color="auto"/>
              <w:left w:val="single" w:sz="4" w:space="0" w:color="auto"/>
              <w:bottom w:val="single" w:sz="4" w:space="0" w:color="auto"/>
              <w:right w:val="single" w:sz="4" w:space="0" w:color="auto"/>
            </w:tcBorders>
            <w:shd w:val="clear" w:color="auto" w:fill="DAEEF3"/>
            <w:vAlign w:val="center"/>
            <w:hideMark/>
          </w:tcPr>
          <w:p w14:paraId="406A25B9" w14:textId="77777777" w:rsidR="00F42053" w:rsidRPr="00A16589" w:rsidRDefault="00F42053" w:rsidP="00CD5B02">
            <w:pPr>
              <w:rPr>
                <w:rFonts w:ascii="Calibri" w:eastAsia="Calibri" w:hAnsi="Calibri"/>
                <w:sz w:val="20"/>
                <w:szCs w:val="20"/>
              </w:rPr>
            </w:pPr>
            <w:r w:rsidRPr="00A16589">
              <w:rPr>
                <w:rFonts w:ascii="Calibri" w:eastAsia="Calibri" w:hAnsi="Calibri"/>
                <w:b/>
                <w:sz w:val="20"/>
                <w:szCs w:val="20"/>
              </w:rPr>
              <w:t>Person Responsible</w:t>
            </w:r>
          </w:p>
        </w:tc>
        <w:tc>
          <w:tcPr>
            <w:tcW w:w="3150" w:type="dxa"/>
            <w:tcBorders>
              <w:top w:val="single" w:sz="4" w:space="0" w:color="auto"/>
              <w:left w:val="single" w:sz="4" w:space="0" w:color="auto"/>
              <w:bottom w:val="single" w:sz="4" w:space="0" w:color="auto"/>
              <w:right w:val="single" w:sz="4" w:space="0" w:color="auto"/>
            </w:tcBorders>
            <w:shd w:val="clear" w:color="auto" w:fill="DAEEF3"/>
            <w:vAlign w:val="center"/>
            <w:hideMark/>
          </w:tcPr>
          <w:p w14:paraId="43361248" w14:textId="77777777" w:rsidR="00F42053" w:rsidRPr="00A16589" w:rsidRDefault="00F42053" w:rsidP="00CD5B02">
            <w:pPr>
              <w:rPr>
                <w:rFonts w:ascii="Calibri" w:eastAsia="Calibri" w:hAnsi="Calibri"/>
                <w:sz w:val="20"/>
                <w:szCs w:val="20"/>
              </w:rPr>
            </w:pPr>
            <w:r w:rsidRPr="00A16589">
              <w:rPr>
                <w:rFonts w:ascii="Calibri" w:eastAsia="Calibri" w:hAnsi="Calibri"/>
                <w:b/>
                <w:sz w:val="20"/>
                <w:szCs w:val="20"/>
              </w:rPr>
              <w:t>Measures</w:t>
            </w:r>
          </w:p>
        </w:tc>
        <w:tc>
          <w:tcPr>
            <w:tcW w:w="1440" w:type="dxa"/>
            <w:gridSpan w:val="2"/>
            <w:tcBorders>
              <w:top w:val="single" w:sz="4" w:space="0" w:color="auto"/>
              <w:left w:val="single" w:sz="4" w:space="0" w:color="auto"/>
              <w:bottom w:val="single" w:sz="4" w:space="0" w:color="auto"/>
              <w:right w:val="single" w:sz="4" w:space="0" w:color="auto"/>
            </w:tcBorders>
            <w:shd w:val="clear" w:color="auto" w:fill="DAEEF3"/>
            <w:vAlign w:val="center"/>
            <w:hideMark/>
          </w:tcPr>
          <w:p w14:paraId="0C683976" w14:textId="77777777" w:rsidR="00F42053" w:rsidRPr="00A16589" w:rsidRDefault="00F42053" w:rsidP="00CD5B02">
            <w:pPr>
              <w:rPr>
                <w:rFonts w:ascii="Calibri" w:eastAsia="Calibri" w:hAnsi="Calibri"/>
                <w:sz w:val="20"/>
                <w:szCs w:val="20"/>
              </w:rPr>
            </w:pPr>
            <w:r w:rsidRPr="00A16589">
              <w:rPr>
                <w:rFonts w:ascii="Calibri" w:eastAsia="Calibri" w:hAnsi="Calibri"/>
                <w:b/>
                <w:sz w:val="20"/>
                <w:szCs w:val="20"/>
              </w:rPr>
              <w:t>Timeframe</w:t>
            </w:r>
          </w:p>
        </w:tc>
      </w:tr>
      <w:tr w:rsidR="00F42053" w:rsidRPr="00A16589" w14:paraId="30408DC8" w14:textId="77777777" w:rsidTr="00F81FA7">
        <w:trPr>
          <w:gridAfter w:val="1"/>
          <w:wAfter w:w="8" w:type="dxa"/>
          <w:trHeight w:val="535"/>
        </w:trPr>
        <w:tc>
          <w:tcPr>
            <w:tcW w:w="3307" w:type="dxa"/>
            <w:gridSpan w:val="2"/>
            <w:tcBorders>
              <w:top w:val="single" w:sz="4" w:space="0" w:color="auto"/>
              <w:left w:val="single" w:sz="4" w:space="0" w:color="auto"/>
              <w:bottom w:val="single" w:sz="4" w:space="0" w:color="auto"/>
              <w:right w:val="single" w:sz="4" w:space="0" w:color="auto"/>
            </w:tcBorders>
            <w:vAlign w:val="center"/>
          </w:tcPr>
          <w:p w14:paraId="31EC365C" w14:textId="77777777" w:rsidR="00F42053" w:rsidRPr="00A16589" w:rsidRDefault="00F42053" w:rsidP="00CD5B02">
            <w:pPr>
              <w:rPr>
                <w:rFonts w:ascii="Calibri" w:eastAsia="Calibri" w:hAnsi="Calibri"/>
                <w:b/>
                <w:sz w:val="20"/>
                <w:szCs w:val="20"/>
              </w:rPr>
            </w:pPr>
          </w:p>
        </w:tc>
        <w:tc>
          <w:tcPr>
            <w:tcW w:w="2340" w:type="dxa"/>
            <w:tcBorders>
              <w:top w:val="single" w:sz="4" w:space="0" w:color="auto"/>
              <w:left w:val="single" w:sz="4" w:space="0" w:color="auto"/>
              <w:bottom w:val="single" w:sz="4" w:space="0" w:color="auto"/>
              <w:right w:val="single" w:sz="4" w:space="0" w:color="auto"/>
            </w:tcBorders>
            <w:vAlign w:val="center"/>
          </w:tcPr>
          <w:p w14:paraId="4DEE489A" w14:textId="77777777" w:rsidR="00F42053" w:rsidRPr="00A16589" w:rsidRDefault="00F42053" w:rsidP="00CD5B02">
            <w:pPr>
              <w:rPr>
                <w:rFonts w:ascii="Calibri" w:eastAsia="Calibri" w:hAnsi="Calibri"/>
                <w:b/>
                <w:sz w:val="20"/>
                <w:szCs w:val="20"/>
              </w:rPr>
            </w:pPr>
          </w:p>
        </w:tc>
        <w:tc>
          <w:tcPr>
            <w:tcW w:w="3150" w:type="dxa"/>
            <w:tcBorders>
              <w:top w:val="single" w:sz="4" w:space="0" w:color="auto"/>
              <w:left w:val="single" w:sz="4" w:space="0" w:color="auto"/>
              <w:bottom w:val="single" w:sz="4" w:space="0" w:color="auto"/>
              <w:right w:val="single" w:sz="4" w:space="0" w:color="auto"/>
            </w:tcBorders>
            <w:vAlign w:val="center"/>
          </w:tcPr>
          <w:p w14:paraId="49642C56" w14:textId="77777777" w:rsidR="00F42053" w:rsidRPr="00A16589" w:rsidRDefault="00F42053" w:rsidP="00CD5B02">
            <w:pPr>
              <w:rPr>
                <w:rFonts w:ascii="Calibri" w:eastAsia="Calibri" w:hAnsi="Calibri"/>
                <w:b/>
                <w:sz w:val="20"/>
                <w:szCs w:val="20"/>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14:paraId="2305CAC4" w14:textId="77777777" w:rsidR="00F42053" w:rsidRPr="00A16589" w:rsidRDefault="00F42053" w:rsidP="00CD5B02">
            <w:pPr>
              <w:rPr>
                <w:rFonts w:ascii="Calibri" w:eastAsia="Calibri" w:hAnsi="Calibri"/>
                <w:b/>
                <w:sz w:val="20"/>
                <w:szCs w:val="20"/>
              </w:rPr>
            </w:pPr>
          </w:p>
        </w:tc>
      </w:tr>
      <w:tr w:rsidR="00F42053" w:rsidRPr="00A16589" w14:paraId="18CD4FC0" w14:textId="77777777" w:rsidTr="00F81FA7">
        <w:trPr>
          <w:gridAfter w:val="1"/>
          <w:wAfter w:w="8" w:type="dxa"/>
          <w:trHeight w:val="625"/>
        </w:trPr>
        <w:tc>
          <w:tcPr>
            <w:tcW w:w="3307" w:type="dxa"/>
            <w:gridSpan w:val="2"/>
            <w:tcBorders>
              <w:top w:val="single" w:sz="4" w:space="0" w:color="auto"/>
              <w:left w:val="single" w:sz="4" w:space="0" w:color="auto"/>
              <w:bottom w:val="single" w:sz="4" w:space="0" w:color="auto"/>
              <w:right w:val="single" w:sz="4" w:space="0" w:color="auto"/>
            </w:tcBorders>
            <w:vAlign w:val="center"/>
          </w:tcPr>
          <w:p w14:paraId="378BFD8F" w14:textId="77777777" w:rsidR="00F42053" w:rsidRPr="00A16589" w:rsidRDefault="00F42053" w:rsidP="00CD5B02">
            <w:pPr>
              <w:rPr>
                <w:rFonts w:ascii="Calibri" w:eastAsia="Calibri" w:hAnsi="Calibri"/>
                <w:b/>
                <w:sz w:val="20"/>
                <w:szCs w:val="20"/>
              </w:rPr>
            </w:pPr>
          </w:p>
        </w:tc>
        <w:tc>
          <w:tcPr>
            <w:tcW w:w="2340" w:type="dxa"/>
            <w:tcBorders>
              <w:top w:val="single" w:sz="4" w:space="0" w:color="auto"/>
              <w:left w:val="single" w:sz="4" w:space="0" w:color="auto"/>
              <w:bottom w:val="single" w:sz="4" w:space="0" w:color="auto"/>
              <w:right w:val="single" w:sz="4" w:space="0" w:color="auto"/>
            </w:tcBorders>
            <w:vAlign w:val="center"/>
          </w:tcPr>
          <w:p w14:paraId="108B30DE" w14:textId="77777777" w:rsidR="00F42053" w:rsidRPr="00A16589" w:rsidRDefault="00F42053" w:rsidP="00CD5B02">
            <w:pPr>
              <w:rPr>
                <w:rFonts w:ascii="Calibri" w:eastAsia="Calibri" w:hAnsi="Calibri"/>
                <w:b/>
                <w:sz w:val="20"/>
                <w:szCs w:val="20"/>
              </w:rPr>
            </w:pPr>
          </w:p>
        </w:tc>
        <w:tc>
          <w:tcPr>
            <w:tcW w:w="3150" w:type="dxa"/>
            <w:tcBorders>
              <w:top w:val="single" w:sz="4" w:space="0" w:color="auto"/>
              <w:left w:val="single" w:sz="4" w:space="0" w:color="auto"/>
              <w:bottom w:val="single" w:sz="4" w:space="0" w:color="auto"/>
              <w:right w:val="single" w:sz="4" w:space="0" w:color="auto"/>
            </w:tcBorders>
            <w:vAlign w:val="center"/>
          </w:tcPr>
          <w:p w14:paraId="46DE66ED" w14:textId="77777777" w:rsidR="00F42053" w:rsidRPr="00A16589" w:rsidRDefault="00F42053" w:rsidP="00CD5B02">
            <w:pPr>
              <w:rPr>
                <w:rFonts w:ascii="Calibri" w:eastAsia="Calibri" w:hAnsi="Calibri"/>
                <w:b/>
                <w:sz w:val="20"/>
                <w:szCs w:val="20"/>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14:paraId="5D1F675D" w14:textId="77777777" w:rsidR="00F42053" w:rsidRPr="00A16589" w:rsidRDefault="00F42053" w:rsidP="00CD5B02">
            <w:pPr>
              <w:rPr>
                <w:rFonts w:ascii="Calibri" w:eastAsia="Calibri" w:hAnsi="Calibri"/>
                <w:b/>
                <w:sz w:val="20"/>
                <w:szCs w:val="20"/>
              </w:rPr>
            </w:pPr>
          </w:p>
        </w:tc>
      </w:tr>
      <w:tr w:rsidR="00F42053" w:rsidRPr="00A16589" w14:paraId="2D15AC21" w14:textId="77777777" w:rsidTr="008F6AC5">
        <w:tc>
          <w:tcPr>
            <w:tcW w:w="8805" w:type="dxa"/>
            <w:gridSpan w:val="5"/>
            <w:tcBorders>
              <w:top w:val="single" w:sz="4" w:space="0" w:color="auto"/>
              <w:left w:val="single" w:sz="4" w:space="0" w:color="auto"/>
              <w:bottom w:val="single" w:sz="4" w:space="0" w:color="auto"/>
              <w:right w:val="single" w:sz="4" w:space="0" w:color="auto"/>
            </w:tcBorders>
            <w:shd w:val="clear" w:color="auto" w:fill="DAEEF3"/>
            <w:vAlign w:val="center"/>
            <w:hideMark/>
          </w:tcPr>
          <w:p w14:paraId="177940FC" w14:textId="77777777" w:rsidR="00F42053" w:rsidRPr="00A16589" w:rsidRDefault="00F42053" w:rsidP="00CD5B02">
            <w:pPr>
              <w:rPr>
                <w:rFonts w:ascii="Calibri" w:eastAsia="Calibri" w:hAnsi="Calibri"/>
                <w:sz w:val="20"/>
                <w:szCs w:val="20"/>
              </w:rPr>
            </w:pPr>
            <w:r w:rsidRPr="00A16589">
              <w:rPr>
                <w:rFonts w:ascii="Calibri" w:eastAsia="Calibri" w:hAnsi="Calibri"/>
                <w:b/>
                <w:sz w:val="20"/>
                <w:szCs w:val="20"/>
              </w:rPr>
              <w:t>Budget Item and Description</w:t>
            </w:r>
          </w:p>
        </w:tc>
        <w:tc>
          <w:tcPr>
            <w:tcW w:w="1440" w:type="dxa"/>
            <w:gridSpan w:val="2"/>
            <w:tcBorders>
              <w:top w:val="single" w:sz="4" w:space="0" w:color="auto"/>
              <w:left w:val="single" w:sz="4" w:space="0" w:color="auto"/>
              <w:bottom w:val="single" w:sz="4" w:space="0" w:color="auto"/>
              <w:right w:val="single" w:sz="4" w:space="0" w:color="auto"/>
            </w:tcBorders>
            <w:shd w:val="clear" w:color="auto" w:fill="DAEEF3"/>
            <w:vAlign w:val="center"/>
            <w:hideMark/>
          </w:tcPr>
          <w:p w14:paraId="21BEBAEC" w14:textId="77777777" w:rsidR="00F42053" w:rsidRPr="00A16589" w:rsidRDefault="00F42053" w:rsidP="00CD5B02">
            <w:pPr>
              <w:rPr>
                <w:rFonts w:ascii="Calibri" w:eastAsia="Calibri" w:hAnsi="Calibri"/>
                <w:sz w:val="20"/>
                <w:szCs w:val="20"/>
              </w:rPr>
            </w:pPr>
            <w:r w:rsidRPr="00A16589">
              <w:rPr>
                <w:rFonts w:ascii="Calibri" w:eastAsia="Calibri" w:hAnsi="Calibri"/>
                <w:b/>
                <w:sz w:val="20"/>
                <w:szCs w:val="20"/>
              </w:rPr>
              <w:t>Amount</w:t>
            </w:r>
          </w:p>
        </w:tc>
      </w:tr>
      <w:tr w:rsidR="00F42053" w:rsidRPr="00A16589" w14:paraId="3516E3C9" w14:textId="77777777" w:rsidTr="008F6AC5">
        <w:trPr>
          <w:trHeight w:val="463"/>
        </w:trPr>
        <w:tc>
          <w:tcPr>
            <w:tcW w:w="8805" w:type="dxa"/>
            <w:gridSpan w:val="5"/>
            <w:tcBorders>
              <w:top w:val="single" w:sz="4" w:space="0" w:color="auto"/>
              <w:left w:val="single" w:sz="4" w:space="0" w:color="auto"/>
              <w:bottom w:val="single" w:sz="4" w:space="0" w:color="auto"/>
              <w:right w:val="single" w:sz="4" w:space="0" w:color="auto"/>
            </w:tcBorders>
            <w:vAlign w:val="center"/>
          </w:tcPr>
          <w:p w14:paraId="337930E6" w14:textId="77777777" w:rsidR="00F42053" w:rsidRPr="00A16589" w:rsidRDefault="00F42053" w:rsidP="00CD5B02">
            <w:pPr>
              <w:rPr>
                <w:rFonts w:ascii="Calibri" w:eastAsia="Calibri" w:hAnsi="Calibri"/>
                <w:b/>
                <w:sz w:val="20"/>
                <w:szCs w:val="20"/>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14:paraId="4B55C943" w14:textId="77777777" w:rsidR="00F42053" w:rsidRPr="00A16589" w:rsidRDefault="00F42053" w:rsidP="00CD5B02">
            <w:pPr>
              <w:rPr>
                <w:rFonts w:ascii="Calibri" w:eastAsia="Calibri" w:hAnsi="Calibri"/>
                <w:b/>
                <w:sz w:val="20"/>
                <w:szCs w:val="20"/>
              </w:rPr>
            </w:pPr>
          </w:p>
        </w:tc>
      </w:tr>
      <w:tr w:rsidR="00F42053" w:rsidRPr="00A16589" w14:paraId="313F2AE7" w14:textId="77777777" w:rsidTr="008F6AC5">
        <w:trPr>
          <w:trHeight w:val="517"/>
        </w:trPr>
        <w:tc>
          <w:tcPr>
            <w:tcW w:w="8805" w:type="dxa"/>
            <w:gridSpan w:val="5"/>
            <w:tcBorders>
              <w:top w:val="single" w:sz="4" w:space="0" w:color="auto"/>
              <w:left w:val="single" w:sz="4" w:space="0" w:color="auto"/>
              <w:bottom w:val="single" w:sz="4" w:space="0" w:color="auto"/>
              <w:right w:val="single" w:sz="4" w:space="0" w:color="auto"/>
            </w:tcBorders>
            <w:vAlign w:val="center"/>
          </w:tcPr>
          <w:p w14:paraId="4A2D64B2" w14:textId="77777777" w:rsidR="00F42053" w:rsidRPr="00A16589" w:rsidRDefault="00F42053" w:rsidP="00CD5B02">
            <w:pPr>
              <w:rPr>
                <w:rFonts w:ascii="Calibri" w:eastAsia="Calibri" w:hAnsi="Calibri"/>
                <w:b/>
                <w:sz w:val="20"/>
                <w:szCs w:val="20"/>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14:paraId="4A7CCFDD" w14:textId="77777777" w:rsidR="00F42053" w:rsidRPr="00A16589" w:rsidRDefault="00F42053" w:rsidP="00CD5B02">
            <w:pPr>
              <w:rPr>
                <w:rFonts w:ascii="Calibri" w:eastAsia="Calibri" w:hAnsi="Calibri"/>
                <w:b/>
                <w:sz w:val="20"/>
                <w:szCs w:val="20"/>
              </w:rPr>
            </w:pPr>
          </w:p>
        </w:tc>
      </w:tr>
    </w:tbl>
    <w:p w14:paraId="0A42ABC3" w14:textId="7B57D316" w:rsidR="007D3A9B" w:rsidRDefault="007D3A9B"/>
    <w:p w14:paraId="7349E51B" w14:textId="2EB5CC1F" w:rsidR="007D3A9B" w:rsidRPr="00F81FA7" w:rsidRDefault="00C67B28">
      <w:pPr>
        <w:rPr>
          <w:b/>
          <w:color w:val="000000"/>
        </w:rPr>
      </w:pPr>
      <w:r>
        <w:rPr>
          <w:rStyle w:val="Hyperlink"/>
          <w:b/>
          <w:color w:val="000000"/>
          <w:u w:val="none"/>
        </w:rPr>
        <w:t>Priority EBI Strategy</w:t>
      </w:r>
      <w:r w:rsidR="007D3A9B">
        <w:rPr>
          <w:rStyle w:val="Hyperlink"/>
          <w:b/>
          <w:color w:val="000000"/>
          <w:u w:val="none"/>
        </w:rPr>
        <w:t xml:space="preserve"> </w:t>
      </w:r>
      <w:r w:rsidR="004A04D7">
        <w:rPr>
          <w:rStyle w:val="Hyperlink"/>
          <w:b/>
          <w:color w:val="000000"/>
          <w:u w:val="none"/>
        </w:rPr>
        <w:t>2</w:t>
      </w:r>
      <w:r w:rsidR="007D3A9B">
        <w:rPr>
          <w:rStyle w:val="Hyperlink"/>
          <w:b/>
          <w:color w:val="000000"/>
          <w:u w:val="none"/>
        </w:rPr>
        <w:t xml:space="preserve"> (Required)</w:t>
      </w:r>
    </w:p>
    <w:tbl>
      <w:tblPr>
        <w:tblW w:w="1024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2309"/>
        <w:gridCol w:w="998"/>
        <w:gridCol w:w="2340"/>
        <w:gridCol w:w="3150"/>
        <w:gridCol w:w="8"/>
        <w:gridCol w:w="1432"/>
        <w:gridCol w:w="8"/>
      </w:tblGrid>
      <w:tr w:rsidR="00C67B28" w:rsidRPr="00A16589" w14:paraId="0FD9F1E2" w14:textId="77777777" w:rsidTr="007D3A9B">
        <w:trPr>
          <w:trHeight w:val="580"/>
        </w:trPr>
        <w:tc>
          <w:tcPr>
            <w:tcW w:w="2309" w:type="dxa"/>
            <w:tcBorders>
              <w:top w:val="single" w:sz="4" w:space="0" w:color="auto"/>
              <w:left w:val="single" w:sz="4" w:space="0" w:color="auto"/>
              <w:bottom w:val="single" w:sz="4" w:space="0" w:color="auto"/>
              <w:right w:val="single" w:sz="4" w:space="0" w:color="auto"/>
            </w:tcBorders>
            <w:shd w:val="clear" w:color="auto" w:fill="92CDDC"/>
            <w:vAlign w:val="center"/>
            <w:hideMark/>
          </w:tcPr>
          <w:p w14:paraId="62203F37" w14:textId="4C8DCA79" w:rsidR="00C67B28" w:rsidRDefault="00C67B28" w:rsidP="00C67B28">
            <w:pPr>
              <w:rPr>
                <w:rFonts w:ascii="Calibri" w:eastAsia="Calibri" w:hAnsi="Calibri" w:cs="Calibri"/>
                <w:b/>
                <w:sz w:val="20"/>
                <w:szCs w:val="20"/>
              </w:rPr>
            </w:pPr>
            <w:r w:rsidRPr="00A16589">
              <w:rPr>
                <w:rFonts w:ascii="Calibri" w:eastAsia="Calibri" w:hAnsi="Calibri" w:cs="Calibri"/>
                <w:b/>
                <w:sz w:val="20"/>
                <w:szCs w:val="20"/>
              </w:rPr>
              <w:t>Priority</w:t>
            </w:r>
            <w:r>
              <w:rPr>
                <w:rFonts w:ascii="Calibri" w:eastAsia="Calibri" w:hAnsi="Calibri" w:cs="Calibri"/>
                <w:b/>
                <w:sz w:val="20"/>
                <w:szCs w:val="20"/>
              </w:rPr>
              <w:t xml:space="preserve"> EBI</w:t>
            </w:r>
            <w:r w:rsidRPr="00A16589">
              <w:rPr>
                <w:rFonts w:ascii="Calibri" w:eastAsia="Calibri" w:hAnsi="Calibri" w:cs="Calibri"/>
                <w:b/>
                <w:sz w:val="20"/>
                <w:szCs w:val="20"/>
              </w:rPr>
              <w:t xml:space="preserve"> Strategy #</w:t>
            </w:r>
            <w:r>
              <w:rPr>
                <w:rFonts w:ascii="Calibri" w:eastAsia="Calibri" w:hAnsi="Calibri" w:cs="Calibri"/>
                <w:b/>
                <w:sz w:val="20"/>
                <w:szCs w:val="20"/>
              </w:rPr>
              <w:t>2</w:t>
            </w:r>
            <w:r w:rsidRPr="00A16589">
              <w:rPr>
                <w:rFonts w:ascii="Calibri" w:eastAsia="Calibri" w:hAnsi="Calibri" w:cs="Calibri"/>
                <w:b/>
                <w:sz w:val="20"/>
                <w:szCs w:val="20"/>
              </w:rPr>
              <w:t>:</w:t>
            </w:r>
          </w:p>
          <w:p w14:paraId="0A261785" w14:textId="77777777" w:rsidR="00C67B28" w:rsidRPr="00A16589" w:rsidRDefault="00C67B28" w:rsidP="00C67B28">
            <w:pPr>
              <w:rPr>
                <w:rFonts w:ascii="Calibri" w:eastAsia="Calibri" w:hAnsi="Calibri"/>
                <w:sz w:val="20"/>
                <w:szCs w:val="20"/>
              </w:rPr>
            </w:pPr>
            <w:r>
              <w:rPr>
                <w:rFonts w:ascii="Calibri" w:eastAsia="Calibri" w:hAnsi="Calibri" w:cs="Calibri"/>
                <w:b/>
                <w:sz w:val="20"/>
                <w:szCs w:val="20"/>
              </w:rPr>
              <w:t>Select one</w:t>
            </w:r>
          </w:p>
        </w:tc>
        <w:tc>
          <w:tcPr>
            <w:tcW w:w="7936" w:type="dxa"/>
            <w:gridSpan w:val="6"/>
            <w:tcBorders>
              <w:top w:val="single" w:sz="4" w:space="0" w:color="auto"/>
              <w:left w:val="single" w:sz="4" w:space="0" w:color="auto"/>
              <w:bottom w:val="single" w:sz="4" w:space="0" w:color="auto"/>
              <w:right w:val="single" w:sz="4" w:space="0" w:color="auto"/>
            </w:tcBorders>
            <w:shd w:val="clear" w:color="auto" w:fill="92CDDC"/>
            <w:vAlign w:val="center"/>
          </w:tcPr>
          <w:p w14:paraId="72610A6D" w14:textId="23F0FC46" w:rsidR="00C67B28" w:rsidRPr="00A16589" w:rsidRDefault="00C67B28" w:rsidP="00C67B28">
            <w:pPr>
              <w:rPr>
                <w:rFonts w:ascii="Calibri" w:eastAsia="Calibri" w:hAnsi="Calibri"/>
                <w:sz w:val="20"/>
                <w:szCs w:val="20"/>
              </w:rPr>
            </w:pPr>
            <w:r w:rsidRPr="00F42053">
              <w:rPr>
                <w:rFonts w:ascii="Calibri" w:eastAsia="Calibri" w:hAnsi="Calibri" w:cs="Calibri"/>
                <w:b/>
                <w:sz w:val="20"/>
                <w:szCs w:val="20"/>
              </w:rPr>
              <w:fldChar w:fldCharType="begin">
                <w:ffData>
                  <w:name w:val="Check1"/>
                  <w:enabled/>
                  <w:calcOnExit w:val="0"/>
                  <w:checkBox>
                    <w:sizeAuto/>
                    <w:default w:val="0"/>
                  </w:checkBox>
                </w:ffData>
              </w:fldChar>
            </w:r>
            <w:r w:rsidRPr="00F42053">
              <w:rPr>
                <w:rFonts w:ascii="Calibri" w:eastAsia="Calibri" w:hAnsi="Calibri" w:cs="Calibri"/>
                <w:b/>
                <w:sz w:val="20"/>
                <w:szCs w:val="20"/>
              </w:rPr>
              <w:instrText xml:space="preserve"> FORMCHECKBOX </w:instrText>
            </w:r>
            <w:r w:rsidR="00666EA4">
              <w:rPr>
                <w:rFonts w:ascii="Calibri" w:eastAsia="Calibri" w:hAnsi="Calibri" w:cs="Calibri"/>
                <w:b/>
                <w:sz w:val="20"/>
                <w:szCs w:val="20"/>
              </w:rPr>
            </w:r>
            <w:r w:rsidR="00666EA4">
              <w:rPr>
                <w:rFonts w:ascii="Calibri" w:eastAsia="Calibri" w:hAnsi="Calibri" w:cs="Calibri"/>
                <w:b/>
                <w:sz w:val="20"/>
                <w:szCs w:val="20"/>
              </w:rPr>
              <w:fldChar w:fldCharType="separate"/>
            </w:r>
            <w:r w:rsidRPr="00F42053">
              <w:rPr>
                <w:rFonts w:ascii="Calibri" w:eastAsia="Calibri" w:hAnsi="Calibri" w:cs="Calibri"/>
                <w:b/>
                <w:sz w:val="20"/>
                <w:szCs w:val="20"/>
              </w:rPr>
              <w:fldChar w:fldCharType="end"/>
            </w:r>
            <w:r w:rsidRPr="00F42053">
              <w:rPr>
                <w:rFonts w:ascii="Calibri" w:eastAsia="Calibri" w:hAnsi="Calibri" w:cs="Calibri"/>
                <w:b/>
                <w:sz w:val="20"/>
                <w:szCs w:val="20"/>
              </w:rPr>
              <w:t xml:space="preserve"> </w:t>
            </w:r>
            <w:r>
              <w:rPr>
                <w:rFonts w:ascii="Calibri" w:eastAsia="Calibri" w:hAnsi="Calibri" w:cs="Calibri"/>
                <w:b/>
                <w:sz w:val="20"/>
                <w:szCs w:val="20"/>
              </w:rPr>
              <w:t>Patient Reminders</w:t>
            </w:r>
            <w:r w:rsidRPr="00F42053">
              <w:rPr>
                <w:rFonts w:ascii="Calibri" w:eastAsia="Calibri" w:hAnsi="Calibri" w:cs="Calibri"/>
                <w:b/>
                <w:sz w:val="20"/>
                <w:szCs w:val="20"/>
              </w:rPr>
              <w:t xml:space="preserve">    </w:t>
            </w:r>
            <w:r w:rsidRPr="00F42053">
              <w:rPr>
                <w:rFonts w:ascii="Calibri" w:eastAsia="Calibri" w:hAnsi="Calibri" w:cs="Calibri"/>
                <w:b/>
                <w:sz w:val="20"/>
                <w:szCs w:val="20"/>
              </w:rPr>
              <w:fldChar w:fldCharType="begin">
                <w:ffData>
                  <w:name w:val="Check1"/>
                  <w:enabled/>
                  <w:calcOnExit w:val="0"/>
                  <w:checkBox>
                    <w:sizeAuto/>
                    <w:default w:val="0"/>
                  </w:checkBox>
                </w:ffData>
              </w:fldChar>
            </w:r>
            <w:r w:rsidRPr="00F42053">
              <w:rPr>
                <w:rFonts w:ascii="Calibri" w:eastAsia="Calibri" w:hAnsi="Calibri" w:cs="Calibri"/>
                <w:b/>
                <w:sz w:val="20"/>
                <w:szCs w:val="20"/>
              </w:rPr>
              <w:instrText xml:space="preserve"> FORMCHECKBOX </w:instrText>
            </w:r>
            <w:r w:rsidR="00666EA4">
              <w:rPr>
                <w:rFonts w:ascii="Calibri" w:eastAsia="Calibri" w:hAnsi="Calibri" w:cs="Calibri"/>
                <w:b/>
                <w:sz w:val="20"/>
                <w:szCs w:val="20"/>
              </w:rPr>
            </w:r>
            <w:r w:rsidR="00666EA4">
              <w:rPr>
                <w:rFonts w:ascii="Calibri" w:eastAsia="Calibri" w:hAnsi="Calibri" w:cs="Calibri"/>
                <w:b/>
                <w:sz w:val="20"/>
                <w:szCs w:val="20"/>
              </w:rPr>
              <w:fldChar w:fldCharType="separate"/>
            </w:r>
            <w:r w:rsidRPr="00F42053">
              <w:rPr>
                <w:rFonts w:ascii="Calibri" w:eastAsia="Calibri" w:hAnsi="Calibri" w:cs="Calibri"/>
                <w:b/>
                <w:sz w:val="20"/>
                <w:szCs w:val="20"/>
              </w:rPr>
              <w:fldChar w:fldCharType="end"/>
            </w:r>
            <w:r w:rsidRPr="00F42053">
              <w:rPr>
                <w:rFonts w:ascii="Calibri" w:eastAsia="Calibri" w:hAnsi="Calibri" w:cs="Calibri"/>
                <w:b/>
                <w:sz w:val="20"/>
                <w:szCs w:val="20"/>
              </w:rPr>
              <w:t xml:space="preserve"> </w:t>
            </w:r>
            <w:r>
              <w:rPr>
                <w:rFonts w:ascii="Calibri" w:eastAsia="Calibri" w:hAnsi="Calibri" w:cs="Calibri"/>
                <w:b/>
                <w:sz w:val="20"/>
                <w:szCs w:val="20"/>
              </w:rPr>
              <w:t>Provider Reminders</w:t>
            </w:r>
            <w:r w:rsidRPr="00F42053">
              <w:rPr>
                <w:rFonts w:ascii="Calibri" w:eastAsia="Calibri" w:hAnsi="Calibri" w:cs="Calibri"/>
                <w:b/>
                <w:sz w:val="20"/>
                <w:szCs w:val="20"/>
              </w:rPr>
              <w:t xml:space="preserve">    </w:t>
            </w:r>
            <w:r w:rsidRPr="00AF3EDF">
              <w:rPr>
                <w:rFonts w:ascii="Calibri" w:eastAsia="Calibri" w:hAnsi="Calibri" w:cs="Calibri"/>
                <w:b/>
                <w:sz w:val="20"/>
                <w:szCs w:val="20"/>
              </w:rPr>
              <w:fldChar w:fldCharType="begin">
                <w:ffData>
                  <w:name w:val="Check1"/>
                  <w:enabled/>
                  <w:calcOnExit w:val="0"/>
                  <w:checkBox>
                    <w:sizeAuto/>
                    <w:default w:val="0"/>
                  </w:checkBox>
                </w:ffData>
              </w:fldChar>
            </w:r>
            <w:r w:rsidRPr="00AF3EDF">
              <w:rPr>
                <w:rFonts w:ascii="Calibri" w:eastAsia="Calibri" w:hAnsi="Calibri" w:cs="Calibri"/>
                <w:b/>
                <w:sz w:val="20"/>
                <w:szCs w:val="20"/>
              </w:rPr>
              <w:instrText xml:space="preserve"> FORMCHECKBOX </w:instrText>
            </w:r>
            <w:r w:rsidR="00666EA4">
              <w:rPr>
                <w:rFonts w:ascii="Calibri" w:eastAsia="Calibri" w:hAnsi="Calibri" w:cs="Calibri"/>
                <w:b/>
                <w:sz w:val="20"/>
                <w:szCs w:val="20"/>
              </w:rPr>
            </w:r>
            <w:r w:rsidR="00666EA4">
              <w:rPr>
                <w:rFonts w:ascii="Calibri" w:eastAsia="Calibri" w:hAnsi="Calibri" w:cs="Calibri"/>
                <w:b/>
                <w:sz w:val="20"/>
                <w:szCs w:val="20"/>
              </w:rPr>
              <w:fldChar w:fldCharType="separate"/>
            </w:r>
            <w:r w:rsidRPr="00AF3EDF">
              <w:rPr>
                <w:rFonts w:ascii="Calibri" w:eastAsia="Calibri" w:hAnsi="Calibri" w:cs="Calibri"/>
                <w:b/>
                <w:sz w:val="20"/>
                <w:szCs w:val="20"/>
              </w:rPr>
              <w:fldChar w:fldCharType="end"/>
            </w:r>
            <w:r w:rsidRPr="00AF3EDF">
              <w:rPr>
                <w:rFonts w:ascii="Calibri" w:eastAsia="Calibri" w:hAnsi="Calibri" w:cs="Calibri"/>
                <w:b/>
                <w:sz w:val="20"/>
                <w:szCs w:val="20"/>
              </w:rPr>
              <w:t xml:space="preserve"> </w:t>
            </w:r>
            <w:r>
              <w:rPr>
                <w:rFonts w:ascii="Calibri" w:eastAsia="Calibri" w:hAnsi="Calibri" w:cs="Calibri"/>
                <w:b/>
                <w:sz w:val="20"/>
                <w:szCs w:val="20"/>
              </w:rPr>
              <w:t xml:space="preserve">Provider Assessment and Feedback   </w:t>
            </w:r>
            <w:r w:rsidRPr="00AF3EDF">
              <w:rPr>
                <w:rFonts w:ascii="Calibri" w:eastAsia="Calibri" w:hAnsi="Calibri" w:cs="Calibri"/>
                <w:b/>
                <w:sz w:val="20"/>
                <w:szCs w:val="20"/>
              </w:rPr>
              <w:t xml:space="preserve">  </w:t>
            </w:r>
            <w:r>
              <w:rPr>
                <w:rFonts w:ascii="Calibri" w:eastAsia="Calibri" w:hAnsi="Calibri" w:cs="Calibri"/>
                <w:b/>
                <w:sz w:val="20"/>
                <w:szCs w:val="20"/>
              </w:rPr>
              <w:t xml:space="preserve">  </w:t>
            </w:r>
            <w:r w:rsidRPr="00AF3EDF">
              <w:rPr>
                <w:rFonts w:ascii="Calibri" w:eastAsia="Calibri" w:hAnsi="Calibri" w:cs="Calibri"/>
                <w:b/>
                <w:sz w:val="20"/>
                <w:szCs w:val="20"/>
              </w:rPr>
              <w:fldChar w:fldCharType="begin">
                <w:ffData>
                  <w:name w:val="Check1"/>
                  <w:enabled/>
                  <w:calcOnExit w:val="0"/>
                  <w:checkBox>
                    <w:sizeAuto/>
                    <w:default w:val="0"/>
                  </w:checkBox>
                </w:ffData>
              </w:fldChar>
            </w:r>
            <w:r w:rsidRPr="00AF3EDF">
              <w:rPr>
                <w:rFonts w:ascii="Calibri" w:eastAsia="Calibri" w:hAnsi="Calibri" w:cs="Calibri"/>
                <w:b/>
                <w:sz w:val="20"/>
                <w:szCs w:val="20"/>
              </w:rPr>
              <w:instrText xml:space="preserve"> FORMCHECKBOX </w:instrText>
            </w:r>
            <w:r w:rsidR="00666EA4">
              <w:rPr>
                <w:rFonts w:ascii="Calibri" w:eastAsia="Calibri" w:hAnsi="Calibri" w:cs="Calibri"/>
                <w:b/>
                <w:sz w:val="20"/>
                <w:szCs w:val="20"/>
              </w:rPr>
            </w:r>
            <w:r w:rsidR="00666EA4">
              <w:rPr>
                <w:rFonts w:ascii="Calibri" w:eastAsia="Calibri" w:hAnsi="Calibri" w:cs="Calibri"/>
                <w:b/>
                <w:sz w:val="20"/>
                <w:szCs w:val="20"/>
              </w:rPr>
              <w:fldChar w:fldCharType="separate"/>
            </w:r>
            <w:r w:rsidRPr="00AF3EDF">
              <w:rPr>
                <w:rFonts w:ascii="Calibri" w:eastAsia="Calibri" w:hAnsi="Calibri" w:cs="Calibri"/>
                <w:b/>
                <w:sz w:val="20"/>
                <w:szCs w:val="20"/>
              </w:rPr>
              <w:fldChar w:fldCharType="end"/>
            </w:r>
            <w:r w:rsidRPr="00AF3EDF">
              <w:rPr>
                <w:rFonts w:ascii="Calibri" w:eastAsia="Calibri" w:hAnsi="Calibri" w:cs="Calibri"/>
                <w:b/>
                <w:sz w:val="20"/>
                <w:szCs w:val="20"/>
              </w:rPr>
              <w:t xml:space="preserve"> </w:t>
            </w:r>
            <w:r>
              <w:rPr>
                <w:rFonts w:ascii="Calibri" w:eastAsia="Calibri" w:hAnsi="Calibri" w:cs="Calibri"/>
                <w:b/>
                <w:sz w:val="20"/>
                <w:szCs w:val="20"/>
              </w:rPr>
              <w:t xml:space="preserve">Reducing Structural Barriers    </w:t>
            </w:r>
          </w:p>
        </w:tc>
      </w:tr>
      <w:tr w:rsidR="00F42053" w:rsidRPr="00A16589" w14:paraId="4469FDE8" w14:textId="77777777" w:rsidTr="008F6AC5">
        <w:trPr>
          <w:trHeight w:val="85"/>
        </w:trPr>
        <w:tc>
          <w:tcPr>
            <w:tcW w:w="2309" w:type="dxa"/>
            <w:tcBorders>
              <w:top w:val="single" w:sz="4" w:space="0" w:color="auto"/>
              <w:left w:val="single" w:sz="4" w:space="0" w:color="auto"/>
              <w:bottom w:val="single" w:sz="4" w:space="0" w:color="auto"/>
              <w:right w:val="single" w:sz="4" w:space="0" w:color="auto"/>
            </w:tcBorders>
            <w:shd w:val="clear" w:color="auto" w:fill="B6DDE8"/>
            <w:vAlign w:val="center"/>
            <w:hideMark/>
          </w:tcPr>
          <w:p w14:paraId="1F5DDDB8" w14:textId="728BB6A7" w:rsidR="00F42053" w:rsidRPr="00A16589" w:rsidRDefault="00F42053" w:rsidP="00CD5B02">
            <w:pPr>
              <w:rPr>
                <w:rFonts w:ascii="Calibri" w:eastAsia="Calibri" w:hAnsi="Calibri"/>
                <w:sz w:val="20"/>
                <w:szCs w:val="20"/>
              </w:rPr>
            </w:pPr>
            <w:r w:rsidRPr="00A16589">
              <w:rPr>
                <w:rFonts w:ascii="Calibri" w:eastAsia="Calibri" w:hAnsi="Calibri" w:cs="Calibri"/>
                <w:b/>
                <w:sz w:val="20"/>
                <w:szCs w:val="20"/>
              </w:rPr>
              <w:t>S.M.A.R.T. Objective:</w:t>
            </w:r>
          </w:p>
        </w:tc>
        <w:tc>
          <w:tcPr>
            <w:tcW w:w="7936" w:type="dxa"/>
            <w:gridSpan w:val="6"/>
            <w:tcBorders>
              <w:top w:val="single" w:sz="4" w:space="0" w:color="auto"/>
              <w:left w:val="single" w:sz="4" w:space="0" w:color="auto"/>
              <w:bottom w:val="single" w:sz="4" w:space="0" w:color="auto"/>
              <w:right w:val="single" w:sz="4" w:space="0" w:color="auto"/>
            </w:tcBorders>
            <w:shd w:val="clear" w:color="auto" w:fill="B6DDE8"/>
            <w:vAlign w:val="center"/>
          </w:tcPr>
          <w:p w14:paraId="6F0F98E8" w14:textId="77777777" w:rsidR="00F42053" w:rsidRPr="00A16589" w:rsidRDefault="00F42053" w:rsidP="00CD5B02">
            <w:pPr>
              <w:rPr>
                <w:rFonts w:ascii="Calibri" w:eastAsia="Calibri" w:hAnsi="Calibri"/>
                <w:sz w:val="20"/>
                <w:szCs w:val="20"/>
              </w:rPr>
            </w:pPr>
          </w:p>
        </w:tc>
      </w:tr>
      <w:tr w:rsidR="00F42053" w:rsidRPr="00AF3EDF" w14:paraId="1179F05A" w14:textId="77777777" w:rsidTr="008F6AC5">
        <w:trPr>
          <w:trHeight w:val="85"/>
        </w:trPr>
        <w:tc>
          <w:tcPr>
            <w:tcW w:w="2309" w:type="dxa"/>
            <w:tcBorders>
              <w:top w:val="single" w:sz="4" w:space="0" w:color="auto"/>
              <w:left w:val="single" w:sz="4" w:space="0" w:color="auto"/>
              <w:bottom w:val="single" w:sz="4" w:space="0" w:color="auto"/>
              <w:right w:val="single" w:sz="4" w:space="0" w:color="auto"/>
            </w:tcBorders>
            <w:shd w:val="clear" w:color="auto" w:fill="B6DDE8"/>
            <w:vAlign w:val="center"/>
            <w:hideMark/>
          </w:tcPr>
          <w:p w14:paraId="313E906A" w14:textId="77777777" w:rsidR="00F42053" w:rsidRPr="00AF3EDF" w:rsidRDefault="00F42053" w:rsidP="00CD5B02">
            <w:pPr>
              <w:rPr>
                <w:rFonts w:ascii="Calibri" w:eastAsia="Calibri" w:hAnsi="Calibri" w:cs="Calibri"/>
                <w:b/>
                <w:sz w:val="20"/>
                <w:szCs w:val="20"/>
              </w:rPr>
            </w:pPr>
            <w:r w:rsidRPr="00AF3EDF">
              <w:rPr>
                <w:rFonts w:ascii="Calibri" w:eastAsia="Calibri" w:hAnsi="Calibri" w:cs="Calibri"/>
                <w:b/>
                <w:sz w:val="20"/>
                <w:szCs w:val="20"/>
              </w:rPr>
              <w:t>Key Partners</w:t>
            </w:r>
          </w:p>
          <w:p w14:paraId="4836F1E6" w14:textId="57FE08A6" w:rsidR="00F42053" w:rsidRPr="00AF3EDF" w:rsidRDefault="00F42053" w:rsidP="00CD5B02">
            <w:pPr>
              <w:rPr>
                <w:rFonts w:ascii="Calibri" w:eastAsia="Calibri" w:hAnsi="Calibri" w:cs="Calibri"/>
                <w:b/>
                <w:sz w:val="20"/>
                <w:szCs w:val="20"/>
              </w:rPr>
            </w:pPr>
            <w:r w:rsidRPr="00AF3EDF">
              <w:rPr>
                <w:rFonts w:ascii="Calibri" w:eastAsia="Calibri" w:hAnsi="Calibri" w:cs="Calibri"/>
                <w:b/>
                <w:sz w:val="20"/>
                <w:szCs w:val="20"/>
              </w:rPr>
              <w:t>(</w:t>
            </w:r>
            <w:r w:rsidR="007D3A9B">
              <w:rPr>
                <w:rFonts w:ascii="Calibri" w:eastAsia="Calibri" w:hAnsi="Calibri" w:cs="Calibri"/>
                <w:b/>
                <w:sz w:val="20"/>
                <w:szCs w:val="20"/>
              </w:rPr>
              <w:t>as applicable</w:t>
            </w:r>
            <w:r w:rsidRPr="00AF3EDF">
              <w:rPr>
                <w:rFonts w:ascii="Calibri" w:eastAsia="Calibri" w:hAnsi="Calibri" w:cs="Calibri"/>
                <w:b/>
                <w:sz w:val="20"/>
                <w:szCs w:val="20"/>
              </w:rPr>
              <w:t>)</w:t>
            </w:r>
          </w:p>
        </w:tc>
        <w:tc>
          <w:tcPr>
            <w:tcW w:w="7936" w:type="dxa"/>
            <w:gridSpan w:val="6"/>
            <w:tcBorders>
              <w:top w:val="single" w:sz="4" w:space="0" w:color="auto"/>
              <w:left w:val="single" w:sz="4" w:space="0" w:color="auto"/>
              <w:bottom w:val="single" w:sz="4" w:space="0" w:color="auto"/>
              <w:right w:val="single" w:sz="4" w:space="0" w:color="auto"/>
            </w:tcBorders>
            <w:shd w:val="clear" w:color="auto" w:fill="B6DDE8"/>
            <w:vAlign w:val="center"/>
            <w:hideMark/>
          </w:tcPr>
          <w:p w14:paraId="7EEAD1A7" w14:textId="77777777" w:rsidR="00F42053" w:rsidRPr="00AF3EDF" w:rsidRDefault="00F42053" w:rsidP="00CD5B02">
            <w:pPr>
              <w:rPr>
                <w:rFonts w:ascii="Calibri" w:eastAsia="Calibri" w:hAnsi="Calibri" w:cs="Calibri"/>
                <w:b/>
                <w:sz w:val="20"/>
                <w:szCs w:val="20"/>
              </w:rPr>
            </w:pPr>
            <w:r w:rsidRPr="00F42053">
              <w:rPr>
                <w:rFonts w:ascii="Calibri" w:eastAsia="Calibri" w:hAnsi="Calibri" w:cs="Calibri"/>
                <w:b/>
                <w:sz w:val="20"/>
                <w:szCs w:val="20"/>
              </w:rPr>
              <w:fldChar w:fldCharType="begin">
                <w:ffData>
                  <w:name w:val="Check1"/>
                  <w:enabled/>
                  <w:calcOnExit w:val="0"/>
                  <w:checkBox>
                    <w:sizeAuto/>
                    <w:default w:val="0"/>
                  </w:checkBox>
                </w:ffData>
              </w:fldChar>
            </w:r>
            <w:r w:rsidRPr="00F42053">
              <w:rPr>
                <w:rFonts w:ascii="Calibri" w:eastAsia="Calibri" w:hAnsi="Calibri" w:cs="Calibri"/>
                <w:b/>
                <w:sz w:val="20"/>
                <w:szCs w:val="20"/>
              </w:rPr>
              <w:instrText xml:space="preserve"> FORMCHECKBOX </w:instrText>
            </w:r>
            <w:r w:rsidR="00666EA4">
              <w:rPr>
                <w:rFonts w:ascii="Calibri" w:eastAsia="Calibri" w:hAnsi="Calibri" w:cs="Calibri"/>
                <w:b/>
                <w:sz w:val="20"/>
                <w:szCs w:val="20"/>
              </w:rPr>
            </w:r>
            <w:r w:rsidR="00666EA4">
              <w:rPr>
                <w:rFonts w:ascii="Calibri" w:eastAsia="Calibri" w:hAnsi="Calibri" w:cs="Calibri"/>
                <w:b/>
                <w:sz w:val="20"/>
                <w:szCs w:val="20"/>
              </w:rPr>
              <w:fldChar w:fldCharType="separate"/>
            </w:r>
            <w:r w:rsidRPr="00F42053">
              <w:rPr>
                <w:rFonts w:ascii="Calibri" w:eastAsia="Calibri" w:hAnsi="Calibri" w:cs="Calibri"/>
                <w:b/>
                <w:sz w:val="20"/>
                <w:szCs w:val="20"/>
              </w:rPr>
              <w:fldChar w:fldCharType="end"/>
            </w:r>
            <w:r w:rsidRPr="00F42053">
              <w:rPr>
                <w:rFonts w:ascii="Calibri" w:eastAsia="Calibri" w:hAnsi="Calibri" w:cs="Calibri"/>
                <w:b/>
                <w:sz w:val="20"/>
                <w:szCs w:val="20"/>
              </w:rPr>
              <w:t xml:space="preserve"> Primary healthcare provider     </w:t>
            </w:r>
            <w:r w:rsidRPr="00F42053">
              <w:rPr>
                <w:rFonts w:ascii="Calibri" w:eastAsia="Calibri" w:hAnsi="Calibri" w:cs="Calibri"/>
                <w:b/>
                <w:sz w:val="20"/>
                <w:szCs w:val="20"/>
              </w:rPr>
              <w:fldChar w:fldCharType="begin">
                <w:ffData>
                  <w:name w:val="Check1"/>
                  <w:enabled/>
                  <w:calcOnExit w:val="0"/>
                  <w:checkBox>
                    <w:sizeAuto/>
                    <w:default w:val="0"/>
                  </w:checkBox>
                </w:ffData>
              </w:fldChar>
            </w:r>
            <w:r w:rsidRPr="00F42053">
              <w:rPr>
                <w:rFonts w:ascii="Calibri" w:eastAsia="Calibri" w:hAnsi="Calibri" w:cs="Calibri"/>
                <w:b/>
                <w:sz w:val="20"/>
                <w:szCs w:val="20"/>
              </w:rPr>
              <w:instrText xml:space="preserve"> FORMCHECKBOX </w:instrText>
            </w:r>
            <w:r w:rsidR="00666EA4">
              <w:rPr>
                <w:rFonts w:ascii="Calibri" w:eastAsia="Calibri" w:hAnsi="Calibri" w:cs="Calibri"/>
                <w:b/>
                <w:sz w:val="20"/>
                <w:szCs w:val="20"/>
              </w:rPr>
            </w:r>
            <w:r w:rsidR="00666EA4">
              <w:rPr>
                <w:rFonts w:ascii="Calibri" w:eastAsia="Calibri" w:hAnsi="Calibri" w:cs="Calibri"/>
                <w:b/>
                <w:sz w:val="20"/>
                <w:szCs w:val="20"/>
              </w:rPr>
              <w:fldChar w:fldCharType="separate"/>
            </w:r>
            <w:r w:rsidRPr="00F42053">
              <w:rPr>
                <w:rFonts w:ascii="Calibri" w:eastAsia="Calibri" w:hAnsi="Calibri" w:cs="Calibri"/>
                <w:b/>
                <w:sz w:val="20"/>
                <w:szCs w:val="20"/>
              </w:rPr>
              <w:fldChar w:fldCharType="end"/>
            </w:r>
            <w:r w:rsidRPr="00F42053">
              <w:rPr>
                <w:rFonts w:ascii="Calibri" w:eastAsia="Calibri" w:hAnsi="Calibri" w:cs="Calibri"/>
                <w:b/>
                <w:sz w:val="20"/>
                <w:szCs w:val="20"/>
              </w:rPr>
              <w:t xml:space="preserve"> Cancer Center    </w:t>
            </w:r>
            <w:r w:rsidRPr="00F42053">
              <w:rPr>
                <w:rFonts w:ascii="Calibri" w:eastAsia="Calibri" w:hAnsi="Calibri" w:cs="Calibri"/>
                <w:b/>
                <w:sz w:val="20"/>
                <w:szCs w:val="20"/>
              </w:rPr>
              <w:fldChar w:fldCharType="begin">
                <w:ffData>
                  <w:name w:val="Check1"/>
                  <w:enabled/>
                  <w:calcOnExit w:val="0"/>
                  <w:checkBox>
                    <w:sizeAuto/>
                    <w:default w:val="0"/>
                  </w:checkBox>
                </w:ffData>
              </w:fldChar>
            </w:r>
            <w:r w:rsidRPr="00F42053">
              <w:rPr>
                <w:rFonts w:ascii="Calibri" w:eastAsia="Calibri" w:hAnsi="Calibri" w:cs="Calibri"/>
                <w:b/>
                <w:sz w:val="20"/>
                <w:szCs w:val="20"/>
              </w:rPr>
              <w:instrText xml:space="preserve"> FORMCHECKBOX </w:instrText>
            </w:r>
            <w:r w:rsidR="00666EA4">
              <w:rPr>
                <w:rFonts w:ascii="Calibri" w:eastAsia="Calibri" w:hAnsi="Calibri" w:cs="Calibri"/>
                <w:b/>
                <w:sz w:val="20"/>
                <w:szCs w:val="20"/>
              </w:rPr>
            </w:r>
            <w:r w:rsidR="00666EA4">
              <w:rPr>
                <w:rFonts w:ascii="Calibri" w:eastAsia="Calibri" w:hAnsi="Calibri" w:cs="Calibri"/>
                <w:b/>
                <w:sz w:val="20"/>
                <w:szCs w:val="20"/>
              </w:rPr>
              <w:fldChar w:fldCharType="separate"/>
            </w:r>
            <w:r w:rsidRPr="00F42053">
              <w:rPr>
                <w:rFonts w:ascii="Calibri" w:eastAsia="Calibri" w:hAnsi="Calibri" w:cs="Calibri"/>
                <w:b/>
                <w:sz w:val="20"/>
                <w:szCs w:val="20"/>
              </w:rPr>
              <w:fldChar w:fldCharType="end"/>
            </w:r>
            <w:r w:rsidRPr="00F42053">
              <w:rPr>
                <w:rFonts w:ascii="Calibri" w:eastAsia="Calibri" w:hAnsi="Calibri" w:cs="Calibri"/>
                <w:b/>
                <w:sz w:val="20"/>
                <w:szCs w:val="20"/>
              </w:rPr>
              <w:t xml:space="preserve"> Community-based Organization    </w:t>
            </w:r>
            <w:r w:rsidRPr="00F42053">
              <w:rPr>
                <w:rFonts w:ascii="Calibri" w:eastAsia="Calibri" w:hAnsi="Calibri" w:cs="Calibri"/>
                <w:b/>
                <w:sz w:val="20"/>
                <w:szCs w:val="20"/>
              </w:rPr>
              <w:fldChar w:fldCharType="begin">
                <w:ffData>
                  <w:name w:val="Check1"/>
                  <w:enabled/>
                  <w:calcOnExit w:val="0"/>
                  <w:checkBox>
                    <w:sizeAuto/>
                    <w:default w:val="0"/>
                  </w:checkBox>
                </w:ffData>
              </w:fldChar>
            </w:r>
            <w:r w:rsidRPr="00F42053">
              <w:rPr>
                <w:rFonts w:ascii="Calibri" w:eastAsia="Calibri" w:hAnsi="Calibri" w:cs="Calibri"/>
                <w:b/>
                <w:sz w:val="20"/>
                <w:szCs w:val="20"/>
              </w:rPr>
              <w:instrText xml:space="preserve"> FORMCHECKBOX </w:instrText>
            </w:r>
            <w:r w:rsidR="00666EA4">
              <w:rPr>
                <w:rFonts w:ascii="Calibri" w:eastAsia="Calibri" w:hAnsi="Calibri" w:cs="Calibri"/>
                <w:b/>
                <w:sz w:val="20"/>
                <w:szCs w:val="20"/>
              </w:rPr>
            </w:r>
            <w:r w:rsidR="00666EA4">
              <w:rPr>
                <w:rFonts w:ascii="Calibri" w:eastAsia="Calibri" w:hAnsi="Calibri" w:cs="Calibri"/>
                <w:b/>
                <w:sz w:val="20"/>
                <w:szCs w:val="20"/>
              </w:rPr>
              <w:fldChar w:fldCharType="separate"/>
            </w:r>
            <w:r w:rsidRPr="00F42053">
              <w:rPr>
                <w:rFonts w:ascii="Calibri" w:eastAsia="Calibri" w:hAnsi="Calibri" w:cs="Calibri"/>
                <w:b/>
                <w:sz w:val="20"/>
                <w:szCs w:val="20"/>
              </w:rPr>
              <w:fldChar w:fldCharType="end"/>
            </w:r>
            <w:r w:rsidRPr="00F42053">
              <w:rPr>
                <w:rFonts w:ascii="Calibri" w:eastAsia="Calibri" w:hAnsi="Calibri" w:cs="Calibri"/>
                <w:b/>
                <w:sz w:val="20"/>
                <w:szCs w:val="20"/>
              </w:rPr>
              <w:t xml:space="preserve"> Interest Group    </w:t>
            </w:r>
            <w:r w:rsidRPr="00F42053">
              <w:rPr>
                <w:rFonts w:ascii="Calibri" w:eastAsia="Calibri" w:hAnsi="Calibri" w:cs="Calibri"/>
                <w:b/>
                <w:sz w:val="20"/>
                <w:szCs w:val="20"/>
              </w:rPr>
              <w:fldChar w:fldCharType="begin">
                <w:ffData>
                  <w:name w:val="Check1"/>
                  <w:enabled/>
                  <w:calcOnExit w:val="0"/>
                  <w:checkBox>
                    <w:sizeAuto/>
                    <w:default w:val="0"/>
                  </w:checkBox>
                </w:ffData>
              </w:fldChar>
            </w:r>
            <w:r w:rsidRPr="00F42053">
              <w:rPr>
                <w:rFonts w:ascii="Calibri" w:eastAsia="Calibri" w:hAnsi="Calibri" w:cs="Calibri"/>
                <w:b/>
                <w:sz w:val="20"/>
                <w:szCs w:val="20"/>
              </w:rPr>
              <w:instrText xml:space="preserve"> FORMCHECKBOX </w:instrText>
            </w:r>
            <w:r w:rsidR="00666EA4">
              <w:rPr>
                <w:rFonts w:ascii="Calibri" w:eastAsia="Calibri" w:hAnsi="Calibri" w:cs="Calibri"/>
                <w:b/>
                <w:sz w:val="20"/>
                <w:szCs w:val="20"/>
              </w:rPr>
            </w:r>
            <w:r w:rsidR="00666EA4">
              <w:rPr>
                <w:rFonts w:ascii="Calibri" w:eastAsia="Calibri" w:hAnsi="Calibri" w:cs="Calibri"/>
                <w:b/>
                <w:sz w:val="20"/>
                <w:szCs w:val="20"/>
              </w:rPr>
              <w:fldChar w:fldCharType="separate"/>
            </w:r>
            <w:r w:rsidRPr="00F42053">
              <w:rPr>
                <w:rFonts w:ascii="Calibri" w:eastAsia="Calibri" w:hAnsi="Calibri" w:cs="Calibri"/>
                <w:b/>
                <w:sz w:val="20"/>
                <w:szCs w:val="20"/>
              </w:rPr>
              <w:fldChar w:fldCharType="end"/>
            </w:r>
            <w:r w:rsidRPr="00F42053">
              <w:rPr>
                <w:rFonts w:ascii="Calibri" w:eastAsia="Calibri" w:hAnsi="Calibri" w:cs="Calibri"/>
                <w:b/>
                <w:sz w:val="20"/>
                <w:szCs w:val="20"/>
              </w:rPr>
              <w:t xml:space="preserve"> Other:</w:t>
            </w:r>
          </w:p>
        </w:tc>
      </w:tr>
      <w:tr w:rsidR="00F42053" w:rsidRPr="00A16589" w14:paraId="302635DA" w14:textId="77777777" w:rsidTr="00F81FA7">
        <w:trPr>
          <w:gridAfter w:val="1"/>
          <w:wAfter w:w="8" w:type="dxa"/>
        </w:trPr>
        <w:tc>
          <w:tcPr>
            <w:tcW w:w="3307" w:type="dxa"/>
            <w:gridSpan w:val="2"/>
            <w:tcBorders>
              <w:top w:val="single" w:sz="4" w:space="0" w:color="auto"/>
              <w:left w:val="single" w:sz="4" w:space="0" w:color="auto"/>
              <w:bottom w:val="single" w:sz="4" w:space="0" w:color="auto"/>
              <w:right w:val="single" w:sz="4" w:space="0" w:color="auto"/>
            </w:tcBorders>
            <w:shd w:val="clear" w:color="auto" w:fill="DAEEF3"/>
            <w:vAlign w:val="center"/>
            <w:hideMark/>
          </w:tcPr>
          <w:p w14:paraId="0E0669C4" w14:textId="77777777" w:rsidR="00F42053" w:rsidRPr="00A16589" w:rsidRDefault="00F42053" w:rsidP="00CD5B02">
            <w:pPr>
              <w:rPr>
                <w:rFonts w:ascii="Calibri" w:eastAsia="Calibri" w:hAnsi="Calibri"/>
                <w:sz w:val="20"/>
                <w:szCs w:val="20"/>
              </w:rPr>
            </w:pPr>
            <w:r w:rsidRPr="00A16589">
              <w:rPr>
                <w:rFonts w:ascii="Calibri" w:eastAsia="Calibri" w:hAnsi="Calibri" w:cs="Calibri"/>
                <w:b/>
                <w:sz w:val="20"/>
                <w:szCs w:val="20"/>
              </w:rPr>
              <w:t>Project Description and Justification</w:t>
            </w:r>
          </w:p>
        </w:tc>
        <w:tc>
          <w:tcPr>
            <w:tcW w:w="2340" w:type="dxa"/>
            <w:tcBorders>
              <w:top w:val="single" w:sz="4" w:space="0" w:color="auto"/>
              <w:left w:val="single" w:sz="4" w:space="0" w:color="auto"/>
              <w:bottom w:val="single" w:sz="4" w:space="0" w:color="auto"/>
              <w:right w:val="single" w:sz="4" w:space="0" w:color="auto"/>
            </w:tcBorders>
            <w:shd w:val="clear" w:color="auto" w:fill="DAEEF3"/>
            <w:vAlign w:val="center"/>
            <w:hideMark/>
          </w:tcPr>
          <w:p w14:paraId="2714391B" w14:textId="77777777" w:rsidR="00F42053" w:rsidRPr="00A16589" w:rsidRDefault="00F42053" w:rsidP="00CD5B02">
            <w:pPr>
              <w:rPr>
                <w:rFonts w:ascii="Calibri" w:eastAsia="Calibri" w:hAnsi="Calibri"/>
                <w:sz w:val="20"/>
                <w:szCs w:val="20"/>
              </w:rPr>
            </w:pPr>
            <w:r w:rsidRPr="00A16589">
              <w:rPr>
                <w:rFonts w:ascii="Calibri" w:eastAsia="Calibri" w:hAnsi="Calibri"/>
                <w:b/>
                <w:sz w:val="20"/>
                <w:szCs w:val="20"/>
              </w:rPr>
              <w:t>Project (or Collaborating) Partners</w:t>
            </w:r>
          </w:p>
        </w:tc>
        <w:tc>
          <w:tcPr>
            <w:tcW w:w="3150" w:type="dxa"/>
            <w:tcBorders>
              <w:top w:val="single" w:sz="4" w:space="0" w:color="auto"/>
              <w:left w:val="single" w:sz="4" w:space="0" w:color="auto"/>
              <w:bottom w:val="single" w:sz="4" w:space="0" w:color="auto"/>
              <w:right w:val="single" w:sz="4" w:space="0" w:color="auto"/>
            </w:tcBorders>
            <w:shd w:val="clear" w:color="auto" w:fill="DAEEF3"/>
            <w:vAlign w:val="center"/>
            <w:hideMark/>
          </w:tcPr>
          <w:p w14:paraId="4DDF7D6D" w14:textId="751D623B" w:rsidR="00F42053" w:rsidRPr="00A16589" w:rsidRDefault="00B81B6F" w:rsidP="00CD5B02">
            <w:pPr>
              <w:rPr>
                <w:rFonts w:ascii="Calibri" w:eastAsia="Calibri" w:hAnsi="Calibri"/>
                <w:sz w:val="20"/>
                <w:szCs w:val="20"/>
              </w:rPr>
            </w:pPr>
            <w:r w:rsidRPr="00B038E9">
              <w:rPr>
                <w:rFonts w:ascii="Calibri" w:eastAsia="Calibri" w:hAnsi="Calibri"/>
                <w:b/>
                <w:sz w:val="20"/>
                <w:szCs w:val="20"/>
              </w:rPr>
              <w:t xml:space="preserve">Baseline # for </w:t>
            </w:r>
            <w:r>
              <w:rPr>
                <w:rFonts w:ascii="Calibri" w:eastAsia="Calibri" w:hAnsi="Calibri"/>
                <w:b/>
                <w:sz w:val="20"/>
                <w:szCs w:val="20"/>
              </w:rPr>
              <w:t>Eligible</w:t>
            </w:r>
            <w:r w:rsidRPr="00B038E9">
              <w:rPr>
                <w:rFonts w:ascii="Calibri" w:eastAsia="Calibri" w:hAnsi="Calibri"/>
                <w:b/>
                <w:sz w:val="20"/>
                <w:szCs w:val="20"/>
              </w:rPr>
              <w:t xml:space="preserve"> Population and # for</w:t>
            </w:r>
            <w:r>
              <w:rPr>
                <w:rFonts w:ascii="Calibri" w:eastAsia="Calibri" w:hAnsi="Calibri"/>
                <w:b/>
                <w:sz w:val="20"/>
                <w:szCs w:val="20"/>
              </w:rPr>
              <w:t xml:space="preserve"> Priority Population</w:t>
            </w:r>
            <w:r>
              <w:rPr>
                <w:rFonts w:ascii="Calibri" w:eastAsia="Calibri" w:hAnsi="Calibri" w:cs="Calibri"/>
                <w:b/>
                <w:sz w:val="20"/>
                <w:szCs w:val="20"/>
              </w:rPr>
              <w:t xml:space="preserve"> (if applicable)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DAEEF3"/>
            <w:vAlign w:val="center"/>
            <w:hideMark/>
          </w:tcPr>
          <w:p w14:paraId="11DB966B" w14:textId="77777777" w:rsidR="00F42053" w:rsidRPr="00A16589" w:rsidRDefault="00F42053" w:rsidP="00CD5B02">
            <w:pPr>
              <w:rPr>
                <w:rFonts w:ascii="Calibri" w:eastAsia="Calibri" w:hAnsi="Calibri"/>
                <w:sz w:val="20"/>
                <w:szCs w:val="20"/>
              </w:rPr>
            </w:pPr>
            <w:r w:rsidRPr="00A16589">
              <w:rPr>
                <w:rFonts w:ascii="Calibri" w:eastAsia="Calibri" w:hAnsi="Calibri" w:cs="Calibri"/>
                <w:b/>
                <w:sz w:val="20"/>
                <w:szCs w:val="20"/>
              </w:rPr>
              <w:t>Deliverables</w:t>
            </w:r>
          </w:p>
        </w:tc>
      </w:tr>
      <w:tr w:rsidR="00F42053" w:rsidRPr="00A16589" w14:paraId="4D1FA703" w14:textId="77777777" w:rsidTr="00F81FA7">
        <w:trPr>
          <w:gridAfter w:val="1"/>
          <w:wAfter w:w="8" w:type="dxa"/>
          <w:trHeight w:val="562"/>
        </w:trPr>
        <w:tc>
          <w:tcPr>
            <w:tcW w:w="3307" w:type="dxa"/>
            <w:gridSpan w:val="2"/>
            <w:tcBorders>
              <w:top w:val="single" w:sz="4" w:space="0" w:color="auto"/>
              <w:left w:val="single" w:sz="4" w:space="0" w:color="auto"/>
              <w:bottom w:val="single" w:sz="4" w:space="0" w:color="auto"/>
              <w:right w:val="single" w:sz="4" w:space="0" w:color="auto"/>
            </w:tcBorders>
            <w:vAlign w:val="center"/>
          </w:tcPr>
          <w:p w14:paraId="44ECC1C3" w14:textId="77777777" w:rsidR="00F42053" w:rsidRPr="00A16589" w:rsidRDefault="00F42053" w:rsidP="00CD5B02">
            <w:pPr>
              <w:rPr>
                <w:rFonts w:ascii="Calibri" w:eastAsia="Calibri" w:hAnsi="Calibri"/>
                <w:sz w:val="20"/>
                <w:szCs w:val="20"/>
              </w:rPr>
            </w:pPr>
          </w:p>
        </w:tc>
        <w:tc>
          <w:tcPr>
            <w:tcW w:w="2340" w:type="dxa"/>
            <w:tcBorders>
              <w:top w:val="single" w:sz="4" w:space="0" w:color="auto"/>
              <w:left w:val="single" w:sz="4" w:space="0" w:color="auto"/>
              <w:bottom w:val="single" w:sz="4" w:space="0" w:color="auto"/>
              <w:right w:val="single" w:sz="4" w:space="0" w:color="auto"/>
            </w:tcBorders>
            <w:vAlign w:val="center"/>
          </w:tcPr>
          <w:p w14:paraId="49D24050" w14:textId="77777777" w:rsidR="00F42053" w:rsidRPr="00A16589" w:rsidRDefault="00F42053" w:rsidP="00CD5B02">
            <w:pPr>
              <w:rPr>
                <w:rFonts w:ascii="Calibri" w:eastAsia="Calibri" w:hAnsi="Calibri"/>
                <w:sz w:val="20"/>
                <w:szCs w:val="20"/>
              </w:rPr>
            </w:pPr>
          </w:p>
        </w:tc>
        <w:tc>
          <w:tcPr>
            <w:tcW w:w="3150" w:type="dxa"/>
            <w:tcBorders>
              <w:top w:val="single" w:sz="4" w:space="0" w:color="auto"/>
              <w:left w:val="single" w:sz="4" w:space="0" w:color="auto"/>
              <w:bottom w:val="single" w:sz="4" w:space="0" w:color="auto"/>
              <w:right w:val="single" w:sz="4" w:space="0" w:color="auto"/>
            </w:tcBorders>
            <w:vAlign w:val="center"/>
          </w:tcPr>
          <w:p w14:paraId="21FA1B2D" w14:textId="77777777" w:rsidR="00F42053" w:rsidRPr="00A16589" w:rsidRDefault="00F42053" w:rsidP="00CD5B02">
            <w:pPr>
              <w:rPr>
                <w:rFonts w:ascii="Calibri" w:eastAsia="Calibri" w:hAnsi="Calibri"/>
                <w:sz w:val="20"/>
                <w:szCs w:val="20"/>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14:paraId="12F14639" w14:textId="77777777" w:rsidR="00F42053" w:rsidRPr="00A16589" w:rsidRDefault="00F42053" w:rsidP="00CD5B02">
            <w:pPr>
              <w:rPr>
                <w:rFonts w:ascii="Calibri" w:eastAsia="Calibri" w:hAnsi="Calibri"/>
                <w:sz w:val="20"/>
                <w:szCs w:val="20"/>
              </w:rPr>
            </w:pPr>
          </w:p>
        </w:tc>
      </w:tr>
      <w:tr w:rsidR="00F42053" w:rsidRPr="00A16589" w14:paraId="7985B7D7" w14:textId="77777777" w:rsidTr="00F81FA7">
        <w:trPr>
          <w:gridAfter w:val="1"/>
          <w:wAfter w:w="8" w:type="dxa"/>
          <w:trHeight w:val="98"/>
        </w:trPr>
        <w:tc>
          <w:tcPr>
            <w:tcW w:w="3307" w:type="dxa"/>
            <w:gridSpan w:val="2"/>
            <w:tcBorders>
              <w:top w:val="single" w:sz="4" w:space="0" w:color="auto"/>
              <w:left w:val="single" w:sz="4" w:space="0" w:color="auto"/>
              <w:bottom w:val="single" w:sz="4" w:space="0" w:color="auto"/>
              <w:right w:val="single" w:sz="4" w:space="0" w:color="auto"/>
            </w:tcBorders>
            <w:shd w:val="clear" w:color="auto" w:fill="DAEEF3"/>
            <w:vAlign w:val="center"/>
            <w:hideMark/>
          </w:tcPr>
          <w:p w14:paraId="525701AB" w14:textId="77777777" w:rsidR="00F42053" w:rsidRPr="00A16589" w:rsidRDefault="00F42053" w:rsidP="00CD5B02">
            <w:pPr>
              <w:rPr>
                <w:rFonts w:ascii="Calibri" w:eastAsia="Calibri" w:hAnsi="Calibri"/>
                <w:sz w:val="20"/>
                <w:szCs w:val="20"/>
              </w:rPr>
            </w:pPr>
            <w:r w:rsidRPr="00A16589">
              <w:rPr>
                <w:rFonts w:ascii="Calibri" w:eastAsia="Calibri" w:hAnsi="Calibri"/>
                <w:b/>
                <w:sz w:val="20"/>
                <w:szCs w:val="20"/>
              </w:rPr>
              <w:t>Action Steps</w:t>
            </w:r>
          </w:p>
        </w:tc>
        <w:tc>
          <w:tcPr>
            <w:tcW w:w="2340" w:type="dxa"/>
            <w:tcBorders>
              <w:top w:val="single" w:sz="4" w:space="0" w:color="auto"/>
              <w:left w:val="single" w:sz="4" w:space="0" w:color="auto"/>
              <w:bottom w:val="single" w:sz="4" w:space="0" w:color="auto"/>
              <w:right w:val="single" w:sz="4" w:space="0" w:color="auto"/>
            </w:tcBorders>
            <w:shd w:val="clear" w:color="auto" w:fill="DAEEF3"/>
            <w:vAlign w:val="center"/>
            <w:hideMark/>
          </w:tcPr>
          <w:p w14:paraId="6EE7E651" w14:textId="77777777" w:rsidR="00F42053" w:rsidRPr="00A16589" w:rsidRDefault="00F42053" w:rsidP="00CD5B02">
            <w:pPr>
              <w:rPr>
                <w:rFonts w:ascii="Calibri" w:eastAsia="Calibri" w:hAnsi="Calibri"/>
                <w:sz w:val="20"/>
                <w:szCs w:val="20"/>
              </w:rPr>
            </w:pPr>
            <w:r w:rsidRPr="00A16589">
              <w:rPr>
                <w:rFonts w:ascii="Calibri" w:eastAsia="Calibri" w:hAnsi="Calibri"/>
                <w:b/>
                <w:sz w:val="20"/>
                <w:szCs w:val="20"/>
              </w:rPr>
              <w:t>Person Responsible</w:t>
            </w:r>
          </w:p>
        </w:tc>
        <w:tc>
          <w:tcPr>
            <w:tcW w:w="3150" w:type="dxa"/>
            <w:tcBorders>
              <w:top w:val="single" w:sz="4" w:space="0" w:color="auto"/>
              <w:left w:val="single" w:sz="4" w:space="0" w:color="auto"/>
              <w:bottom w:val="single" w:sz="4" w:space="0" w:color="auto"/>
              <w:right w:val="single" w:sz="4" w:space="0" w:color="auto"/>
            </w:tcBorders>
            <w:shd w:val="clear" w:color="auto" w:fill="DAEEF3"/>
            <w:vAlign w:val="center"/>
            <w:hideMark/>
          </w:tcPr>
          <w:p w14:paraId="517BB287" w14:textId="77777777" w:rsidR="00F42053" w:rsidRPr="00A16589" w:rsidRDefault="00F42053" w:rsidP="00CD5B02">
            <w:pPr>
              <w:rPr>
                <w:rFonts w:ascii="Calibri" w:eastAsia="Calibri" w:hAnsi="Calibri"/>
                <w:sz w:val="20"/>
                <w:szCs w:val="20"/>
              </w:rPr>
            </w:pPr>
            <w:r w:rsidRPr="00A16589">
              <w:rPr>
                <w:rFonts w:ascii="Calibri" w:eastAsia="Calibri" w:hAnsi="Calibri"/>
                <w:b/>
                <w:sz w:val="20"/>
                <w:szCs w:val="20"/>
              </w:rPr>
              <w:t>Measures</w:t>
            </w:r>
          </w:p>
        </w:tc>
        <w:tc>
          <w:tcPr>
            <w:tcW w:w="1440" w:type="dxa"/>
            <w:gridSpan w:val="2"/>
            <w:tcBorders>
              <w:top w:val="single" w:sz="4" w:space="0" w:color="auto"/>
              <w:left w:val="single" w:sz="4" w:space="0" w:color="auto"/>
              <w:bottom w:val="single" w:sz="4" w:space="0" w:color="auto"/>
              <w:right w:val="single" w:sz="4" w:space="0" w:color="auto"/>
            </w:tcBorders>
            <w:shd w:val="clear" w:color="auto" w:fill="DAEEF3"/>
            <w:vAlign w:val="center"/>
            <w:hideMark/>
          </w:tcPr>
          <w:p w14:paraId="117CBDB0" w14:textId="77777777" w:rsidR="00F42053" w:rsidRPr="00A16589" w:rsidRDefault="00F42053" w:rsidP="00CD5B02">
            <w:pPr>
              <w:rPr>
                <w:rFonts w:ascii="Calibri" w:eastAsia="Calibri" w:hAnsi="Calibri"/>
                <w:sz w:val="20"/>
                <w:szCs w:val="20"/>
              </w:rPr>
            </w:pPr>
            <w:r w:rsidRPr="00A16589">
              <w:rPr>
                <w:rFonts w:ascii="Calibri" w:eastAsia="Calibri" w:hAnsi="Calibri"/>
                <w:b/>
                <w:sz w:val="20"/>
                <w:szCs w:val="20"/>
              </w:rPr>
              <w:t>Timeframe</w:t>
            </w:r>
          </w:p>
        </w:tc>
      </w:tr>
      <w:tr w:rsidR="00F42053" w:rsidRPr="00A16589" w14:paraId="51839A0C" w14:textId="77777777" w:rsidTr="00F81FA7">
        <w:trPr>
          <w:gridAfter w:val="1"/>
          <w:wAfter w:w="8" w:type="dxa"/>
          <w:trHeight w:val="553"/>
        </w:trPr>
        <w:tc>
          <w:tcPr>
            <w:tcW w:w="3307" w:type="dxa"/>
            <w:gridSpan w:val="2"/>
            <w:tcBorders>
              <w:top w:val="single" w:sz="4" w:space="0" w:color="auto"/>
              <w:left w:val="single" w:sz="4" w:space="0" w:color="auto"/>
              <w:bottom w:val="single" w:sz="4" w:space="0" w:color="auto"/>
              <w:right w:val="single" w:sz="4" w:space="0" w:color="auto"/>
            </w:tcBorders>
            <w:vAlign w:val="center"/>
          </w:tcPr>
          <w:p w14:paraId="19EAA812" w14:textId="77777777" w:rsidR="00F42053" w:rsidRPr="00A16589" w:rsidRDefault="00F42053" w:rsidP="00CD5B02">
            <w:pPr>
              <w:rPr>
                <w:rFonts w:ascii="Calibri" w:eastAsia="Calibri" w:hAnsi="Calibri"/>
                <w:b/>
                <w:sz w:val="20"/>
                <w:szCs w:val="20"/>
              </w:rPr>
            </w:pPr>
          </w:p>
        </w:tc>
        <w:tc>
          <w:tcPr>
            <w:tcW w:w="2340" w:type="dxa"/>
            <w:tcBorders>
              <w:top w:val="single" w:sz="4" w:space="0" w:color="auto"/>
              <w:left w:val="single" w:sz="4" w:space="0" w:color="auto"/>
              <w:bottom w:val="single" w:sz="4" w:space="0" w:color="auto"/>
              <w:right w:val="single" w:sz="4" w:space="0" w:color="auto"/>
            </w:tcBorders>
            <w:vAlign w:val="center"/>
          </w:tcPr>
          <w:p w14:paraId="5A3E82D8" w14:textId="77777777" w:rsidR="00F42053" w:rsidRPr="00A16589" w:rsidRDefault="00F42053" w:rsidP="00CD5B02">
            <w:pPr>
              <w:rPr>
                <w:rFonts w:ascii="Calibri" w:eastAsia="Calibri" w:hAnsi="Calibri"/>
                <w:b/>
                <w:sz w:val="20"/>
                <w:szCs w:val="20"/>
              </w:rPr>
            </w:pPr>
          </w:p>
        </w:tc>
        <w:tc>
          <w:tcPr>
            <w:tcW w:w="3150" w:type="dxa"/>
            <w:tcBorders>
              <w:top w:val="single" w:sz="4" w:space="0" w:color="auto"/>
              <w:left w:val="single" w:sz="4" w:space="0" w:color="auto"/>
              <w:bottom w:val="single" w:sz="4" w:space="0" w:color="auto"/>
              <w:right w:val="single" w:sz="4" w:space="0" w:color="auto"/>
            </w:tcBorders>
            <w:vAlign w:val="center"/>
          </w:tcPr>
          <w:p w14:paraId="2B2E7D2D" w14:textId="77777777" w:rsidR="00F42053" w:rsidRPr="00A16589" w:rsidRDefault="00F42053" w:rsidP="00CD5B02">
            <w:pPr>
              <w:rPr>
                <w:rFonts w:ascii="Calibri" w:eastAsia="Calibri" w:hAnsi="Calibri"/>
                <w:b/>
                <w:sz w:val="20"/>
                <w:szCs w:val="20"/>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14:paraId="3184DF9F" w14:textId="77777777" w:rsidR="00F42053" w:rsidRPr="00A16589" w:rsidRDefault="00F42053" w:rsidP="00CD5B02">
            <w:pPr>
              <w:rPr>
                <w:rFonts w:ascii="Calibri" w:eastAsia="Calibri" w:hAnsi="Calibri"/>
                <w:b/>
                <w:sz w:val="20"/>
                <w:szCs w:val="20"/>
              </w:rPr>
            </w:pPr>
          </w:p>
        </w:tc>
      </w:tr>
      <w:tr w:rsidR="00F42053" w:rsidRPr="00A16589" w14:paraId="0C66E0BD" w14:textId="77777777" w:rsidTr="00F81FA7">
        <w:trPr>
          <w:gridAfter w:val="1"/>
          <w:wAfter w:w="8" w:type="dxa"/>
          <w:trHeight w:val="517"/>
        </w:trPr>
        <w:tc>
          <w:tcPr>
            <w:tcW w:w="3307" w:type="dxa"/>
            <w:gridSpan w:val="2"/>
            <w:tcBorders>
              <w:top w:val="single" w:sz="4" w:space="0" w:color="auto"/>
              <w:left w:val="single" w:sz="4" w:space="0" w:color="auto"/>
              <w:bottom w:val="single" w:sz="4" w:space="0" w:color="auto"/>
              <w:right w:val="single" w:sz="4" w:space="0" w:color="auto"/>
            </w:tcBorders>
            <w:vAlign w:val="center"/>
          </w:tcPr>
          <w:p w14:paraId="40B99C8B" w14:textId="77777777" w:rsidR="00F42053" w:rsidRPr="00A16589" w:rsidRDefault="00F42053" w:rsidP="00CD5B02">
            <w:pPr>
              <w:rPr>
                <w:rFonts w:ascii="Calibri" w:eastAsia="Calibri" w:hAnsi="Calibri"/>
                <w:b/>
                <w:sz w:val="20"/>
                <w:szCs w:val="20"/>
              </w:rPr>
            </w:pPr>
          </w:p>
        </w:tc>
        <w:tc>
          <w:tcPr>
            <w:tcW w:w="2340" w:type="dxa"/>
            <w:tcBorders>
              <w:top w:val="single" w:sz="4" w:space="0" w:color="auto"/>
              <w:left w:val="single" w:sz="4" w:space="0" w:color="auto"/>
              <w:bottom w:val="single" w:sz="4" w:space="0" w:color="auto"/>
              <w:right w:val="single" w:sz="4" w:space="0" w:color="auto"/>
            </w:tcBorders>
            <w:vAlign w:val="center"/>
          </w:tcPr>
          <w:p w14:paraId="2BB766B3" w14:textId="77777777" w:rsidR="00F42053" w:rsidRPr="00A16589" w:rsidRDefault="00F42053" w:rsidP="00CD5B02">
            <w:pPr>
              <w:rPr>
                <w:rFonts w:ascii="Calibri" w:eastAsia="Calibri" w:hAnsi="Calibri"/>
                <w:b/>
                <w:sz w:val="20"/>
                <w:szCs w:val="20"/>
              </w:rPr>
            </w:pPr>
          </w:p>
        </w:tc>
        <w:tc>
          <w:tcPr>
            <w:tcW w:w="3150" w:type="dxa"/>
            <w:tcBorders>
              <w:top w:val="single" w:sz="4" w:space="0" w:color="auto"/>
              <w:left w:val="single" w:sz="4" w:space="0" w:color="auto"/>
              <w:bottom w:val="single" w:sz="4" w:space="0" w:color="auto"/>
              <w:right w:val="single" w:sz="4" w:space="0" w:color="auto"/>
            </w:tcBorders>
            <w:vAlign w:val="center"/>
          </w:tcPr>
          <w:p w14:paraId="35EBB194" w14:textId="77777777" w:rsidR="00F42053" w:rsidRPr="00A16589" w:rsidRDefault="00F42053" w:rsidP="00CD5B02">
            <w:pPr>
              <w:rPr>
                <w:rFonts w:ascii="Calibri" w:eastAsia="Calibri" w:hAnsi="Calibri"/>
                <w:b/>
                <w:sz w:val="20"/>
                <w:szCs w:val="20"/>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14:paraId="2E08385C" w14:textId="77777777" w:rsidR="00F42053" w:rsidRPr="00A16589" w:rsidRDefault="00F42053" w:rsidP="00CD5B02">
            <w:pPr>
              <w:rPr>
                <w:rFonts w:ascii="Calibri" w:eastAsia="Calibri" w:hAnsi="Calibri"/>
                <w:b/>
                <w:sz w:val="20"/>
                <w:szCs w:val="20"/>
              </w:rPr>
            </w:pPr>
          </w:p>
        </w:tc>
      </w:tr>
      <w:tr w:rsidR="00F42053" w:rsidRPr="00A16589" w14:paraId="352E9421" w14:textId="77777777" w:rsidTr="008F6AC5">
        <w:tc>
          <w:tcPr>
            <w:tcW w:w="8805" w:type="dxa"/>
            <w:gridSpan w:val="5"/>
            <w:tcBorders>
              <w:top w:val="single" w:sz="4" w:space="0" w:color="auto"/>
              <w:left w:val="single" w:sz="4" w:space="0" w:color="auto"/>
              <w:bottom w:val="single" w:sz="4" w:space="0" w:color="auto"/>
              <w:right w:val="single" w:sz="4" w:space="0" w:color="auto"/>
            </w:tcBorders>
            <w:shd w:val="clear" w:color="auto" w:fill="DAEEF3"/>
            <w:vAlign w:val="center"/>
            <w:hideMark/>
          </w:tcPr>
          <w:p w14:paraId="61C878CB" w14:textId="77777777" w:rsidR="00F42053" w:rsidRPr="00A16589" w:rsidRDefault="00F42053" w:rsidP="00CD5B02">
            <w:pPr>
              <w:rPr>
                <w:rFonts w:ascii="Calibri" w:eastAsia="Calibri" w:hAnsi="Calibri"/>
                <w:b/>
                <w:sz w:val="20"/>
                <w:szCs w:val="20"/>
              </w:rPr>
            </w:pPr>
            <w:r w:rsidRPr="00A16589">
              <w:rPr>
                <w:rFonts w:ascii="Calibri" w:eastAsia="Calibri" w:hAnsi="Calibri"/>
                <w:b/>
                <w:sz w:val="20"/>
                <w:szCs w:val="20"/>
              </w:rPr>
              <w:t>Budget Item and Description</w:t>
            </w:r>
          </w:p>
        </w:tc>
        <w:tc>
          <w:tcPr>
            <w:tcW w:w="1440" w:type="dxa"/>
            <w:gridSpan w:val="2"/>
            <w:tcBorders>
              <w:top w:val="single" w:sz="4" w:space="0" w:color="auto"/>
              <w:left w:val="single" w:sz="4" w:space="0" w:color="auto"/>
              <w:bottom w:val="single" w:sz="4" w:space="0" w:color="auto"/>
              <w:right w:val="single" w:sz="4" w:space="0" w:color="auto"/>
            </w:tcBorders>
            <w:shd w:val="clear" w:color="auto" w:fill="DAEEF3"/>
            <w:vAlign w:val="center"/>
            <w:hideMark/>
          </w:tcPr>
          <w:p w14:paraId="62CEDE2F" w14:textId="77777777" w:rsidR="00F42053" w:rsidRPr="00A16589" w:rsidRDefault="00F42053" w:rsidP="00CD5B02">
            <w:pPr>
              <w:rPr>
                <w:rFonts w:ascii="Calibri" w:eastAsia="Calibri" w:hAnsi="Calibri"/>
                <w:b/>
                <w:sz w:val="20"/>
                <w:szCs w:val="20"/>
              </w:rPr>
            </w:pPr>
            <w:r w:rsidRPr="00A16589">
              <w:rPr>
                <w:rFonts w:ascii="Calibri" w:eastAsia="Calibri" w:hAnsi="Calibri"/>
                <w:b/>
                <w:sz w:val="20"/>
                <w:szCs w:val="20"/>
              </w:rPr>
              <w:t>Amount</w:t>
            </w:r>
          </w:p>
        </w:tc>
      </w:tr>
      <w:tr w:rsidR="00F42053" w:rsidRPr="00A16589" w14:paraId="49254B1C" w14:textId="77777777" w:rsidTr="008F6AC5">
        <w:trPr>
          <w:trHeight w:val="643"/>
        </w:trPr>
        <w:tc>
          <w:tcPr>
            <w:tcW w:w="8805" w:type="dxa"/>
            <w:gridSpan w:val="5"/>
            <w:tcBorders>
              <w:top w:val="single" w:sz="4" w:space="0" w:color="auto"/>
              <w:left w:val="single" w:sz="4" w:space="0" w:color="auto"/>
              <w:bottom w:val="single" w:sz="4" w:space="0" w:color="auto"/>
              <w:right w:val="single" w:sz="4" w:space="0" w:color="auto"/>
            </w:tcBorders>
            <w:vAlign w:val="center"/>
          </w:tcPr>
          <w:p w14:paraId="56F594C6" w14:textId="77777777" w:rsidR="00F42053" w:rsidRPr="00A16589" w:rsidRDefault="00F42053" w:rsidP="00CD5B02">
            <w:pPr>
              <w:rPr>
                <w:rFonts w:ascii="Calibri" w:eastAsia="Calibri" w:hAnsi="Calibri"/>
                <w:b/>
                <w:sz w:val="20"/>
                <w:szCs w:val="20"/>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14:paraId="26594127" w14:textId="77777777" w:rsidR="00F42053" w:rsidRPr="00A16589" w:rsidRDefault="00F42053" w:rsidP="00CD5B02">
            <w:pPr>
              <w:rPr>
                <w:rFonts w:ascii="Calibri" w:eastAsia="Calibri" w:hAnsi="Calibri"/>
                <w:b/>
                <w:sz w:val="20"/>
                <w:szCs w:val="20"/>
              </w:rPr>
            </w:pPr>
          </w:p>
        </w:tc>
      </w:tr>
      <w:tr w:rsidR="00F42053" w:rsidRPr="00A16589" w14:paraId="74C70C18" w14:textId="77777777" w:rsidTr="008F6AC5">
        <w:trPr>
          <w:trHeight w:val="625"/>
        </w:trPr>
        <w:tc>
          <w:tcPr>
            <w:tcW w:w="8805" w:type="dxa"/>
            <w:gridSpan w:val="5"/>
            <w:tcBorders>
              <w:top w:val="single" w:sz="4" w:space="0" w:color="auto"/>
              <w:left w:val="single" w:sz="4" w:space="0" w:color="auto"/>
              <w:bottom w:val="single" w:sz="4" w:space="0" w:color="auto"/>
              <w:right w:val="single" w:sz="4" w:space="0" w:color="auto"/>
            </w:tcBorders>
            <w:vAlign w:val="center"/>
          </w:tcPr>
          <w:p w14:paraId="36BF5820" w14:textId="77777777" w:rsidR="00F42053" w:rsidRPr="00A16589" w:rsidRDefault="00F42053" w:rsidP="00CD5B02">
            <w:pPr>
              <w:rPr>
                <w:rFonts w:ascii="Calibri" w:eastAsia="Calibri" w:hAnsi="Calibri"/>
                <w:b/>
                <w:sz w:val="20"/>
                <w:szCs w:val="20"/>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14:paraId="65A48D21" w14:textId="77777777" w:rsidR="00F42053" w:rsidRPr="00A16589" w:rsidRDefault="00F42053" w:rsidP="00CD5B02">
            <w:pPr>
              <w:rPr>
                <w:rFonts w:ascii="Calibri" w:eastAsia="Calibri" w:hAnsi="Calibri"/>
                <w:b/>
                <w:sz w:val="20"/>
                <w:szCs w:val="20"/>
              </w:rPr>
            </w:pPr>
          </w:p>
        </w:tc>
      </w:tr>
    </w:tbl>
    <w:p w14:paraId="738B9ABB" w14:textId="468E237D" w:rsidR="007D3A9B" w:rsidRPr="000326BA" w:rsidRDefault="00C67B28" w:rsidP="007D3A9B">
      <w:pPr>
        <w:rPr>
          <w:b/>
          <w:color w:val="000000"/>
        </w:rPr>
      </w:pPr>
      <w:r>
        <w:rPr>
          <w:rStyle w:val="Hyperlink"/>
          <w:b/>
          <w:color w:val="000000"/>
          <w:u w:val="none"/>
        </w:rPr>
        <w:lastRenderedPageBreak/>
        <w:t>Priority EBI Strategy</w:t>
      </w:r>
      <w:r w:rsidR="007D3A9B">
        <w:rPr>
          <w:rStyle w:val="Hyperlink"/>
          <w:b/>
          <w:color w:val="000000"/>
          <w:u w:val="none"/>
        </w:rPr>
        <w:t xml:space="preserve"> 3 (Optional)</w:t>
      </w:r>
    </w:p>
    <w:tbl>
      <w:tblPr>
        <w:tblW w:w="1024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2309"/>
        <w:gridCol w:w="998"/>
        <w:gridCol w:w="2340"/>
        <w:gridCol w:w="3150"/>
        <w:gridCol w:w="8"/>
        <w:gridCol w:w="1432"/>
        <w:gridCol w:w="8"/>
      </w:tblGrid>
      <w:tr w:rsidR="00C67B28" w:rsidRPr="00A16589" w14:paraId="17133DA7" w14:textId="77777777" w:rsidTr="007D3A9B">
        <w:trPr>
          <w:trHeight w:val="580"/>
        </w:trPr>
        <w:tc>
          <w:tcPr>
            <w:tcW w:w="2309" w:type="dxa"/>
            <w:tcBorders>
              <w:top w:val="single" w:sz="4" w:space="0" w:color="auto"/>
              <w:left w:val="single" w:sz="4" w:space="0" w:color="auto"/>
              <w:bottom w:val="single" w:sz="4" w:space="0" w:color="auto"/>
              <w:right w:val="single" w:sz="4" w:space="0" w:color="auto"/>
            </w:tcBorders>
            <w:shd w:val="clear" w:color="auto" w:fill="92CDDC"/>
            <w:vAlign w:val="center"/>
            <w:hideMark/>
          </w:tcPr>
          <w:p w14:paraId="4DBBFD28" w14:textId="4D6DEA31" w:rsidR="00C67B28" w:rsidRDefault="00C67B28" w:rsidP="00C67B28">
            <w:pPr>
              <w:rPr>
                <w:rFonts w:ascii="Calibri" w:eastAsia="Calibri" w:hAnsi="Calibri" w:cs="Calibri"/>
                <w:b/>
                <w:sz w:val="20"/>
                <w:szCs w:val="20"/>
              </w:rPr>
            </w:pPr>
            <w:r w:rsidRPr="00A16589">
              <w:rPr>
                <w:rFonts w:ascii="Calibri" w:eastAsia="Calibri" w:hAnsi="Calibri" w:cs="Calibri"/>
                <w:b/>
                <w:sz w:val="20"/>
                <w:szCs w:val="20"/>
              </w:rPr>
              <w:t>Priority</w:t>
            </w:r>
            <w:r>
              <w:rPr>
                <w:rFonts w:ascii="Calibri" w:eastAsia="Calibri" w:hAnsi="Calibri" w:cs="Calibri"/>
                <w:b/>
                <w:sz w:val="20"/>
                <w:szCs w:val="20"/>
              </w:rPr>
              <w:t xml:space="preserve"> EBI</w:t>
            </w:r>
            <w:r w:rsidRPr="00A16589">
              <w:rPr>
                <w:rFonts w:ascii="Calibri" w:eastAsia="Calibri" w:hAnsi="Calibri" w:cs="Calibri"/>
                <w:b/>
                <w:sz w:val="20"/>
                <w:szCs w:val="20"/>
              </w:rPr>
              <w:t xml:space="preserve"> Strategy #</w:t>
            </w:r>
            <w:r>
              <w:rPr>
                <w:rFonts w:ascii="Calibri" w:eastAsia="Calibri" w:hAnsi="Calibri" w:cs="Calibri"/>
                <w:b/>
                <w:sz w:val="20"/>
                <w:szCs w:val="20"/>
              </w:rPr>
              <w:t>3</w:t>
            </w:r>
            <w:r w:rsidRPr="00A16589">
              <w:rPr>
                <w:rFonts w:ascii="Calibri" w:eastAsia="Calibri" w:hAnsi="Calibri" w:cs="Calibri"/>
                <w:b/>
                <w:sz w:val="20"/>
                <w:szCs w:val="20"/>
              </w:rPr>
              <w:t>:</w:t>
            </w:r>
          </w:p>
          <w:p w14:paraId="3FEBBFDF" w14:textId="77777777" w:rsidR="00C67B28" w:rsidRPr="00A16589" w:rsidRDefault="00C67B28" w:rsidP="00C67B28">
            <w:pPr>
              <w:rPr>
                <w:rFonts w:ascii="Calibri" w:eastAsia="Calibri" w:hAnsi="Calibri"/>
                <w:sz w:val="20"/>
                <w:szCs w:val="20"/>
              </w:rPr>
            </w:pPr>
            <w:r>
              <w:rPr>
                <w:rFonts w:ascii="Calibri" w:eastAsia="Calibri" w:hAnsi="Calibri" w:cs="Calibri"/>
                <w:b/>
                <w:sz w:val="20"/>
                <w:szCs w:val="20"/>
              </w:rPr>
              <w:t>Select one</w:t>
            </w:r>
          </w:p>
        </w:tc>
        <w:tc>
          <w:tcPr>
            <w:tcW w:w="7936" w:type="dxa"/>
            <w:gridSpan w:val="6"/>
            <w:tcBorders>
              <w:top w:val="single" w:sz="4" w:space="0" w:color="auto"/>
              <w:left w:val="single" w:sz="4" w:space="0" w:color="auto"/>
              <w:bottom w:val="single" w:sz="4" w:space="0" w:color="auto"/>
              <w:right w:val="single" w:sz="4" w:space="0" w:color="auto"/>
            </w:tcBorders>
            <w:shd w:val="clear" w:color="auto" w:fill="92CDDC"/>
            <w:vAlign w:val="center"/>
          </w:tcPr>
          <w:p w14:paraId="522CADC5" w14:textId="18BC9316" w:rsidR="00C67B28" w:rsidRPr="00A16589" w:rsidRDefault="00C67B28" w:rsidP="00C67B28">
            <w:pPr>
              <w:rPr>
                <w:rFonts w:ascii="Calibri" w:eastAsia="Calibri" w:hAnsi="Calibri"/>
                <w:sz w:val="20"/>
                <w:szCs w:val="20"/>
              </w:rPr>
            </w:pPr>
            <w:r w:rsidRPr="00F42053">
              <w:rPr>
                <w:rFonts w:ascii="Calibri" w:eastAsia="Calibri" w:hAnsi="Calibri" w:cs="Calibri"/>
                <w:b/>
                <w:sz w:val="20"/>
                <w:szCs w:val="20"/>
              </w:rPr>
              <w:fldChar w:fldCharType="begin">
                <w:ffData>
                  <w:name w:val="Check1"/>
                  <w:enabled/>
                  <w:calcOnExit w:val="0"/>
                  <w:checkBox>
                    <w:sizeAuto/>
                    <w:default w:val="0"/>
                  </w:checkBox>
                </w:ffData>
              </w:fldChar>
            </w:r>
            <w:r w:rsidRPr="00F42053">
              <w:rPr>
                <w:rFonts w:ascii="Calibri" w:eastAsia="Calibri" w:hAnsi="Calibri" w:cs="Calibri"/>
                <w:b/>
                <w:sz w:val="20"/>
                <w:szCs w:val="20"/>
              </w:rPr>
              <w:instrText xml:space="preserve"> FORMCHECKBOX </w:instrText>
            </w:r>
            <w:r w:rsidR="00666EA4">
              <w:rPr>
                <w:rFonts w:ascii="Calibri" w:eastAsia="Calibri" w:hAnsi="Calibri" w:cs="Calibri"/>
                <w:b/>
                <w:sz w:val="20"/>
                <w:szCs w:val="20"/>
              </w:rPr>
            </w:r>
            <w:r w:rsidR="00666EA4">
              <w:rPr>
                <w:rFonts w:ascii="Calibri" w:eastAsia="Calibri" w:hAnsi="Calibri" w:cs="Calibri"/>
                <w:b/>
                <w:sz w:val="20"/>
                <w:szCs w:val="20"/>
              </w:rPr>
              <w:fldChar w:fldCharType="separate"/>
            </w:r>
            <w:r w:rsidRPr="00F42053">
              <w:rPr>
                <w:rFonts w:ascii="Calibri" w:eastAsia="Calibri" w:hAnsi="Calibri" w:cs="Calibri"/>
                <w:b/>
                <w:sz w:val="20"/>
                <w:szCs w:val="20"/>
              </w:rPr>
              <w:fldChar w:fldCharType="end"/>
            </w:r>
            <w:r w:rsidRPr="00F42053">
              <w:rPr>
                <w:rFonts w:ascii="Calibri" w:eastAsia="Calibri" w:hAnsi="Calibri" w:cs="Calibri"/>
                <w:b/>
                <w:sz w:val="20"/>
                <w:szCs w:val="20"/>
              </w:rPr>
              <w:t xml:space="preserve"> </w:t>
            </w:r>
            <w:r>
              <w:rPr>
                <w:rFonts w:ascii="Calibri" w:eastAsia="Calibri" w:hAnsi="Calibri" w:cs="Calibri"/>
                <w:b/>
                <w:sz w:val="20"/>
                <w:szCs w:val="20"/>
              </w:rPr>
              <w:t>Patient Reminders</w:t>
            </w:r>
            <w:r w:rsidRPr="00F42053">
              <w:rPr>
                <w:rFonts w:ascii="Calibri" w:eastAsia="Calibri" w:hAnsi="Calibri" w:cs="Calibri"/>
                <w:b/>
                <w:sz w:val="20"/>
                <w:szCs w:val="20"/>
              </w:rPr>
              <w:t xml:space="preserve">    </w:t>
            </w:r>
            <w:r w:rsidRPr="00F42053">
              <w:rPr>
                <w:rFonts w:ascii="Calibri" w:eastAsia="Calibri" w:hAnsi="Calibri" w:cs="Calibri"/>
                <w:b/>
                <w:sz w:val="20"/>
                <w:szCs w:val="20"/>
              </w:rPr>
              <w:fldChar w:fldCharType="begin">
                <w:ffData>
                  <w:name w:val="Check1"/>
                  <w:enabled/>
                  <w:calcOnExit w:val="0"/>
                  <w:checkBox>
                    <w:sizeAuto/>
                    <w:default w:val="0"/>
                  </w:checkBox>
                </w:ffData>
              </w:fldChar>
            </w:r>
            <w:r w:rsidRPr="00F42053">
              <w:rPr>
                <w:rFonts w:ascii="Calibri" w:eastAsia="Calibri" w:hAnsi="Calibri" w:cs="Calibri"/>
                <w:b/>
                <w:sz w:val="20"/>
                <w:szCs w:val="20"/>
              </w:rPr>
              <w:instrText xml:space="preserve"> FORMCHECKBOX </w:instrText>
            </w:r>
            <w:r w:rsidR="00666EA4">
              <w:rPr>
                <w:rFonts w:ascii="Calibri" w:eastAsia="Calibri" w:hAnsi="Calibri" w:cs="Calibri"/>
                <w:b/>
                <w:sz w:val="20"/>
                <w:szCs w:val="20"/>
              </w:rPr>
            </w:r>
            <w:r w:rsidR="00666EA4">
              <w:rPr>
                <w:rFonts w:ascii="Calibri" w:eastAsia="Calibri" w:hAnsi="Calibri" w:cs="Calibri"/>
                <w:b/>
                <w:sz w:val="20"/>
                <w:szCs w:val="20"/>
              </w:rPr>
              <w:fldChar w:fldCharType="separate"/>
            </w:r>
            <w:r w:rsidRPr="00F42053">
              <w:rPr>
                <w:rFonts w:ascii="Calibri" w:eastAsia="Calibri" w:hAnsi="Calibri" w:cs="Calibri"/>
                <w:b/>
                <w:sz w:val="20"/>
                <w:szCs w:val="20"/>
              </w:rPr>
              <w:fldChar w:fldCharType="end"/>
            </w:r>
            <w:r w:rsidRPr="00F42053">
              <w:rPr>
                <w:rFonts w:ascii="Calibri" w:eastAsia="Calibri" w:hAnsi="Calibri" w:cs="Calibri"/>
                <w:b/>
                <w:sz w:val="20"/>
                <w:szCs w:val="20"/>
              </w:rPr>
              <w:t xml:space="preserve"> </w:t>
            </w:r>
            <w:r>
              <w:rPr>
                <w:rFonts w:ascii="Calibri" w:eastAsia="Calibri" w:hAnsi="Calibri" w:cs="Calibri"/>
                <w:b/>
                <w:sz w:val="20"/>
                <w:szCs w:val="20"/>
              </w:rPr>
              <w:t>Provider Reminders</w:t>
            </w:r>
            <w:r w:rsidRPr="00F42053">
              <w:rPr>
                <w:rFonts w:ascii="Calibri" w:eastAsia="Calibri" w:hAnsi="Calibri" w:cs="Calibri"/>
                <w:b/>
                <w:sz w:val="20"/>
                <w:szCs w:val="20"/>
              </w:rPr>
              <w:t xml:space="preserve">    </w:t>
            </w:r>
            <w:r w:rsidRPr="00AF3EDF">
              <w:rPr>
                <w:rFonts w:ascii="Calibri" w:eastAsia="Calibri" w:hAnsi="Calibri" w:cs="Calibri"/>
                <w:b/>
                <w:sz w:val="20"/>
                <w:szCs w:val="20"/>
              </w:rPr>
              <w:fldChar w:fldCharType="begin">
                <w:ffData>
                  <w:name w:val="Check1"/>
                  <w:enabled/>
                  <w:calcOnExit w:val="0"/>
                  <w:checkBox>
                    <w:sizeAuto/>
                    <w:default w:val="0"/>
                  </w:checkBox>
                </w:ffData>
              </w:fldChar>
            </w:r>
            <w:r w:rsidRPr="00AF3EDF">
              <w:rPr>
                <w:rFonts w:ascii="Calibri" w:eastAsia="Calibri" w:hAnsi="Calibri" w:cs="Calibri"/>
                <w:b/>
                <w:sz w:val="20"/>
                <w:szCs w:val="20"/>
              </w:rPr>
              <w:instrText xml:space="preserve"> FORMCHECKBOX </w:instrText>
            </w:r>
            <w:r w:rsidR="00666EA4">
              <w:rPr>
                <w:rFonts w:ascii="Calibri" w:eastAsia="Calibri" w:hAnsi="Calibri" w:cs="Calibri"/>
                <w:b/>
                <w:sz w:val="20"/>
                <w:szCs w:val="20"/>
              </w:rPr>
            </w:r>
            <w:r w:rsidR="00666EA4">
              <w:rPr>
                <w:rFonts w:ascii="Calibri" w:eastAsia="Calibri" w:hAnsi="Calibri" w:cs="Calibri"/>
                <w:b/>
                <w:sz w:val="20"/>
                <w:szCs w:val="20"/>
              </w:rPr>
              <w:fldChar w:fldCharType="separate"/>
            </w:r>
            <w:r w:rsidRPr="00AF3EDF">
              <w:rPr>
                <w:rFonts w:ascii="Calibri" w:eastAsia="Calibri" w:hAnsi="Calibri" w:cs="Calibri"/>
                <w:b/>
                <w:sz w:val="20"/>
                <w:szCs w:val="20"/>
              </w:rPr>
              <w:fldChar w:fldCharType="end"/>
            </w:r>
            <w:r w:rsidRPr="00AF3EDF">
              <w:rPr>
                <w:rFonts w:ascii="Calibri" w:eastAsia="Calibri" w:hAnsi="Calibri" w:cs="Calibri"/>
                <w:b/>
                <w:sz w:val="20"/>
                <w:szCs w:val="20"/>
              </w:rPr>
              <w:t xml:space="preserve"> </w:t>
            </w:r>
            <w:r>
              <w:rPr>
                <w:rFonts w:ascii="Calibri" w:eastAsia="Calibri" w:hAnsi="Calibri" w:cs="Calibri"/>
                <w:b/>
                <w:sz w:val="20"/>
                <w:szCs w:val="20"/>
              </w:rPr>
              <w:t xml:space="preserve">Provider Assessment and Feedback   </w:t>
            </w:r>
            <w:r w:rsidRPr="00AF3EDF">
              <w:rPr>
                <w:rFonts w:ascii="Calibri" w:eastAsia="Calibri" w:hAnsi="Calibri" w:cs="Calibri"/>
                <w:b/>
                <w:sz w:val="20"/>
                <w:szCs w:val="20"/>
              </w:rPr>
              <w:t xml:space="preserve">  </w:t>
            </w:r>
            <w:r>
              <w:rPr>
                <w:rFonts w:ascii="Calibri" w:eastAsia="Calibri" w:hAnsi="Calibri" w:cs="Calibri"/>
                <w:b/>
                <w:sz w:val="20"/>
                <w:szCs w:val="20"/>
              </w:rPr>
              <w:t xml:space="preserve">  </w:t>
            </w:r>
            <w:r w:rsidRPr="00AF3EDF">
              <w:rPr>
                <w:rFonts w:ascii="Calibri" w:eastAsia="Calibri" w:hAnsi="Calibri" w:cs="Calibri"/>
                <w:b/>
                <w:sz w:val="20"/>
                <w:szCs w:val="20"/>
              </w:rPr>
              <w:fldChar w:fldCharType="begin">
                <w:ffData>
                  <w:name w:val="Check1"/>
                  <w:enabled/>
                  <w:calcOnExit w:val="0"/>
                  <w:checkBox>
                    <w:sizeAuto/>
                    <w:default w:val="0"/>
                  </w:checkBox>
                </w:ffData>
              </w:fldChar>
            </w:r>
            <w:r w:rsidRPr="00AF3EDF">
              <w:rPr>
                <w:rFonts w:ascii="Calibri" w:eastAsia="Calibri" w:hAnsi="Calibri" w:cs="Calibri"/>
                <w:b/>
                <w:sz w:val="20"/>
                <w:szCs w:val="20"/>
              </w:rPr>
              <w:instrText xml:space="preserve"> FORMCHECKBOX </w:instrText>
            </w:r>
            <w:r w:rsidR="00666EA4">
              <w:rPr>
                <w:rFonts w:ascii="Calibri" w:eastAsia="Calibri" w:hAnsi="Calibri" w:cs="Calibri"/>
                <w:b/>
                <w:sz w:val="20"/>
                <w:szCs w:val="20"/>
              </w:rPr>
            </w:r>
            <w:r w:rsidR="00666EA4">
              <w:rPr>
                <w:rFonts w:ascii="Calibri" w:eastAsia="Calibri" w:hAnsi="Calibri" w:cs="Calibri"/>
                <w:b/>
                <w:sz w:val="20"/>
                <w:szCs w:val="20"/>
              </w:rPr>
              <w:fldChar w:fldCharType="separate"/>
            </w:r>
            <w:r w:rsidRPr="00AF3EDF">
              <w:rPr>
                <w:rFonts w:ascii="Calibri" w:eastAsia="Calibri" w:hAnsi="Calibri" w:cs="Calibri"/>
                <w:b/>
                <w:sz w:val="20"/>
                <w:szCs w:val="20"/>
              </w:rPr>
              <w:fldChar w:fldCharType="end"/>
            </w:r>
            <w:r w:rsidRPr="00AF3EDF">
              <w:rPr>
                <w:rFonts w:ascii="Calibri" w:eastAsia="Calibri" w:hAnsi="Calibri" w:cs="Calibri"/>
                <w:b/>
                <w:sz w:val="20"/>
                <w:szCs w:val="20"/>
              </w:rPr>
              <w:t xml:space="preserve"> </w:t>
            </w:r>
            <w:r>
              <w:rPr>
                <w:rFonts w:ascii="Calibri" w:eastAsia="Calibri" w:hAnsi="Calibri" w:cs="Calibri"/>
                <w:b/>
                <w:sz w:val="20"/>
                <w:szCs w:val="20"/>
              </w:rPr>
              <w:t xml:space="preserve">Reducing Structural Barriers    </w:t>
            </w:r>
          </w:p>
        </w:tc>
      </w:tr>
      <w:tr w:rsidR="007D3A9B" w:rsidRPr="00A16589" w14:paraId="123483D4" w14:textId="77777777" w:rsidTr="007D3A9B">
        <w:trPr>
          <w:trHeight w:val="85"/>
        </w:trPr>
        <w:tc>
          <w:tcPr>
            <w:tcW w:w="2309" w:type="dxa"/>
            <w:tcBorders>
              <w:top w:val="single" w:sz="4" w:space="0" w:color="auto"/>
              <w:left w:val="single" w:sz="4" w:space="0" w:color="auto"/>
              <w:bottom w:val="single" w:sz="4" w:space="0" w:color="auto"/>
              <w:right w:val="single" w:sz="4" w:space="0" w:color="auto"/>
            </w:tcBorders>
            <w:shd w:val="clear" w:color="auto" w:fill="B6DDE8"/>
            <w:vAlign w:val="center"/>
            <w:hideMark/>
          </w:tcPr>
          <w:p w14:paraId="5830F666" w14:textId="71C5B55C" w:rsidR="007D3A9B" w:rsidRPr="00A16589" w:rsidRDefault="007D3A9B" w:rsidP="007D3A9B">
            <w:pPr>
              <w:rPr>
                <w:rFonts w:ascii="Calibri" w:eastAsia="Calibri" w:hAnsi="Calibri"/>
                <w:sz w:val="20"/>
                <w:szCs w:val="20"/>
              </w:rPr>
            </w:pPr>
            <w:r w:rsidRPr="00A16589">
              <w:rPr>
                <w:rFonts w:ascii="Calibri" w:eastAsia="Calibri" w:hAnsi="Calibri" w:cs="Calibri"/>
                <w:b/>
                <w:sz w:val="20"/>
                <w:szCs w:val="20"/>
              </w:rPr>
              <w:t>S.M.A.R.T. Objective:</w:t>
            </w:r>
          </w:p>
        </w:tc>
        <w:tc>
          <w:tcPr>
            <w:tcW w:w="7936" w:type="dxa"/>
            <w:gridSpan w:val="6"/>
            <w:tcBorders>
              <w:top w:val="single" w:sz="4" w:space="0" w:color="auto"/>
              <w:left w:val="single" w:sz="4" w:space="0" w:color="auto"/>
              <w:bottom w:val="single" w:sz="4" w:space="0" w:color="auto"/>
              <w:right w:val="single" w:sz="4" w:space="0" w:color="auto"/>
            </w:tcBorders>
            <w:shd w:val="clear" w:color="auto" w:fill="B6DDE8"/>
            <w:vAlign w:val="center"/>
          </w:tcPr>
          <w:p w14:paraId="696992E0" w14:textId="77777777" w:rsidR="007D3A9B" w:rsidRPr="00A16589" w:rsidRDefault="007D3A9B" w:rsidP="007D3A9B">
            <w:pPr>
              <w:rPr>
                <w:rFonts w:ascii="Calibri" w:eastAsia="Calibri" w:hAnsi="Calibri"/>
                <w:sz w:val="20"/>
                <w:szCs w:val="20"/>
              </w:rPr>
            </w:pPr>
          </w:p>
        </w:tc>
      </w:tr>
      <w:tr w:rsidR="007D3A9B" w:rsidRPr="00AF3EDF" w14:paraId="0F352E8F" w14:textId="77777777" w:rsidTr="007D3A9B">
        <w:trPr>
          <w:trHeight w:val="85"/>
        </w:trPr>
        <w:tc>
          <w:tcPr>
            <w:tcW w:w="2309" w:type="dxa"/>
            <w:tcBorders>
              <w:top w:val="single" w:sz="4" w:space="0" w:color="auto"/>
              <w:left w:val="single" w:sz="4" w:space="0" w:color="auto"/>
              <w:bottom w:val="single" w:sz="4" w:space="0" w:color="auto"/>
              <w:right w:val="single" w:sz="4" w:space="0" w:color="auto"/>
            </w:tcBorders>
            <w:shd w:val="clear" w:color="auto" w:fill="B6DDE8"/>
            <w:vAlign w:val="center"/>
            <w:hideMark/>
          </w:tcPr>
          <w:p w14:paraId="03B21770" w14:textId="77777777" w:rsidR="007D3A9B" w:rsidRPr="00AF3EDF" w:rsidRDefault="007D3A9B" w:rsidP="007D3A9B">
            <w:pPr>
              <w:rPr>
                <w:rFonts w:ascii="Calibri" w:eastAsia="Calibri" w:hAnsi="Calibri" w:cs="Calibri"/>
                <w:b/>
                <w:sz w:val="20"/>
                <w:szCs w:val="20"/>
              </w:rPr>
            </w:pPr>
            <w:r w:rsidRPr="00AF3EDF">
              <w:rPr>
                <w:rFonts w:ascii="Calibri" w:eastAsia="Calibri" w:hAnsi="Calibri" w:cs="Calibri"/>
                <w:b/>
                <w:sz w:val="20"/>
                <w:szCs w:val="20"/>
              </w:rPr>
              <w:t>Key Partners</w:t>
            </w:r>
          </w:p>
          <w:p w14:paraId="6239D8BC" w14:textId="77777777" w:rsidR="007D3A9B" w:rsidRPr="00AF3EDF" w:rsidRDefault="007D3A9B" w:rsidP="007D3A9B">
            <w:pPr>
              <w:rPr>
                <w:rFonts w:ascii="Calibri" w:eastAsia="Calibri" w:hAnsi="Calibri" w:cs="Calibri"/>
                <w:b/>
                <w:sz w:val="20"/>
                <w:szCs w:val="20"/>
              </w:rPr>
            </w:pPr>
            <w:r w:rsidRPr="00AF3EDF">
              <w:rPr>
                <w:rFonts w:ascii="Calibri" w:eastAsia="Calibri" w:hAnsi="Calibri" w:cs="Calibri"/>
                <w:b/>
                <w:sz w:val="20"/>
                <w:szCs w:val="20"/>
              </w:rPr>
              <w:t>(</w:t>
            </w:r>
            <w:r>
              <w:rPr>
                <w:rFonts w:ascii="Calibri" w:eastAsia="Calibri" w:hAnsi="Calibri" w:cs="Calibri"/>
                <w:b/>
                <w:sz w:val="20"/>
                <w:szCs w:val="20"/>
              </w:rPr>
              <w:t>as applicable</w:t>
            </w:r>
            <w:r w:rsidRPr="00AF3EDF">
              <w:rPr>
                <w:rFonts w:ascii="Calibri" w:eastAsia="Calibri" w:hAnsi="Calibri" w:cs="Calibri"/>
                <w:b/>
                <w:sz w:val="20"/>
                <w:szCs w:val="20"/>
              </w:rPr>
              <w:t>)</w:t>
            </w:r>
          </w:p>
        </w:tc>
        <w:tc>
          <w:tcPr>
            <w:tcW w:w="7936" w:type="dxa"/>
            <w:gridSpan w:val="6"/>
            <w:tcBorders>
              <w:top w:val="single" w:sz="4" w:space="0" w:color="auto"/>
              <w:left w:val="single" w:sz="4" w:space="0" w:color="auto"/>
              <w:bottom w:val="single" w:sz="4" w:space="0" w:color="auto"/>
              <w:right w:val="single" w:sz="4" w:space="0" w:color="auto"/>
            </w:tcBorders>
            <w:shd w:val="clear" w:color="auto" w:fill="B6DDE8"/>
            <w:vAlign w:val="center"/>
            <w:hideMark/>
          </w:tcPr>
          <w:p w14:paraId="603C9536" w14:textId="77777777" w:rsidR="007D3A9B" w:rsidRPr="00AF3EDF" w:rsidRDefault="007D3A9B" w:rsidP="007D3A9B">
            <w:pPr>
              <w:rPr>
                <w:rFonts w:ascii="Calibri" w:eastAsia="Calibri" w:hAnsi="Calibri" w:cs="Calibri"/>
                <w:b/>
                <w:sz w:val="20"/>
                <w:szCs w:val="20"/>
              </w:rPr>
            </w:pPr>
            <w:r w:rsidRPr="00F42053">
              <w:rPr>
                <w:rFonts w:ascii="Calibri" w:eastAsia="Calibri" w:hAnsi="Calibri" w:cs="Calibri"/>
                <w:b/>
                <w:sz w:val="20"/>
                <w:szCs w:val="20"/>
              </w:rPr>
              <w:fldChar w:fldCharType="begin">
                <w:ffData>
                  <w:name w:val="Check1"/>
                  <w:enabled/>
                  <w:calcOnExit w:val="0"/>
                  <w:checkBox>
                    <w:sizeAuto/>
                    <w:default w:val="0"/>
                  </w:checkBox>
                </w:ffData>
              </w:fldChar>
            </w:r>
            <w:r w:rsidRPr="00F42053">
              <w:rPr>
                <w:rFonts w:ascii="Calibri" w:eastAsia="Calibri" w:hAnsi="Calibri" w:cs="Calibri"/>
                <w:b/>
                <w:sz w:val="20"/>
                <w:szCs w:val="20"/>
              </w:rPr>
              <w:instrText xml:space="preserve"> FORMCHECKBOX </w:instrText>
            </w:r>
            <w:r w:rsidR="00666EA4">
              <w:rPr>
                <w:rFonts w:ascii="Calibri" w:eastAsia="Calibri" w:hAnsi="Calibri" w:cs="Calibri"/>
                <w:b/>
                <w:sz w:val="20"/>
                <w:szCs w:val="20"/>
              </w:rPr>
            </w:r>
            <w:r w:rsidR="00666EA4">
              <w:rPr>
                <w:rFonts w:ascii="Calibri" w:eastAsia="Calibri" w:hAnsi="Calibri" w:cs="Calibri"/>
                <w:b/>
                <w:sz w:val="20"/>
                <w:szCs w:val="20"/>
              </w:rPr>
              <w:fldChar w:fldCharType="separate"/>
            </w:r>
            <w:r w:rsidRPr="00F42053">
              <w:rPr>
                <w:rFonts w:ascii="Calibri" w:eastAsia="Calibri" w:hAnsi="Calibri" w:cs="Calibri"/>
                <w:b/>
                <w:sz w:val="20"/>
                <w:szCs w:val="20"/>
              </w:rPr>
              <w:fldChar w:fldCharType="end"/>
            </w:r>
            <w:r w:rsidRPr="00F42053">
              <w:rPr>
                <w:rFonts w:ascii="Calibri" w:eastAsia="Calibri" w:hAnsi="Calibri" w:cs="Calibri"/>
                <w:b/>
                <w:sz w:val="20"/>
                <w:szCs w:val="20"/>
              </w:rPr>
              <w:t xml:space="preserve"> Primary healthcare provider     </w:t>
            </w:r>
            <w:r w:rsidRPr="00F42053">
              <w:rPr>
                <w:rFonts w:ascii="Calibri" w:eastAsia="Calibri" w:hAnsi="Calibri" w:cs="Calibri"/>
                <w:b/>
                <w:sz w:val="20"/>
                <w:szCs w:val="20"/>
              </w:rPr>
              <w:fldChar w:fldCharType="begin">
                <w:ffData>
                  <w:name w:val="Check1"/>
                  <w:enabled/>
                  <w:calcOnExit w:val="0"/>
                  <w:checkBox>
                    <w:sizeAuto/>
                    <w:default w:val="0"/>
                  </w:checkBox>
                </w:ffData>
              </w:fldChar>
            </w:r>
            <w:r w:rsidRPr="00F42053">
              <w:rPr>
                <w:rFonts w:ascii="Calibri" w:eastAsia="Calibri" w:hAnsi="Calibri" w:cs="Calibri"/>
                <w:b/>
                <w:sz w:val="20"/>
                <w:szCs w:val="20"/>
              </w:rPr>
              <w:instrText xml:space="preserve"> FORMCHECKBOX </w:instrText>
            </w:r>
            <w:r w:rsidR="00666EA4">
              <w:rPr>
                <w:rFonts w:ascii="Calibri" w:eastAsia="Calibri" w:hAnsi="Calibri" w:cs="Calibri"/>
                <w:b/>
                <w:sz w:val="20"/>
                <w:szCs w:val="20"/>
              </w:rPr>
            </w:r>
            <w:r w:rsidR="00666EA4">
              <w:rPr>
                <w:rFonts w:ascii="Calibri" w:eastAsia="Calibri" w:hAnsi="Calibri" w:cs="Calibri"/>
                <w:b/>
                <w:sz w:val="20"/>
                <w:szCs w:val="20"/>
              </w:rPr>
              <w:fldChar w:fldCharType="separate"/>
            </w:r>
            <w:r w:rsidRPr="00F42053">
              <w:rPr>
                <w:rFonts w:ascii="Calibri" w:eastAsia="Calibri" w:hAnsi="Calibri" w:cs="Calibri"/>
                <w:b/>
                <w:sz w:val="20"/>
                <w:szCs w:val="20"/>
              </w:rPr>
              <w:fldChar w:fldCharType="end"/>
            </w:r>
            <w:r w:rsidRPr="00F42053">
              <w:rPr>
                <w:rFonts w:ascii="Calibri" w:eastAsia="Calibri" w:hAnsi="Calibri" w:cs="Calibri"/>
                <w:b/>
                <w:sz w:val="20"/>
                <w:szCs w:val="20"/>
              </w:rPr>
              <w:t xml:space="preserve"> Cancer Center    </w:t>
            </w:r>
            <w:r w:rsidRPr="00F42053">
              <w:rPr>
                <w:rFonts w:ascii="Calibri" w:eastAsia="Calibri" w:hAnsi="Calibri" w:cs="Calibri"/>
                <w:b/>
                <w:sz w:val="20"/>
                <w:szCs w:val="20"/>
              </w:rPr>
              <w:fldChar w:fldCharType="begin">
                <w:ffData>
                  <w:name w:val="Check1"/>
                  <w:enabled/>
                  <w:calcOnExit w:val="0"/>
                  <w:checkBox>
                    <w:sizeAuto/>
                    <w:default w:val="0"/>
                  </w:checkBox>
                </w:ffData>
              </w:fldChar>
            </w:r>
            <w:r w:rsidRPr="00F42053">
              <w:rPr>
                <w:rFonts w:ascii="Calibri" w:eastAsia="Calibri" w:hAnsi="Calibri" w:cs="Calibri"/>
                <w:b/>
                <w:sz w:val="20"/>
                <w:szCs w:val="20"/>
              </w:rPr>
              <w:instrText xml:space="preserve"> FORMCHECKBOX </w:instrText>
            </w:r>
            <w:r w:rsidR="00666EA4">
              <w:rPr>
                <w:rFonts w:ascii="Calibri" w:eastAsia="Calibri" w:hAnsi="Calibri" w:cs="Calibri"/>
                <w:b/>
                <w:sz w:val="20"/>
                <w:szCs w:val="20"/>
              </w:rPr>
            </w:r>
            <w:r w:rsidR="00666EA4">
              <w:rPr>
                <w:rFonts w:ascii="Calibri" w:eastAsia="Calibri" w:hAnsi="Calibri" w:cs="Calibri"/>
                <w:b/>
                <w:sz w:val="20"/>
                <w:szCs w:val="20"/>
              </w:rPr>
              <w:fldChar w:fldCharType="separate"/>
            </w:r>
            <w:r w:rsidRPr="00F42053">
              <w:rPr>
                <w:rFonts w:ascii="Calibri" w:eastAsia="Calibri" w:hAnsi="Calibri" w:cs="Calibri"/>
                <w:b/>
                <w:sz w:val="20"/>
                <w:szCs w:val="20"/>
              </w:rPr>
              <w:fldChar w:fldCharType="end"/>
            </w:r>
            <w:r w:rsidRPr="00F42053">
              <w:rPr>
                <w:rFonts w:ascii="Calibri" w:eastAsia="Calibri" w:hAnsi="Calibri" w:cs="Calibri"/>
                <w:b/>
                <w:sz w:val="20"/>
                <w:szCs w:val="20"/>
              </w:rPr>
              <w:t xml:space="preserve"> Community-based Organization    </w:t>
            </w:r>
            <w:r w:rsidRPr="00F42053">
              <w:rPr>
                <w:rFonts w:ascii="Calibri" w:eastAsia="Calibri" w:hAnsi="Calibri" w:cs="Calibri"/>
                <w:b/>
                <w:sz w:val="20"/>
                <w:szCs w:val="20"/>
              </w:rPr>
              <w:fldChar w:fldCharType="begin">
                <w:ffData>
                  <w:name w:val="Check1"/>
                  <w:enabled/>
                  <w:calcOnExit w:val="0"/>
                  <w:checkBox>
                    <w:sizeAuto/>
                    <w:default w:val="0"/>
                  </w:checkBox>
                </w:ffData>
              </w:fldChar>
            </w:r>
            <w:r w:rsidRPr="00F42053">
              <w:rPr>
                <w:rFonts w:ascii="Calibri" w:eastAsia="Calibri" w:hAnsi="Calibri" w:cs="Calibri"/>
                <w:b/>
                <w:sz w:val="20"/>
                <w:szCs w:val="20"/>
              </w:rPr>
              <w:instrText xml:space="preserve"> FORMCHECKBOX </w:instrText>
            </w:r>
            <w:r w:rsidR="00666EA4">
              <w:rPr>
                <w:rFonts w:ascii="Calibri" w:eastAsia="Calibri" w:hAnsi="Calibri" w:cs="Calibri"/>
                <w:b/>
                <w:sz w:val="20"/>
                <w:szCs w:val="20"/>
              </w:rPr>
            </w:r>
            <w:r w:rsidR="00666EA4">
              <w:rPr>
                <w:rFonts w:ascii="Calibri" w:eastAsia="Calibri" w:hAnsi="Calibri" w:cs="Calibri"/>
                <w:b/>
                <w:sz w:val="20"/>
                <w:szCs w:val="20"/>
              </w:rPr>
              <w:fldChar w:fldCharType="separate"/>
            </w:r>
            <w:r w:rsidRPr="00F42053">
              <w:rPr>
                <w:rFonts w:ascii="Calibri" w:eastAsia="Calibri" w:hAnsi="Calibri" w:cs="Calibri"/>
                <w:b/>
                <w:sz w:val="20"/>
                <w:szCs w:val="20"/>
              </w:rPr>
              <w:fldChar w:fldCharType="end"/>
            </w:r>
            <w:r w:rsidRPr="00F42053">
              <w:rPr>
                <w:rFonts w:ascii="Calibri" w:eastAsia="Calibri" w:hAnsi="Calibri" w:cs="Calibri"/>
                <w:b/>
                <w:sz w:val="20"/>
                <w:szCs w:val="20"/>
              </w:rPr>
              <w:t xml:space="preserve"> Interest Group    </w:t>
            </w:r>
            <w:r w:rsidRPr="00F42053">
              <w:rPr>
                <w:rFonts w:ascii="Calibri" w:eastAsia="Calibri" w:hAnsi="Calibri" w:cs="Calibri"/>
                <w:b/>
                <w:sz w:val="20"/>
                <w:szCs w:val="20"/>
              </w:rPr>
              <w:fldChar w:fldCharType="begin">
                <w:ffData>
                  <w:name w:val="Check1"/>
                  <w:enabled/>
                  <w:calcOnExit w:val="0"/>
                  <w:checkBox>
                    <w:sizeAuto/>
                    <w:default w:val="0"/>
                  </w:checkBox>
                </w:ffData>
              </w:fldChar>
            </w:r>
            <w:r w:rsidRPr="00F42053">
              <w:rPr>
                <w:rFonts w:ascii="Calibri" w:eastAsia="Calibri" w:hAnsi="Calibri" w:cs="Calibri"/>
                <w:b/>
                <w:sz w:val="20"/>
                <w:szCs w:val="20"/>
              </w:rPr>
              <w:instrText xml:space="preserve"> FORMCHECKBOX </w:instrText>
            </w:r>
            <w:r w:rsidR="00666EA4">
              <w:rPr>
                <w:rFonts w:ascii="Calibri" w:eastAsia="Calibri" w:hAnsi="Calibri" w:cs="Calibri"/>
                <w:b/>
                <w:sz w:val="20"/>
                <w:szCs w:val="20"/>
              </w:rPr>
            </w:r>
            <w:r w:rsidR="00666EA4">
              <w:rPr>
                <w:rFonts w:ascii="Calibri" w:eastAsia="Calibri" w:hAnsi="Calibri" w:cs="Calibri"/>
                <w:b/>
                <w:sz w:val="20"/>
                <w:szCs w:val="20"/>
              </w:rPr>
              <w:fldChar w:fldCharType="separate"/>
            </w:r>
            <w:r w:rsidRPr="00F42053">
              <w:rPr>
                <w:rFonts w:ascii="Calibri" w:eastAsia="Calibri" w:hAnsi="Calibri" w:cs="Calibri"/>
                <w:b/>
                <w:sz w:val="20"/>
                <w:szCs w:val="20"/>
              </w:rPr>
              <w:fldChar w:fldCharType="end"/>
            </w:r>
            <w:r w:rsidRPr="00F42053">
              <w:rPr>
                <w:rFonts w:ascii="Calibri" w:eastAsia="Calibri" w:hAnsi="Calibri" w:cs="Calibri"/>
                <w:b/>
                <w:sz w:val="20"/>
                <w:szCs w:val="20"/>
              </w:rPr>
              <w:t xml:space="preserve"> Other:</w:t>
            </w:r>
          </w:p>
        </w:tc>
      </w:tr>
      <w:tr w:rsidR="007D3A9B" w:rsidRPr="00A16589" w14:paraId="395DF93D" w14:textId="77777777" w:rsidTr="007D3A9B">
        <w:trPr>
          <w:gridAfter w:val="1"/>
          <w:wAfter w:w="8" w:type="dxa"/>
        </w:trPr>
        <w:tc>
          <w:tcPr>
            <w:tcW w:w="3307" w:type="dxa"/>
            <w:gridSpan w:val="2"/>
            <w:tcBorders>
              <w:top w:val="single" w:sz="4" w:space="0" w:color="auto"/>
              <w:left w:val="single" w:sz="4" w:space="0" w:color="auto"/>
              <w:bottom w:val="single" w:sz="4" w:space="0" w:color="auto"/>
              <w:right w:val="single" w:sz="4" w:space="0" w:color="auto"/>
            </w:tcBorders>
            <w:shd w:val="clear" w:color="auto" w:fill="DAEEF3"/>
            <w:vAlign w:val="center"/>
            <w:hideMark/>
          </w:tcPr>
          <w:p w14:paraId="0647D3AF" w14:textId="77777777" w:rsidR="007D3A9B" w:rsidRPr="00A16589" w:rsidRDefault="007D3A9B" w:rsidP="007D3A9B">
            <w:pPr>
              <w:rPr>
                <w:rFonts w:ascii="Calibri" w:eastAsia="Calibri" w:hAnsi="Calibri"/>
                <w:sz w:val="20"/>
                <w:szCs w:val="20"/>
              </w:rPr>
            </w:pPr>
            <w:r w:rsidRPr="00A16589">
              <w:rPr>
                <w:rFonts w:ascii="Calibri" w:eastAsia="Calibri" w:hAnsi="Calibri" w:cs="Calibri"/>
                <w:b/>
                <w:sz w:val="20"/>
                <w:szCs w:val="20"/>
              </w:rPr>
              <w:t>Project Description and Justification</w:t>
            </w:r>
          </w:p>
        </w:tc>
        <w:tc>
          <w:tcPr>
            <w:tcW w:w="2340" w:type="dxa"/>
            <w:tcBorders>
              <w:top w:val="single" w:sz="4" w:space="0" w:color="auto"/>
              <w:left w:val="single" w:sz="4" w:space="0" w:color="auto"/>
              <w:bottom w:val="single" w:sz="4" w:space="0" w:color="auto"/>
              <w:right w:val="single" w:sz="4" w:space="0" w:color="auto"/>
            </w:tcBorders>
            <w:shd w:val="clear" w:color="auto" w:fill="DAEEF3"/>
            <w:vAlign w:val="center"/>
            <w:hideMark/>
          </w:tcPr>
          <w:p w14:paraId="0C9088BD" w14:textId="77777777" w:rsidR="007D3A9B" w:rsidRPr="00A16589" w:rsidRDefault="007D3A9B" w:rsidP="007D3A9B">
            <w:pPr>
              <w:rPr>
                <w:rFonts w:ascii="Calibri" w:eastAsia="Calibri" w:hAnsi="Calibri"/>
                <w:sz w:val="20"/>
                <w:szCs w:val="20"/>
              </w:rPr>
            </w:pPr>
            <w:r w:rsidRPr="00A16589">
              <w:rPr>
                <w:rFonts w:ascii="Calibri" w:eastAsia="Calibri" w:hAnsi="Calibri"/>
                <w:b/>
                <w:sz w:val="20"/>
                <w:szCs w:val="20"/>
              </w:rPr>
              <w:t>Project (or Collaborating) Partners</w:t>
            </w:r>
          </w:p>
        </w:tc>
        <w:tc>
          <w:tcPr>
            <w:tcW w:w="3150" w:type="dxa"/>
            <w:tcBorders>
              <w:top w:val="single" w:sz="4" w:space="0" w:color="auto"/>
              <w:left w:val="single" w:sz="4" w:space="0" w:color="auto"/>
              <w:bottom w:val="single" w:sz="4" w:space="0" w:color="auto"/>
              <w:right w:val="single" w:sz="4" w:space="0" w:color="auto"/>
            </w:tcBorders>
            <w:shd w:val="clear" w:color="auto" w:fill="DAEEF3"/>
            <w:vAlign w:val="center"/>
            <w:hideMark/>
          </w:tcPr>
          <w:p w14:paraId="1FDA7BED" w14:textId="230D1C77" w:rsidR="007D3A9B" w:rsidRPr="00A16589" w:rsidRDefault="00B81B6F" w:rsidP="007D3A9B">
            <w:pPr>
              <w:rPr>
                <w:rFonts w:ascii="Calibri" w:eastAsia="Calibri" w:hAnsi="Calibri"/>
                <w:sz w:val="20"/>
                <w:szCs w:val="20"/>
              </w:rPr>
            </w:pPr>
            <w:r w:rsidRPr="00B038E9">
              <w:rPr>
                <w:rFonts w:ascii="Calibri" w:eastAsia="Calibri" w:hAnsi="Calibri"/>
                <w:b/>
                <w:sz w:val="20"/>
                <w:szCs w:val="20"/>
              </w:rPr>
              <w:t xml:space="preserve">Baseline # for </w:t>
            </w:r>
            <w:r>
              <w:rPr>
                <w:rFonts w:ascii="Calibri" w:eastAsia="Calibri" w:hAnsi="Calibri"/>
                <w:b/>
                <w:sz w:val="20"/>
                <w:szCs w:val="20"/>
              </w:rPr>
              <w:t>Eligible</w:t>
            </w:r>
            <w:r w:rsidRPr="00B038E9">
              <w:rPr>
                <w:rFonts w:ascii="Calibri" w:eastAsia="Calibri" w:hAnsi="Calibri"/>
                <w:b/>
                <w:sz w:val="20"/>
                <w:szCs w:val="20"/>
              </w:rPr>
              <w:t xml:space="preserve"> Population and # for</w:t>
            </w:r>
            <w:r>
              <w:rPr>
                <w:rFonts w:ascii="Calibri" w:eastAsia="Calibri" w:hAnsi="Calibri"/>
                <w:b/>
                <w:sz w:val="20"/>
                <w:szCs w:val="20"/>
              </w:rPr>
              <w:t xml:space="preserve"> Priority Population</w:t>
            </w:r>
            <w:r>
              <w:rPr>
                <w:rFonts w:ascii="Calibri" w:eastAsia="Calibri" w:hAnsi="Calibri" w:cs="Calibri"/>
                <w:b/>
                <w:sz w:val="20"/>
                <w:szCs w:val="20"/>
              </w:rPr>
              <w:t xml:space="preserve"> (if applicable)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DAEEF3"/>
            <w:vAlign w:val="center"/>
            <w:hideMark/>
          </w:tcPr>
          <w:p w14:paraId="1BD0EE98" w14:textId="77777777" w:rsidR="007D3A9B" w:rsidRPr="00A16589" w:rsidRDefault="007D3A9B" w:rsidP="007D3A9B">
            <w:pPr>
              <w:rPr>
                <w:rFonts w:ascii="Calibri" w:eastAsia="Calibri" w:hAnsi="Calibri"/>
                <w:sz w:val="20"/>
                <w:szCs w:val="20"/>
              </w:rPr>
            </w:pPr>
            <w:r w:rsidRPr="00A16589">
              <w:rPr>
                <w:rFonts w:ascii="Calibri" w:eastAsia="Calibri" w:hAnsi="Calibri" w:cs="Calibri"/>
                <w:b/>
                <w:sz w:val="20"/>
                <w:szCs w:val="20"/>
              </w:rPr>
              <w:t>Deliverables</w:t>
            </w:r>
          </w:p>
        </w:tc>
      </w:tr>
      <w:tr w:rsidR="007D3A9B" w:rsidRPr="00A16589" w14:paraId="7E9C4D20" w14:textId="77777777" w:rsidTr="007D3A9B">
        <w:trPr>
          <w:gridAfter w:val="1"/>
          <w:wAfter w:w="8" w:type="dxa"/>
          <w:trHeight w:val="562"/>
        </w:trPr>
        <w:tc>
          <w:tcPr>
            <w:tcW w:w="3307" w:type="dxa"/>
            <w:gridSpan w:val="2"/>
            <w:tcBorders>
              <w:top w:val="single" w:sz="4" w:space="0" w:color="auto"/>
              <w:left w:val="single" w:sz="4" w:space="0" w:color="auto"/>
              <w:bottom w:val="single" w:sz="4" w:space="0" w:color="auto"/>
              <w:right w:val="single" w:sz="4" w:space="0" w:color="auto"/>
            </w:tcBorders>
            <w:vAlign w:val="center"/>
          </w:tcPr>
          <w:p w14:paraId="652F5F97" w14:textId="77777777" w:rsidR="007D3A9B" w:rsidRPr="00A16589" w:rsidRDefault="007D3A9B" w:rsidP="007D3A9B">
            <w:pPr>
              <w:rPr>
                <w:rFonts w:ascii="Calibri" w:eastAsia="Calibri" w:hAnsi="Calibri"/>
                <w:sz w:val="20"/>
                <w:szCs w:val="20"/>
              </w:rPr>
            </w:pPr>
          </w:p>
        </w:tc>
        <w:tc>
          <w:tcPr>
            <w:tcW w:w="2340" w:type="dxa"/>
            <w:tcBorders>
              <w:top w:val="single" w:sz="4" w:space="0" w:color="auto"/>
              <w:left w:val="single" w:sz="4" w:space="0" w:color="auto"/>
              <w:bottom w:val="single" w:sz="4" w:space="0" w:color="auto"/>
              <w:right w:val="single" w:sz="4" w:space="0" w:color="auto"/>
            </w:tcBorders>
            <w:vAlign w:val="center"/>
          </w:tcPr>
          <w:p w14:paraId="65731A2A" w14:textId="77777777" w:rsidR="007D3A9B" w:rsidRPr="00A16589" w:rsidRDefault="007D3A9B" w:rsidP="007D3A9B">
            <w:pPr>
              <w:rPr>
                <w:rFonts w:ascii="Calibri" w:eastAsia="Calibri" w:hAnsi="Calibri"/>
                <w:sz w:val="20"/>
                <w:szCs w:val="20"/>
              </w:rPr>
            </w:pPr>
          </w:p>
        </w:tc>
        <w:tc>
          <w:tcPr>
            <w:tcW w:w="3150" w:type="dxa"/>
            <w:tcBorders>
              <w:top w:val="single" w:sz="4" w:space="0" w:color="auto"/>
              <w:left w:val="single" w:sz="4" w:space="0" w:color="auto"/>
              <w:bottom w:val="single" w:sz="4" w:space="0" w:color="auto"/>
              <w:right w:val="single" w:sz="4" w:space="0" w:color="auto"/>
            </w:tcBorders>
            <w:vAlign w:val="center"/>
          </w:tcPr>
          <w:p w14:paraId="0BBFB632" w14:textId="77777777" w:rsidR="007D3A9B" w:rsidRPr="00A16589" w:rsidRDefault="007D3A9B" w:rsidP="007D3A9B">
            <w:pPr>
              <w:rPr>
                <w:rFonts w:ascii="Calibri" w:eastAsia="Calibri" w:hAnsi="Calibri"/>
                <w:sz w:val="20"/>
                <w:szCs w:val="20"/>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14:paraId="54BD5615" w14:textId="77777777" w:rsidR="007D3A9B" w:rsidRPr="00A16589" w:rsidRDefault="007D3A9B" w:rsidP="007D3A9B">
            <w:pPr>
              <w:rPr>
                <w:rFonts w:ascii="Calibri" w:eastAsia="Calibri" w:hAnsi="Calibri"/>
                <w:sz w:val="20"/>
                <w:szCs w:val="20"/>
              </w:rPr>
            </w:pPr>
          </w:p>
        </w:tc>
      </w:tr>
      <w:tr w:rsidR="007D3A9B" w:rsidRPr="00A16589" w14:paraId="2F7DECC0" w14:textId="77777777" w:rsidTr="007D3A9B">
        <w:trPr>
          <w:gridAfter w:val="1"/>
          <w:wAfter w:w="8" w:type="dxa"/>
          <w:trHeight w:val="98"/>
        </w:trPr>
        <w:tc>
          <w:tcPr>
            <w:tcW w:w="3307" w:type="dxa"/>
            <w:gridSpan w:val="2"/>
            <w:tcBorders>
              <w:top w:val="single" w:sz="4" w:space="0" w:color="auto"/>
              <w:left w:val="single" w:sz="4" w:space="0" w:color="auto"/>
              <w:bottom w:val="single" w:sz="4" w:space="0" w:color="auto"/>
              <w:right w:val="single" w:sz="4" w:space="0" w:color="auto"/>
            </w:tcBorders>
            <w:shd w:val="clear" w:color="auto" w:fill="DAEEF3"/>
            <w:vAlign w:val="center"/>
            <w:hideMark/>
          </w:tcPr>
          <w:p w14:paraId="4D47BB3C" w14:textId="77777777" w:rsidR="007D3A9B" w:rsidRPr="00A16589" w:rsidRDefault="007D3A9B" w:rsidP="007D3A9B">
            <w:pPr>
              <w:rPr>
                <w:rFonts w:ascii="Calibri" w:eastAsia="Calibri" w:hAnsi="Calibri"/>
                <w:sz w:val="20"/>
                <w:szCs w:val="20"/>
              </w:rPr>
            </w:pPr>
            <w:r w:rsidRPr="00A16589">
              <w:rPr>
                <w:rFonts w:ascii="Calibri" w:eastAsia="Calibri" w:hAnsi="Calibri"/>
                <w:b/>
                <w:sz w:val="20"/>
                <w:szCs w:val="20"/>
              </w:rPr>
              <w:t>Action Steps</w:t>
            </w:r>
          </w:p>
        </w:tc>
        <w:tc>
          <w:tcPr>
            <w:tcW w:w="2340" w:type="dxa"/>
            <w:tcBorders>
              <w:top w:val="single" w:sz="4" w:space="0" w:color="auto"/>
              <w:left w:val="single" w:sz="4" w:space="0" w:color="auto"/>
              <w:bottom w:val="single" w:sz="4" w:space="0" w:color="auto"/>
              <w:right w:val="single" w:sz="4" w:space="0" w:color="auto"/>
            </w:tcBorders>
            <w:shd w:val="clear" w:color="auto" w:fill="DAEEF3"/>
            <w:vAlign w:val="center"/>
            <w:hideMark/>
          </w:tcPr>
          <w:p w14:paraId="53E6DB51" w14:textId="77777777" w:rsidR="007D3A9B" w:rsidRPr="00A16589" w:rsidRDefault="007D3A9B" w:rsidP="007D3A9B">
            <w:pPr>
              <w:rPr>
                <w:rFonts w:ascii="Calibri" w:eastAsia="Calibri" w:hAnsi="Calibri"/>
                <w:sz w:val="20"/>
                <w:szCs w:val="20"/>
              </w:rPr>
            </w:pPr>
            <w:r w:rsidRPr="00A16589">
              <w:rPr>
                <w:rFonts w:ascii="Calibri" w:eastAsia="Calibri" w:hAnsi="Calibri"/>
                <w:b/>
                <w:sz w:val="20"/>
                <w:szCs w:val="20"/>
              </w:rPr>
              <w:t>Person Responsible</w:t>
            </w:r>
          </w:p>
        </w:tc>
        <w:tc>
          <w:tcPr>
            <w:tcW w:w="3150" w:type="dxa"/>
            <w:tcBorders>
              <w:top w:val="single" w:sz="4" w:space="0" w:color="auto"/>
              <w:left w:val="single" w:sz="4" w:space="0" w:color="auto"/>
              <w:bottom w:val="single" w:sz="4" w:space="0" w:color="auto"/>
              <w:right w:val="single" w:sz="4" w:space="0" w:color="auto"/>
            </w:tcBorders>
            <w:shd w:val="clear" w:color="auto" w:fill="DAEEF3"/>
            <w:vAlign w:val="center"/>
            <w:hideMark/>
          </w:tcPr>
          <w:p w14:paraId="5A788931" w14:textId="77777777" w:rsidR="007D3A9B" w:rsidRPr="00A16589" w:rsidRDefault="007D3A9B" w:rsidP="007D3A9B">
            <w:pPr>
              <w:rPr>
                <w:rFonts w:ascii="Calibri" w:eastAsia="Calibri" w:hAnsi="Calibri"/>
                <w:sz w:val="20"/>
                <w:szCs w:val="20"/>
              </w:rPr>
            </w:pPr>
            <w:r w:rsidRPr="00A16589">
              <w:rPr>
                <w:rFonts w:ascii="Calibri" w:eastAsia="Calibri" w:hAnsi="Calibri"/>
                <w:b/>
                <w:sz w:val="20"/>
                <w:szCs w:val="20"/>
              </w:rPr>
              <w:t>Measures</w:t>
            </w:r>
          </w:p>
        </w:tc>
        <w:tc>
          <w:tcPr>
            <w:tcW w:w="1440" w:type="dxa"/>
            <w:gridSpan w:val="2"/>
            <w:tcBorders>
              <w:top w:val="single" w:sz="4" w:space="0" w:color="auto"/>
              <w:left w:val="single" w:sz="4" w:space="0" w:color="auto"/>
              <w:bottom w:val="single" w:sz="4" w:space="0" w:color="auto"/>
              <w:right w:val="single" w:sz="4" w:space="0" w:color="auto"/>
            </w:tcBorders>
            <w:shd w:val="clear" w:color="auto" w:fill="DAEEF3"/>
            <w:vAlign w:val="center"/>
            <w:hideMark/>
          </w:tcPr>
          <w:p w14:paraId="5D3403AD" w14:textId="77777777" w:rsidR="007D3A9B" w:rsidRPr="00A16589" w:rsidRDefault="007D3A9B" w:rsidP="007D3A9B">
            <w:pPr>
              <w:rPr>
                <w:rFonts w:ascii="Calibri" w:eastAsia="Calibri" w:hAnsi="Calibri"/>
                <w:sz w:val="20"/>
                <w:szCs w:val="20"/>
              </w:rPr>
            </w:pPr>
            <w:r w:rsidRPr="00A16589">
              <w:rPr>
                <w:rFonts w:ascii="Calibri" w:eastAsia="Calibri" w:hAnsi="Calibri"/>
                <w:b/>
                <w:sz w:val="20"/>
                <w:szCs w:val="20"/>
              </w:rPr>
              <w:t>Timeframe</w:t>
            </w:r>
          </w:p>
        </w:tc>
      </w:tr>
      <w:tr w:rsidR="007D3A9B" w:rsidRPr="00A16589" w14:paraId="799CD901" w14:textId="77777777" w:rsidTr="007D3A9B">
        <w:trPr>
          <w:gridAfter w:val="1"/>
          <w:wAfter w:w="8" w:type="dxa"/>
          <w:trHeight w:val="553"/>
        </w:trPr>
        <w:tc>
          <w:tcPr>
            <w:tcW w:w="3307" w:type="dxa"/>
            <w:gridSpan w:val="2"/>
            <w:tcBorders>
              <w:top w:val="single" w:sz="4" w:space="0" w:color="auto"/>
              <w:left w:val="single" w:sz="4" w:space="0" w:color="auto"/>
              <w:bottom w:val="single" w:sz="4" w:space="0" w:color="auto"/>
              <w:right w:val="single" w:sz="4" w:space="0" w:color="auto"/>
            </w:tcBorders>
            <w:vAlign w:val="center"/>
          </w:tcPr>
          <w:p w14:paraId="0CF0409E" w14:textId="77777777" w:rsidR="007D3A9B" w:rsidRPr="00A16589" w:rsidRDefault="007D3A9B" w:rsidP="007D3A9B">
            <w:pPr>
              <w:rPr>
                <w:rFonts w:ascii="Calibri" w:eastAsia="Calibri" w:hAnsi="Calibri"/>
                <w:b/>
                <w:sz w:val="20"/>
                <w:szCs w:val="20"/>
              </w:rPr>
            </w:pPr>
          </w:p>
        </w:tc>
        <w:tc>
          <w:tcPr>
            <w:tcW w:w="2340" w:type="dxa"/>
            <w:tcBorders>
              <w:top w:val="single" w:sz="4" w:space="0" w:color="auto"/>
              <w:left w:val="single" w:sz="4" w:space="0" w:color="auto"/>
              <w:bottom w:val="single" w:sz="4" w:space="0" w:color="auto"/>
              <w:right w:val="single" w:sz="4" w:space="0" w:color="auto"/>
            </w:tcBorders>
            <w:vAlign w:val="center"/>
          </w:tcPr>
          <w:p w14:paraId="77EBB015" w14:textId="77777777" w:rsidR="007D3A9B" w:rsidRPr="00A16589" w:rsidRDefault="007D3A9B" w:rsidP="007D3A9B">
            <w:pPr>
              <w:rPr>
                <w:rFonts w:ascii="Calibri" w:eastAsia="Calibri" w:hAnsi="Calibri"/>
                <w:b/>
                <w:sz w:val="20"/>
                <w:szCs w:val="20"/>
              </w:rPr>
            </w:pPr>
          </w:p>
        </w:tc>
        <w:tc>
          <w:tcPr>
            <w:tcW w:w="3150" w:type="dxa"/>
            <w:tcBorders>
              <w:top w:val="single" w:sz="4" w:space="0" w:color="auto"/>
              <w:left w:val="single" w:sz="4" w:space="0" w:color="auto"/>
              <w:bottom w:val="single" w:sz="4" w:space="0" w:color="auto"/>
              <w:right w:val="single" w:sz="4" w:space="0" w:color="auto"/>
            </w:tcBorders>
            <w:vAlign w:val="center"/>
          </w:tcPr>
          <w:p w14:paraId="27CF08CC" w14:textId="77777777" w:rsidR="007D3A9B" w:rsidRPr="00A16589" w:rsidRDefault="007D3A9B" w:rsidP="007D3A9B">
            <w:pPr>
              <w:rPr>
                <w:rFonts w:ascii="Calibri" w:eastAsia="Calibri" w:hAnsi="Calibri"/>
                <w:b/>
                <w:sz w:val="20"/>
                <w:szCs w:val="20"/>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14:paraId="4C9134A1" w14:textId="77777777" w:rsidR="007D3A9B" w:rsidRPr="00A16589" w:rsidRDefault="007D3A9B" w:rsidP="007D3A9B">
            <w:pPr>
              <w:rPr>
                <w:rFonts w:ascii="Calibri" w:eastAsia="Calibri" w:hAnsi="Calibri"/>
                <w:b/>
                <w:sz w:val="20"/>
                <w:szCs w:val="20"/>
              </w:rPr>
            </w:pPr>
          </w:p>
        </w:tc>
      </w:tr>
      <w:tr w:rsidR="007D3A9B" w:rsidRPr="00A16589" w14:paraId="06E33A9F" w14:textId="77777777" w:rsidTr="007D3A9B">
        <w:trPr>
          <w:gridAfter w:val="1"/>
          <w:wAfter w:w="8" w:type="dxa"/>
          <w:trHeight w:val="517"/>
        </w:trPr>
        <w:tc>
          <w:tcPr>
            <w:tcW w:w="3307" w:type="dxa"/>
            <w:gridSpan w:val="2"/>
            <w:tcBorders>
              <w:top w:val="single" w:sz="4" w:space="0" w:color="auto"/>
              <w:left w:val="single" w:sz="4" w:space="0" w:color="auto"/>
              <w:bottom w:val="single" w:sz="4" w:space="0" w:color="auto"/>
              <w:right w:val="single" w:sz="4" w:space="0" w:color="auto"/>
            </w:tcBorders>
            <w:vAlign w:val="center"/>
          </w:tcPr>
          <w:p w14:paraId="113DF75F" w14:textId="77777777" w:rsidR="007D3A9B" w:rsidRPr="00A16589" w:rsidRDefault="007D3A9B" w:rsidP="007D3A9B">
            <w:pPr>
              <w:rPr>
                <w:rFonts w:ascii="Calibri" w:eastAsia="Calibri" w:hAnsi="Calibri"/>
                <w:b/>
                <w:sz w:val="20"/>
                <w:szCs w:val="20"/>
              </w:rPr>
            </w:pPr>
          </w:p>
        </w:tc>
        <w:tc>
          <w:tcPr>
            <w:tcW w:w="2340" w:type="dxa"/>
            <w:tcBorders>
              <w:top w:val="single" w:sz="4" w:space="0" w:color="auto"/>
              <w:left w:val="single" w:sz="4" w:space="0" w:color="auto"/>
              <w:bottom w:val="single" w:sz="4" w:space="0" w:color="auto"/>
              <w:right w:val="single" w:sz="4" w:space="0" w:color="auto"/>
            </w:tcBorders>
            <w:vAlign w:val="center"/>
          </w:tcPr>
          <w:p w14:paraId="1147C2AB" w14:textId="77777777" w:rsidR="007D3A9B" w:rsidRPr="00A16589" w:rsidRDefault="007D3A9B" w:rsidP="007D3A9B">
            <w:pPr>
              <w:rPr>
                <w:rFonts w:ascii="Calibri" w:eastAsia="Calibri" w:hAnsi="Calibri"/>
                <w:b/>
                <w:sz w:val="20"/>
                <w:szCs w:val="20"/>
              </w:rPr>
            </w:pPr>
          </w:p>
        </w:tc>
        <w:tc>
          <w:tcPr>
            <w:tcW w:w="3150" w:type="dxa"/>
            <w:tcBorders>
              <w:top w:val="single" w:sz="4" w:space="0" w:color="auto"/>
              <w:left w:val="single" w:sz="4" w:space="0" w:color="auto"/>
              <w:bottom w:val="single" w:sz="4" w:space="0" w:color="auto"/>
              <w:right w:val="single" w:sz="4" w:space="0" w:color="auto"/>
            </w:tcBorders>
            <w:vAlign w:val="center"/>
          </w:tcPr>
          <w:p w14:paraId="0903D4B8" w14:textId="77777777" w:rsidR="007D3A9B" w:rsidRPr="00A16589" w:rsidRDefault="007D3A9B" w:rsidP="007D3A9B">
            <w:pPr>
              <w:rPr>
                <w:rFonts w:ascii="Calibri" w:eastAsia="Calibri" w:hAnsi="Calibri"/>
                <w:b/>
                <w:sz w:val="20"/>
                <w:szCs w:val="20"/>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14:paraId="73044BF7" w14:textId="77777777" w:rsidR="007D3A9B" w:rsidRPr="00A16589" w:rsidRDefault="007D3A9B" w:rsidP="007D3A9B">
            <w:pPr>
              <w:rPr>
                <w:rFonts w:ascii="Calibri" w:eastAsia="Calibri" w:hAnsi="Calibri"/>
                <w:b/>
                <w:sz w:val="20"/>
                <w:szCs w:val="20"/>
              </w:rPr>
            </w:pPr>
          </w:p>
        </w:tc>
      </w:tr>
      <w:tr w:rsidR="007D3A9B" w:rsidRPr="00A16589" w14:paraId="75CE7BC2" w14:textId="77777777" w:rsidTr="007D3A9B">
        <w:tc>
          <w:tcPr>
            <w:tcW w:w="8805" w:type="dxa"/>
            <w:gridSpan w:val="5"/>
            <w:tcBorders>
              <w:top w:val="single" w:sz="4" w:space="0" w:color="auto"/>
              <w:left w:val="single" w:sz="4" w:space="0" w:color="auto"/>
              <w:bottom w:val="single" w:sz="4" w:space="0" w:color="auto"/>
              <w:right w:val="single" w:sz="4" w:space="0" w:color="auto"/>
            </w:tcBorders>
            <w:shd w:val="clear" w:color="auto" w:fill="DAEEF3"/>
            <w:vAlign w:val="center"/>
            <w:hideMark/>
          </w:tcPr>
          <w:p w14:paraId="564C8ADA" w14:textId="77777777" w:rsidR="007D3A9B" w:rsidRPr="00A16589" w:rsidRDefault="007D3A9B" w:rsidP="007D3A9B">
            <w:pPr>
              <w:rPr>
                <w:rFonts w:ascii="Calibri" w:eastAsia="Calibri" w:hAnsi="Calibri"/>
                <w:b/>
                <w:sz w:val="20"/>
                <w:szCs w:val="20"/>
              </w:rPr>
            </w:pPr>
            <w:r w:rsidRPr="00A16589">
              <w:rPr>
                <w:rFonts w:ascii="Calibri" w:eastAsia="Calibri" w:hAnsi="Calibri"/>
                <w:b/>
                <w:sz w:val="20"/>
                <w:szCs w:val="20"/>
              </w:rPr>
              <w:t>Budget Item and Description</w:t>
            </w:r>
          </w:p>
        </w:tc>
        <w:tc>
          <w:tcPr>
            <w:tcW w:w="1440" w:type="dxa"/>
            <w:gridSpan w:val="2"/>
            <w:tcBorders>
              <w:top w:val="single" w:sz="4" w:space="0" w:color="auto"/>
              <w:left w:val="single" w:sz="4" w:space="0" w:color="auto"/>
              <w:bottom w:val="single" w:sz="4" w:space="0" w:color="auto"/>
              <w:right w:val="single" w:sz="4" w:space="0" w:color="auto"/>
            </w:tcBorders>
            <w:shd w:val="clear" w:color="auto" w:fill="DAEEF3"/>
            <w:vAlign w:val="center"/>
            <w:hideMark/>
          </w:tcPr>
          <w:p w14:paraId="5177A3A9" w14:textId="77777777" w:rsidR="007D3A9B" w:rsidRPr="00A16589" w:rsidRDefault="007D3A9B" w:rsidP="007D3A9B">
            <w:pPr>
              <w:rPr>
                <w:rFonts w:ascii="Calibri" w:eastAsia="Calibri" w:hAnsi="Calibri"/>
                <w:b/>
                <w:sz w:val="20"/>
                <w:szCs w:val="20"/>
              </w:rPr>
            </w:pPr>
            <w:r w:rsidRPr="00A16589">
              <w:rPr>
                <w:rFonts w:ascii="Calibri" w:eastAsia="Calibri" w:hAnsi="Calibri"/>
                <w:b/>
                <w:sz w:val="20"/>
                <w:szCs w:val="20"/>
              </w:rPr>
              <w:t>Amount</w:t>
            </w:r>
          </w:p>
        </w:tc>
      </w:tr>
      <w:tr w:rsidR="007D3A9B" w:rsidRPr="00A16589" w14:paraId="5A927070" w14:textId="77777777" w:rsidTr="007D3A9B">
        <w:trPr>
          <w:trHeight w:val="643"/>
        </w:trPr>
        <w:tc>
          <w:tcPr>
            <w:tcW w:w="8805" w:type="dxa"/>
            <w:gridSpan w:val="5"/>
            <w:tcBorders>
              <w:top w:val="single" w:sz="4" w:space="0" w:color="auto"/>
              <w:left w:val="single" w:sz="4" w:space="0" w:color="auto"/>
              <w:bottom w:val="single" w:sz="4" w:space="0" w:color="auto"/>
              <w:right w:val="single" w:sz="4" w:space="0" w:color="auto"/>
            </w:tcBorders>
            <w:vAlign w:val="center"/>
          </w:tcPr>
          <w:p w14:paraId="0D6EBADD" w14:textId="77777777" w:rsidR="007D3A9B" w:rsidRPr="00A16589" w:rsidRDefault="007D3A9B" w:rsidP="007D3A9B">
            <w:pPr>
              <w:rPr>
                <w:rFonts w:ascii="Calibri" w:eastAsia="Calibri" w:hAnsi="Calibri"/>
                <w:b/>
                <w:sz w:val="20"/>
                <w:szCs w:val="20"/>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14:paraId="6C036DA6" w14:textId="77777777" w:rsidR="007D3A9B" w:rsidRPr="00A16589" w:rsidRDefault="007D3A9B" w:rsidP="007D3A9B">
            <w:pPr>
              <w:rPr>
                <w:rFonts w:ascii="Calibri" w:eastAsia="Calibri" w:hAnsi="Calibri"/>
                <w:b/>
                <w:sz w:val="20"/>
                <w:szCs w:val="20"/>
              </w:rPr>
            </w:pPr>
          </w:p>
        </w:tc>
      </w:tr>
      <w:tr w:rsidR="007D3A9B" w:rsidRPr="00A16589" w14:paraId="15981664" w14:textId="77777777" w:rsidTr="007D3A9B">
        <w:trPr>
          <w:trHeight w:val="625"/>
        </w:trPr>
        <w:tc>
          <w:tcPr>
            <w:tcW w:w="8805" w:type="dxa"/>
            <w:gridSpan w:val="5"/>
            <w:tcBorders>
              <w:top w:val="single" w:sz="4" w:space="0" w:color="auto"/>
              <w:left w:val="single" w:sz="4" w:space="0" w:color="auto"/>
              <w:bottom w:val="single" w:sz="4" w:space="0" w:color="auto"/>
              <w:right w:val="single" w:sz="4" w:space="0" w:color="auto"/>
            </w:tcBorders>
            <w:vAlign w:val="center"/>
          </w:tcPr>
          <w:p w14:paraId="3EF071B2" w14:textId="77777777" w:rsidR="007D3A9B" w:rsidRPr="00A16589" w:rsidRDefault="007D3A9B" w:rsidP="007D3A9B">
            <w:pPr>
              <w:rPr>
                <w:rFonts w:ascii="Calibri" w:eastAsia="Calibri" w:hAnsi="Calibri"/>
                <w:b/>
                <w:sz w:val="20"/>
                <w:szCs w:val="20"/>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14:paraId="2946A0EB" w14:textId="77777777" w:rsidR="007D3A9B" w:rsidRPr="00A16589" w:rsidRDefault="007D3A9B" w:rsidP="007D3A9B">
            <w:pPr>
              <w:rPr>
                <w:rFonts w:ascii="Calibri" w:eastAsia="Calibri" w:hAnsi="Calibri"/>
                <w:b/>
                <w:sz w:val="20"/>
                <w:szCs w:val="20"/>
              </w:rPr>
            </w:pPr>
          </w:p>
        </w:tc>
      </w:tr>
    </w:tbl>
    <w:p w14:paraId="7B81FACB" w14:textId="73BB7E32" w:rsidR="00F42053" w:rsidRDefault="00F42053" w:rsidP="00F42053">
      <w:pPr>
        <w:ind w:left="720"/>
        <w:rPr>
          <w:rStyle w:val="Hyperlink"/>
          <w:b/>
          <w:color w:val="000000"/>
        </w:rPr>
      </w:pPr>
    </w:p>
    <w:p w14:paraId="2EB6C4E9" w14:textId="4D80D497" w:rsidR="007D3A9B" w:rsidRPr="000326BA" w:rsidRDefault="00C67B28" w:rsidP="007D3A9B">
      <w:pPr>
        <w:rPr>
          <w:b/>
          <w:color w:val="000000"/>
        </w:rPr>
      </w:pPr>
      <w:r>
        <w:rPr>
          <w:rStyle w:val="Hyperlink"/>
          <w:b/>
          <w:color w:val="000000"/>
          <w:u w:val="none"/>
        </w:rPr>
        <w:t xml:space="preserve">Priority EBI Strategy </w:t>
      </w:r>
      <w:r w:rsidR="007D3A9B">
        <w:rPr>
          <w:rStyle w:val="Hyperlink"/>
          <w:b/>
          <w:color w:val="000000"/>
          <w:u w:val="none"/>
        </w:rPr>
        <w:t>4 (Optional)</w:t>
      </w:r>
    </w:p>
    <w:tbl>
      <w:tblPr>
        <w:tblW w:w="1024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2309"/>
        <w:gridCol w:w="998"/>
        <w:gridCol w:w="2340"/>
        <w:gridCol w:w="3150"/>
        <w:gridCol w:w="8"/>
        <w:gridCol w:w="1432"/>
        <w:gridCol w:w="8"/>
      </w:tblGrid>
      <w:tr w:rsidR="00C67B28" w:rsidRPr="00A16589" w14:paraId="4C0F58EF" w14:textId="77777777" w:rsidTr="007D3A9B">
        <w:trPr>
          <w:trHeight w:val="580"/>
        </w:trPr>
        <w:tc>
          <w:tcPr>
            <w:tcW w:w="2309" w:type="dxa"/>
            <w:tcBorders>
              <w:top w:val="single" w:sz="4" w:space="0" w:color="auto"/>
              <w:left w:val="single" w:sz="4" w:space="0" w:color="auto"/>
              <w:bottom w:val="single" w:sz="4" w:space="0" w:color="auto"/>
              <w:right w:val="single" w:sz="4" w:space="0" w:color="auto"/>
            </w:tcBorders>
            <w:shd w:val="clear" w:color="auto" w:fill="92CDDC"/>
            <w:vAlign w:val="center"/>
            <w:hideMark/>
          </w:tcPr>
          <w:p w14:paraId="34ACF989" w14:textId="674A287C" w:rsidR="00C67B28" w:rsidRDefault="00C67B28" w:rsidP="00C67B28">
            <w:pPr>
              <w:rPr>
                <w:rFonts w:ascii="Calibri" w:eastAsia="Calibri" w:hAnsi="Calibri" w:cs="Calibri"/>
                <w:b/>
                <w:sz w:val="20"/>
                <w:szCs w:val="20"/>
              </w:rPr>
            </w:pPr>
            <w:r w:rsidRPr="00A16589">
              <w:rPr>
                <w:rFonts w:ascii="Calibri" w:eastAsia="Calibri" w:hAnsi="Calibri" w:cs="Calibri"/>
                <w:b/>
                <w:sz w:val="20"/>
                <w:szCs w:val="20"/>
              </w:rPr>
              <w:t>Priority</w:t>
            </w:r>
            <w:r>
              <w:rPr>
                <w:rFonts w:ascii="Calibri" w:eastAsia="Calibri" w:hAnsi="Calibri" w:cs="Calibri"/>
                <w:b/>
                <w:sz w:val="20"/>
                <w:szCs w:val="20"/>
              </w:rPr>
              <w:t xml:space="preserve"> EBI</w:t>
            </w:r>
            <w:r w:rsidRPr="00A16589">
              <w:rPr>
                <w:rFonts w:ascii="Calibri" w:eastAsia="Calibri" w:hAnsi="Calibri" w:cs="Calibri"/>
                <w:b/>
                <w:sz w:val="20"/>
                <w:szCs w:val="20"/>
              </w:rPr>
              <w:t xml:space="preserve"> Strategy #</w:t>
            </w:r>
            <w:r>
              <w:rPr>
                <w:rFonts w:ascii="Calibri" w:eastAsia="Calibri" w:hAnsi="Calibri" w:cs="Calibri"/>
                <w:b/>
                <w:sz w:val="20"/>
                <w:szCs w:val="20"/>
              </w:rPr>
              <w:t>4</w:t>
            </w:r>
            <w:r w:rsidRPr="00A16589">
              <w:rPr>
                <w:rFonts w:ascii="Calibri" w:eastAsia="Calibri" w:hAnsi="Calibri" w:cs="Calibri"/>
                <w:b/>
                <w:sz w:val="20"/>
                <w:szCs w:val="20"/>
              </w:rPr>
              <w:t>:</w:t>
            </w:r>
          </w:p>
          <w:p w14:paraId="6AEDBCE8" w14:textId="77777777" w:rsidR="00C67B28" w:rsidRPr="00A16589" w:rsidRDefault="00C67B28" w:rsidP="00C67B28">
            <w:pPr>
              <w:rPr>
                <w:rFonts w:ascii="Calibri" w:eastAsia="Calibri" w:hAnsi="Calibri"/>
                <w:sz w:val="20"/>
                <w:szCs w:val="20"/>
              </w:rPr>
            </w:pPr>
            <w:r>
              <w:rPr>
                <w:rFonts w:ascii="Calibri" w:eastAsia="Calibri" w:hAnsi="Calibri" w:cs="Calibri"/>
                <w:b/>
                <w:sz w:val="20"/>
                <w:szCs w:val="20"/>
              </w:rPr>
              <w:t>Select one</w:t>
            </w:r>
          </w:p>
        </w:tc>
        <w:tc>
          <w:tcPr>
            <w:tcW w:w="7936" w:type="dxa"/>
            <w:gridSpan w:val="6"/>
            <w:tcBorders>
              <w:top w:val="single" w:sz="4" w:space="0" w:color="auto"/>
              <w:left w:val="single" w:sz="4" w:space="0" w:color="auto"/>
              <w:bottom w:val="single" w:sz="4" w:space="0" w:color="auto"/>
              <w:right w:val="single" w:sz="4" w:space="0" w:color="auto"/>
            </w:tcBorders>
            <w:shd w:val="clear" w:color="auto" w:fill="92CDDC"/>
            <w:vAlign w:val="center"/>
          </w:tcPr>
          <w:p w14:paraId="3D74FCB4" w14:textId="59DAB2FA" w:rsidR="00C67B28" w:rsidRPr="00A16589" w:rsidRDefault="00C67B28" w:rsidP="00C67B28">
            <w:pPr>
              <w:rPr>
                <w:rFonts w:ascii="Calibri" w:eastAsia="Calibri" w:hAnsi="Calibri"/>
                <w:sz w:val="20"/>
                <w:szCs w:val="20"/>
              </w:rPr>
            </w:pPr>
            <w:r w:rsidRPr="00F42053">
              <w:rPr>
                <w:rFonts w:ascii="Calibri" w:eastAsia="Calibri" w:hAnsi="Calibri" w:cs="Calibri"/>
                <w:b/>
                <w:sz w:val="20"/>
                <w:szCs w:val="20"/>
              </w:rPr>
              <w:fldChar w:fldCharType="begin">
                <w:ffData>
                  <w:name w:val="Check1"/>
                  <w:enabled/>
                  <w:calcOnExit w:val="0"/>
                  <w:checkBox>
                    <w:sizeAuto/>
                    <w:default w:val="0"/>
                  </w:checkBox>
                </w:ffData>
              </w:fldChar>
            </w:r>
            <w:r w:rsidRPr="00F42053">
              <w:rPr>
                <w:rFonts w:ascii="Calibri" w:eastAsia="Calibri" w:hAnsi="Calibri" w:cs="Calibri"/>
                <w:b/>
                <w:sz w:val="20"/>
                <w:szCs w:val="20"/>
              </w:rPr>
              <w:instrText xml:space="preserve"> FORMCHECKBOX </w:instrText>
            </w:r>
            <w:r w:rsidR="00666EA4">
              <w:rPr>
                <w:rFonts w:ascii="Calibri" w:eastAsia="Calibri" w:hAnsi="Calibri" w:cs="Calibri"/>
                <w:b/>
                <w:sz w:val="20"/>
                <w:szCs w:val="20"/>
              </w:rPr>
            </w:r>
            <w:r w:rsidR="00666EA4">
              <w:rPr>
                <w:rFonts w:ascii="Calibri" w:eastAsia="Calibri" w:hAnsi="Calibri" w:cs="Calibri"/>
                <w:b/>
                <w:sz w:val="20"/>
                <w:szCs w:val="20"/>
              </w:rPr>
              <w:fldChar w:fldCharType="separate"/>
            </w:r>
            <w:r w:rsidRPr="00F42053">
              <w:rPr>
                <w:rFonts w:ascii="Calibri" w:eastAsia="Calibri" w:hAnsi="Calibri" w:cs="Calibri"/>
                <w:b/>
                <w:sz w:val="20"/>
                <w:szCs w:val="20"/>
              </w:rPr>
              <w:fldChar w:fldCharType="end"/>
            </w:r>
            <w:r w:rsidRPr="00F42053">
              <w:rPr>
                <w:rFonts w:ascii="Calibri" w:eastAsia="Calibri" w:hAnsi="Calibri" w:cs="Calibri"/>
                <w:b/>
                <w:sz w:val="20"/>
                <w:szCs w:val="20"/>
              </w:rPr>
              <w:t xml:space="preserve"> </w:t>
            </w:r>
            <w:r>
              <w:rPr>
                <w:rFonts w:ascii="Calibri" w:eastAsia="Calibri" w:hAnsi="Calibri" w:cs="Calibri"/>
                <w:b/>
                <w:sz w:val="20"/>
                <w:szCs w:val="20"/>
              </w:rPr>
              <w:t>Patient Reminders</w:t>
            </w:r>
            <w:r w:rsidRPr="00F42053">
              <w:rPr>
                <w:rFonts w:ascii="Calibri" w:eastAsia="Calibri" w:hAnsi="Calibri" w:cs="Calibri"/>
                <w:b/>
                <w:sz w:val="20"/>
                <w:szCs w:val="20"/>
              </w:rPr>
              <w:t xml:space="preserve">    </w:t>
            </w:r>
            <w:r w:rsidRPr="00F42053">
              <w:rPr>
                <w:rFonts w:ascii="Calibri" w:eastAsia="Calibri" w:hAnsi="Calibri" w:cs="Calibri"/>
                <w:b/>
                <w:sz w:val="20"/>
                <w:szCs w:val="20"/>
              </w:rPr>
              <w:fldChar w:fldCharType="begin">
                <w:ffData>
                  <w:name w:val="Check1"/>
                  <w:enabled/>
                  <w:calcOnExit w:val="0"/>
                  <w:checkBox>
                    <w:sizeAuto/>
                    <w:default w:val="0"/>
                  </w:checkBox>
                </w:ffData>
              </w:fldChar>
            </w:r>
            <w:r w:rsidRPr="00F42053">
              <w:rPr>
                <w:rFonts w:ascii="Calibri" w:eastAsia="Calibri" w:hAnsi="Calibri" w:cs="Calibri"/>
                <w:b/>
                <w:sz w:val="20"/>
                <w:szCs w:val="20"/>
              </w:rPr>
              <w:instrText xml:space="preserve"> FORMCHECKBOX </w:instrText>
            </w:r>
            <w:r w:rsidR="00666EA4">
              <w:rPr>
                <w:rFonts w:ascii="Calibri" w:eastAsia="Calibri" w:hAnsi="Calibri" w:cs="Calibri"/>
                <w:b/>
                <w:sz w:val="20"/>
                <w:szCs w:val="20"/>
              </w:rPr>
            </w:r>
            <w:r w:rsidR="00666EA4">
              <w:rPr>
                <w:rFonts w:ascii="Calibri" w:eastAsia="Calibri" w:hAnsi="Calibri" w:cs="Calibri"/>
                <w:b/>
                <w:sz w:val="20"/>
                <w:szCs w:val="20"/>
              </w:rPr>
              <w:fldChar w:fldCharType="separate"/>
            </w:r>
            <w:r w:rsidRPr="00F42053">
              <w:rPr>
                <w:rFonts w:ascii="Calibri" w:eastAsia="Calibri" w:hAnsi="Calibri" w:cs="Calibri"/>
                <w:b/>
                <w:sz w:val="20"/>
                <w:szCs w:val="20"/>
              </w:rPr>
              <w:fldChar w:fldCharType="end"/>
            </w:r>
            <w:r w:rsidRPr="00F42053">
              <w:rPr>
                <w:rFonts w:ascii="Calibri" w:eastAsia="Calibri" w:hAnsi="Calibri" w:cs="Calibri"/>
                <w:b/>
                <w:sz w:val="20"/>
                <w:szCs w:val="20"/>
              </w:rPr>
              <w:t xml:space="preserve"> </w:t>
            </w:r>
            <w:r>
              <w:rPr>
                <w:rFonts w:ascii="Calibri" w:eastAsia="Calibri" w:hAnsi="Calibri" w:cs="Calibri"/>
                <w:b/>
                <w:sz w:val="20"/>
                <w:szCs w:val="20"/>
              </w:rPr>
              <w:t>Provider Reminders</w:t>
            </w:r>
            <w:r w:rsidRPr="00F42053">
              <w:rPr>
                <w:rFonts w:ascii="Calibri" w:eastAsia="Calibri" w:hAnsi="Calibri" w:cs="Calibri"/>
                <w:b/>
                <w:sz w:val="20"/>
                <w:szCs w:val="20"/>
              </w:rPr>
              <w:t xml:space="preserve">    </w:t>
            </w:r>
            <w:r w:rsidRPr="00AF3EDF">
              <w:rPr>
                <w:rFonts w:ascii="Calibri" w:eastAsia="Calibri" w:hAnsi="Calibri" w:cs="Calibri"/>
                <w:b/>
                <w:sz w:val="20"/>
                <w:szCs w:val="20"/>
              </w:rPr>
              <w:fldChar w:fldCharType="begin">
                <w:ffData>
                  <w:name w:val="Check1"/>
                  <w:enabled/>
                  <w:calcOnExit w:val="0"/>
                  <w:checkBox>
                    <w:sizeAuto/>
                    <w:default w:val="0"/>
                  </w:checkBox>
                </w:ffData>
              </w:fldChar>
            </w:r>
            <w:r w:rsidRPr="00AF3EDF">
              <w:rPr>
                <w:rFonts w:ascii="Calibri" w:eastAsia="Calibri" w:hAnsi="Calibri" w:cs="Calibri"/>
                <w:b/>
                <w:sz w:val="20"/>
                <w:szCs w:val="20"/>
              </w:rPr>
              <w:instrText xml:space="preserve"> FORMCHECKBOX </w:instrText>
            </w:r>
            <w:r w:rsidR="00666EA4">
              <w:rPr>
                <w:rFonts w:ascii="Calibri" w:eastAsia="Calibri" w:hAnsi="Calibri" w:cs="Calibri"/>
                <w:b/>
                <w:sz w:val="20"/>
                <w:szCs w:val="20"/>
              </w:rPr>
            </w:r>
            <w:r w:rsidR="00666EA4">
              <w:rPr>
                <w:rFonts w:ascii="Calibri" w:eastAsia="Calibri" w:hAnsi="Calibri" w:cs="Calibri"/>
                <w:b/>
                <w:sz w:val="20"/>
                <w:szCs w:val="20"/>
              </w:rPr>
              <w:fldChar w:fldCharType="separate"/>
            </w:r>
            <w:r w:rsidRPr="00AF3EDF">
              <w:rPr>
                <w:rFonts w:ascii="Calibri" w:eastAsia="Calibri" w:hAnsi="Calibri" w:cs="Calibri"/>
                <w:b/>
                <w:sz w:val="20"/>
                <w:szCs w:val="20"/>
              </w:rPr>
              <w:fldChar w:fldCharType="end"/>
            </w:r>
            <w:r w:rsidRPr="00AF3EDF">
              <w:rPr>
                <w:rFonts w:ascii="Calibri" w:eastAsia="Calibri" w:hAnsi="Calibri" w:cs="Calibri"/>
                <w:b/>
                <w:sz w:val="20"/>
                <w:szCs w:val="20"/>
              </w:rPr>
              <w:t xml:space="preserve"> </w:t>
            </w:r>
            <w:r>
              <w:rPr>
                <w:rFonts w:ascii="Calibri" w:eastAsia="Calibri" w:hAnsi="Calibri" w:cs="Calibri"/>
                <w:b/>
                <w:sz w:val="20"/>
                <w:szCs w:val="20"/>
              </w:rPr>
              <w:t xml:space="preserve">Provider Assessment and Feedback   </w:t>
            </w:r>
            <w:r w:rsidRPr="00AF3EDF">
              <w:rPr>
                <w:rFonts w:ascii="Calibri" w:eastAsia="Calibri" w:hAnsi="Calibri" w:cs="Calibri"/>
                <w:b/>
                <w:sz w:val="20"/>
                <w:szCs w:val="20"/>
              </w:rPr>
              <w:t xml:space="preserve">  </w:t>
            </w:r>
            <w:r>
              <w:rPr>
                <w:rFonts w:ascii="Calibri" w:eastAsia="Calibri" w:hAnsi="Calibri" w:cs="Calibri"/>
                <w:b/>
                <w:sz w:val="20"/>
                <w:szCs w:val="20"/>
              </w:rPr>
              <w:t xml:space="preserve">  </w:t>
            </w:r>
            <w:r w:rsidRPr="00AF3EDF">
              <w:rPr>
                <w:rFonts w:ascii="Calibri" w:eastAsia="Calibri" w:hAnsi="Calibri" w:cs="Calibri"/>
                <w:b/>
                <w:sz w:val="20"/>
                <w:szCs w:val="20"/>
              </w:rPr>
              <w:fldChar w:fldCharType="begin">
                <w:ffData>
                  <w:name w:val="Check1"/>
                  <w:enabled/>
                  <w:calcOnExit w:val="0"/>
                  <w:checkBox>
                    <w:sizeAuto/>
                    <w:default w:val="0"/>
                  </w:checkBox>
                </w:ffData>
              </w:fldChar>
            </w:r>
            <w:r w:rsidRPr="00AF3EDF">
              <w:rPr>
                <w:rFonts w:ascii="Calibri" w:eastAsia="Calibri" w:hAnsi="Calibri" w:cs="Calibri"/>
                <w:b/>
                <w:sz w:val="20"/>
                <w:szCs w:val="20"/>
              </w:rPr>
              <w:instrText xml:space="preserve"> FORMCHECKBOX </w:instrText>
            </w:r>
            <w:r w:rsidR="00666EA4">
              <w:rPr>
                <w:rFonts w:ascii="Calibri" w:eastAsia="Calibri" w:hAnsi="Calibri" w:cs="Calibri"/>
                <w:b/>
                <w:sz w:val="20"/>
                <w:szCs w:val="20"/>
              </w:rPr>
            </w:r>
            <w:r w:rsidR="00666EA4">
              <w:rPr>
                <w:rFonts w:ascii="Calibri" w:eastAsia="Calibri" w:hAnsi="Calibri" w:cs="Calibri"/>
                <w:b/>
                <w:sz w:val="20"/>
                <w:szCs w:val="20"/>
              </w:rPr>
              <w:fldChar w:fldCharType="separate"/>
            </w:r>
            <w:r w:rsidRPr="00AF3EDF">
              <w:rPr>
                <w:rFonts w:ascii="Calibri" w:eastAsia="Calibri" w:hAnsi="Calibri" w:cs="Calibri"/>
                <w:b/>
                <w:sz w:val="20"/>
                <w:szCs w:val="20"/>
              </w:rPr>
              <w:fldChar w:fldCharType="end"/>
            </w:r>
            <w:r w:rsidRPr="00AF3EDF">
              <w:rPr>
                <w:rFonts w:ascii="Calibri" w:eastAsia="Calibri" w:hAnsi="Calibri" w:cs="Calibri"/>
                <w:b/>
                <w:sz w:val="20"/>
                <w:szCs w:val="20"/>
              </w:rPr>
              <w:t xml:space="preserve"> </w:t>
            </w:r>
            <w:r>
              <w:rPr>
                <w:rFonts w:ascii="Calibri" w:eastAsia="Calibri" w:hAnsi="Calibri" w:cs="Calibri"/>
                <w:b/>
                <w:sz w:val="20"/>
                <w:szCs w:val="20"/>
              </w:rPr>
              <w:t xml:space="preserve">Reducing Structural Barriers    </w:t>
            </w:r>
          </w:p>
        </w:tc>
      </w:tr>
      <w:tr w:rsidR="007D3A9B" w:rsidRPr="00A16589" w14:paraId="0176DEB9" w14:textId="77777777" w:rsidTr="007D3A9B">
        <w:trPr>
          <w:trHeight w:val="85"/>
        </w:trPr>
        <w:tc>
          <w:tcPr>
            <w:tcW w:w="2309" w:type="dxa"/>
            <w:tcBorders>
              <w:top w:val="single" w:sz="4" w:space="0" w:color="auto"/>
              <w:left w:val="single" w:sz="4" w:space="0" w:color="auto"/>
              <w:bottom w:val="single" w:sz="4" w:space="0" w:color="auto"/>
              <w:right w:val="single" w:sz="4" w:space="0" w:color="auto"/>
            </w:tcBorders>
            <w:shd w:val="clear" w:color="auto" w:fill="B6DDE8"/>
            <w:vAlign w:val="center"/>
            <w:hideMark/>
          </w:tcPr>
          <w:p w14:paraId="03D3B6F9" w14:textId="67731BA1" w:rsidR="007D3A9B" w:rsidRPr="00A16589" w:rsidRDefault="007D3A9B" w:rsidP="007D3A9B">
            <w:pPr>
              <w:rPr>
                <w:rFonts w:ascii="Calibri" w:eastAsia="Calibri" w:hAnsi="Calibri"/>
                <w:sz w:val="20"/>
                <w:szCs w:val="20"/>
              </w:rPr>
            </w:pPr>
            <w:r w:rsidRPr="00A16589">
              <w:rPr>
                <w:rFonts w:ascii="Calibri" w:eastAsia="Calibri" w:hAnsi="Calibri" w:cs="Calibri"/>
                <w:b/>
                <w:sz w:val="20"/>
                <w:szCs w:val="20"/>
              </w:rPr>
              <w:t>S.M.A.R.T. Objective:</w:t>
            </w:r>
          </w:p>
        </w:tc>
        <w:tc>
          <w:tcPr>
            <w:tcW w:w="7936" w:type="dxa"/>
            <w:gridSpan w:val="6"/>
            <w:tcBorders>
              <w:top w:val="single" w:sz="4" w:space="0" w:color="auto"/>
              <w:left w:val="single" w:sz="4" w:space="0" w:color="auto"/>
              <w:bottom w:val="single" w:sz="4" w:space="0" w:color="auto"/>
              <w:right w:val="single" w:sz="4" w:space="0" w:color="auto"/>
            </w:tcBorders>
            <w:shd w:val="clear" w:color="auto" w:fill="B6DDE8"/>
            <w:vAlign w:val="center"/>
          </w:tcPr>
          <w:p w14:paraId="6C1F2261" w14:textId="77777777" w:rsidR="007D3A9B" w:rsidRPr="00A16589" w:rsidRDefault="007D3A9B" w:rsidP="007D3A9B">
            <w:pPr>
              <w:rPr>
                <w:rFonts w:ascii="Calibri" w:eastAsia="Calibri" w:hAnsi="Calibri"/>
                <w:sz w:val="20"/>
                <w:szCs w:val="20"/>
              </w:rPr>
            </w:pPr>
          </w:p>
        </w:tc>
      </w:tr>
      <w:tr w:rsidR="007D3A9B" w:rsidRPr="00AF3EDF" w14:paraId="46A940EB" w14:textId="77777777" w:rsidTr="007D3A9B">
        <w:trPr>
          <w:trHeight w:val="85"/>
        </w:trPr>
        <w:tc>
          <w:tcPr>
            <w:tcW w:w="2309" w:type="dxa"/>
            <w:tcBorders>
              <w:top w:val="single" w:sz="4" w:space="0" w:color="auto"/>
              <w:left w:val="single" w:sz="4" w:space="0" w:color="auto"/>
              <w:bottom w:val="single" w:sz="4" w:space="0" w:color="auto"/>
              <w:right w:val="single" w:sz="4" w:space="0" w:color="auto"/>
            </w:tcBorders>
            <w:shd w:val="clear" w:color="auto" w:fill="B6DDE8"/>
            <w:vAlign w:val="center"/>
            <w:hideMark/>
          </w:tcPr>
          <w:p w14:paraId="484B1FDF" w14:textId="77777777" w:rsidR="007D3A9B" w:rsidRPr="00AF3EDF" w:rsidRDefault="007D3A9B" w:rsidP="007D3A9B">
            <w:pPr>
              <w:rPr>
                <w:rFonts w:ascii="Calibri" w:eastAsia="Calibri" w:hAnsi="Calibri" w:cs="Calibri"/>
                <w:b/>
                <w:sz w:val="20"/>
                <w:szCs w:val="20"/>
              </w:rPr>
            </w:pPr>
            <w:r w:rsidRPr="00AF3EDF">
              <w:rPr>
                <w:rFonts w:ascii="Calibri" w:eastAsia="Calibri" w:hAnsi="Calibri" w:cs="Calibri"/>
                <w:b/>
                <w:sz w:val="20"/>
                <w:szCs w:val="20"/>
              </w:rPr>
              <w:t>Key Partners</w:t>
            </w:r>
          </w:p>
          <w:p w14:paraId="05127E7D" w14:textId="77777777" w:rsidR="007D3A9B" w:rsidRPr="00AF3EDF" w:rsidRDefault="007D3A9B" w:rsidP="007D3A9B">
            <w:pPr>
              <w:rPr>
                <w:rFonts w:ascii="Calibri" w:eastAsia="Calibri" w:hAnsi="Calibri" w:cs="Calibri"/>
                <w:b/>
                <w:sz w:val="20"/>
                <w:szCs w:val="20"/>
              </w:rPr>
            </w:pPr>
            <w:r w:rsidRPr="00AF3EDF">
              <w:rPr>
                <w:rFonts w:ascii="Calibri" w:eastAsia="Calibri" w:hAnsi="Calibri" w:cs="Calibri"/>
                <w:b/>
                <w:sz w:val="20"/>
                <w:szCs w:val="20"/>
              </w:rPr>
              <w:t>(</w:t>
            </w:r>
            <w:r>
              <w:rPr>
                <w:rFonts w:ascii="Calibri" w:eastAsia="Calibri" w:hAnsi="Calibri" w:cs="Calibri"/>
                <w:b/>
                <w:sz w:val="20"/>
                <w:szCs w:val="20"/>
              </w:rPr>
              <w:t>as applicable</w:t>
            </w:r>
            <w:r w:rsidRPr="00AF3EDF">
              <w:rPr>
                <w:rFonts w:ascii="Calibri" w:eastAsia="Calibri" w:hAnsi="Calibri" w:cs="Calibri"/>
                <w:b/>
                <w:sz w:val="20"/>
                <w:szCs w:val="20"/>
              </w:rPr>
              <w:t>)</w:t>
            </w:r>
          </w:p>
        </w:tc>
        <w:tc>
          <w:tcPr>
            <w:tcW w:w="7936" w:type="dxa"/>
            <w:gridSpan w:val="6"/>
            <w:tcBorders>
              <w:top w:val="single" w:sz="4" w:space="0" w:color="auto"/>
              <w:left w:val="single" w:sz="4" w:space="0" w:color="auto"/>
              <w:bottom w:val="single" w:sz="4" w:space="0" w:color="auto"/>
              <w:right w:val="single" w:sz="4" w:space="0" w:color="auto"/>
            </w:tcBorders>
            <w:shd w:val="clear" w:color="auto" w:fill="B6DDE8"/>
            <w:vAlign w:val="center"/>
            <w:hideMark/>
          </w:tcPr>
          <w:p w14:paraId="318B4380" w14:textId="77777777" w:rsidR="007D3A9B" w:rsidRPr="00AF3EDF" w:rsidRDefault="007D3A9B" w:rsidP="007D3A9B">
            <w:pPr>
              <w:rPr>
                <w:rFonts w:ascii="Calibri" w:eastAsia="Calibri" w:hAnsi="Calibri" w:cs="Calibri"/>
                <w:b/>
                <w:sz w:val="20"/>
                <w:szCs w:val="20"/>
              </w:rPr>
            </w:pPr>
            <w:r w:rsidRPr="00F42053">
              <w:rPr>
                <w:rFonts w:ascii="Calibri" w:eastAsia="Calibri" w:hAnsi="Calibri" w:cs="Calibri"/>
                <w:b/>
                <w:sz w:val="20"/>
                <w:szCs w:val="20"/>
              </w:rPr>
              <w:fldChar w:fldCharType="begin">
                <w:ffData>
                  <w:name w:val="Check1"/>
                  <w:enabled/>
                  <w:calcOnExit w:val="0"/>
                  <w:checkBox>
                    <w:sizeAuto/>
                    <w:default w:val="0"/>
                  </w:checkBox>
                </w:ffData>
              </w:fldChar>
            </w:r>
            <w:r w:rsidRPr="00F42053">
              <w:rPr>
                <w:rFonts w:ascii="Calibri" w:eastAsia="Calibri" w:hAnsi="Calibri" w:cs="Calibri"/>
                <w:b/>
                <w:sz w:val="20"/>
                <w:szCs w:val="20"/>
              </w:rPr>
              <w:instrText xml:space="preserve"> FORMCHECKBOX </w:instrText>
            </w:r>
            <w:r w:rsidR="00666EA4">
              <w:rPr>
                <w:rFonts w:ascii="Calibri" w:eastAsia="Calibri" w:hAnsi="Calibri" w:cs="Calibri"/>
                <w:b/>
                <w:sz w:val="20"/>
                <w:szCs w:val="20"/>
              </w:rPr>
            </w:r>
            <w:r w:rsidR="00666EA4">
              <w:rPr>
                <w:rFonts w:ascii="Calibri" w:eastAsia="Calibri" w:hAnsi="Calibri" w:cs="Calibri"/>
                <w:b/>
                <w:sz w:val="20"/>
                <w:szCs w:val="20"/>
              </w:rPr>
              <w:fldChar w:fldCharType="separate"/>
            </w:r>
            <w:r w:rsidRPr="00F42053">
              <w:rPr>
                <w:rFonts w:ascii="Calibri" w:eastAsia="Calibri" w:hAnsi="Calibri" w:cs="Calibri"/>
                <w:b/>
                <w:sz w:val="20"/>
                <w:szCs w:val="20"/>
              </w:rPr>
              <w:fldChar w:fldCharType="end"/>
            </w:r>
            <w:r w:rsidRPr="00F42053">
              <w:rPr>
                <w:rFonts w:ascii="Calibri" w:eastAsia="Calibri" w:hAnsi="Calibri" w:cs="Calibri"/>
                <w:b/>
                <w:sz w:val="20"/>
                <w:szCs w:val="20"/>
              </w:rPr>
              <w:t xml:space="preserve"> Primary healthcare provider     </w:t>
            </w:r>
            <w:r w:rsidRPr="00F42053">
              <w:rPr>
                <w:rFonts w:ascii="Calibri" w:eastAsia="Calibri" w:hAnsi="Calibri" w:cs="Calibri"/>
                <w:b/>
                <w:sz w:val="20"/>
                <w:szCs w:val="20"/>
              </w:rPr>
              <w:fldChar w:fldCharType="begin">
                <w:ffData>
                  <w:name w:val="Check1"/>
                  <w:enabled/>
                  <w:calcOnExit w:val="0"/>
                  <w:checkBox>
                    <w:sizeAuto/>
                    <w:default w:val="0"/>
                  </w:checkBox>
                </w:ffData>
              </w:fldChar>
            </w:r>
            <w:r w:rsidRPr="00F42053">
              <w:rPr>
                <w:rFonts w:ascii="Calibri" w:eastAsia="Calibri" w:hAnsi="Calibri" w:cs="Calibri"/>
                <w:b/>
                <w:sz w:val="20"/>
                <w:szCs w:val="20"/>
              </w:rPr>
              <w:instrText xml:space="preserve"> FORMCHECKBOX </w:instrText>
            </w:r>
            <w:r w:rsidR="00666EA4">
              <w:rPr>
                <w:rFonts w:ascii="Calibri" w:eastAsia="Calibri" w:hAnsi="Calibri" w:cs="Calibri"/>
                <w:b/>
                <w:sz w:val="20"/>
                <w:szCs w:val="20"/>
              </w:rPr>
            </w:r>
            <w:r w:rsidR="00666EA4">
              <w:rPr>
                <w:rFonts w:ascii="Calibri" w:eastAsia="Calibri" w:hAnsi="Calibri" w:cs="Calibri"/>
                <w:b/>
                <w:sz w:val="20"/>
                <w:szCs w:val="20"/>
              </w:rPr>
              <w:fldChar w:fldCharType="separate"/>
            </w:r>
            <w:r w:rsidRPr="00F42053">
              <w:rPr>
                <w:rFonts w:ascii="Calibri" w:eastAsia="Calibri" w:hAnsi="Calibri" w:cs="Calibri"/>
                <w:b/>
                <w:sz w:val="20"/>
                <w:szCs w:val="20"/>
              </w:rPr>
              <w:fldChar w:fldCharType="end"/>
            </w:r>
            <w:r w:rsidRPr="00F42053">
              <w:rPr>
                <w:rFonts w:ascii="Calibri" w:eastAsia="Calibri" w:hAnsi="Calibri" w:cs="Calibri"/>
                <w:b/>
                <w:sz w:val="20"/>
                <w:szCs w:val="20"/>
              </w:rPr>
              <w:t xml:space="preserve"> Cancer Center    </w:t>
            </w:r>
            <w:r w:rsidRPr="00F42053">
              <w:rPr>
                <w:rFonts w:ascii="Calibri" w:eastAsia="Calibri" w:hAnsi="Calibri" w:cs="Calibri"/>
                <w:b/>
                <w:sz w:val="20"/>
                <w:szCs w:val="20"/>
              </w:rPr>
              <w:fldChar w:fldCharType="begin">
                <w:ffData>
                  <w:name w:val="Check1"/>
                  <w:enabled/>
                  <w:calcOnExit w:val="0"/>
                  <w:checkBox>
                    <w:sizeAuto/>
                    <w:default w:val="0"/>
                  </w:checkBox>
                </w:ffData>
              </w:fldChar>
            </w:r>
            <w:r w:rsidRPr="00F42053">
              <w:rPr>
                <w:rFonts w:ascii="Calibri" w:eastAsia="Calibri" w:hAnsi="Calibri" w:cs="Calibri"/>
                <w:b/>
                <w:sz w:val="20"/>
                <w:szCs w:val="20"/>
              </w:rPr>
              <w:instrText xml:space="preserve"> FORMCHECKBOX </w:instrText>
            </w:r>
            <w:r w:rsidR="00666EA4">
              <w:rPr>
                <w:rFonts w:ascii="Calibri" w:eastAsia="Calibri" w:hAnsi="Calibri" w:cs="Calibri"/>
                <w:b/>
                <w:sz w:val="20"/>
                <w:szCs w:val="20"/>
              </w:rPr>
            </w:r>
            <w:r w:rsidR="00666EA4">
              <w:rPr>
                <w:rFonts w:ascii="Calibri" w:eastAsia="Calibri" w:hAnsi="Calibri" w:cs="Calibri"/>
                <w:b/>
                <w:sz w:val="20"/>
                <w:szCs w:val="20"/>
              </w:rPr>
              <w:fldChar w:fldCharType="separate"/>
            </w:r>
            <w:r w:rsidRPr="00F42053">
              <w:rPr>
                <w:rFonts w:ascii="Calibri" w:eastAsia="Calibri" w:hAnsi="Calibri" w:cs="Calibri"/>
                <w:b/>
                <w:sz w:val="20"/>
                <w:szCs w:val="20"/>
              </w:rPr>
              <w:fldChar w:fldCharType="end"/>
            </w:r>
            <w:r w:rsidRPr="00F42053">
              <w:rPr>
                <w:rFonts w:ascii="Calibri" w:eastAsia="Calibri" w:hAnsi="Calibri" w:cs="Calibri"/>
                <w:b/>
                <w:sz w:val="20"/>
                <w:szCs w:val="20"/>
              </w:rPr>
              <w:t xml:space="preserve"> Community-based Organization    </w:t>
            </w:r>
            <w:r w:rsidRPr="00F42053">
              <w:rPr>
                <w:rFonts w:ascii="Calibri" w:eastAsia="Calibri" w:hAnsi="Calibri" w:cs="Calibri"/>
                <w:b/>
                <w:sz w:val="20"/>
                <w:szCs w:val="20"/>
              </w:rPr>
              <w:fldChar w:fldCharType="begin">
                <w:ffData>
                  <w:name w:val="Check1"/>
                  <w:enabled/>
                  <w:calcOnExit w:val="0"/>
                  <w:checkBox>
                    <w:sizeAuto/>
                    <w:default w:val="0"/>
                  </w:checkBox>
                </w:ffData>
              </w:fldChar>
            </w:r>
            <w:r w:rsidRPr="00F42053">
              <w:rPr>
                <w:rFonts w:ascii="Calibri" w:eastAsia="Calibri" w:hAnsi="Calibri" w:cs="Calibri"/>
                <w:b/>
                <w:sz w:val="20"/>
                <w:szCs w:val="20"/>
              </w:rPr>
              <w:instrText xml:space="preserve"> FORMCHECKBOX </w:instrText>
            </w:r>
            <w:r w:rsidR="00666EA4">
              <w:rPr>
                <w:rFonts w:ascii="Calibri" w:eastAsia="Calibri" w:hAnsi="Calibri" w:cs="Calibri"/>
                <w:b/>
                <w:sz w:val="20"/>
                <w:szCs w:val="20"/>
              </w:rPr>
            </w:r>
            <w:r w:rsidR="00666EA4">
              <w:rPr>
                <w:rFonts w:ascii="Calibri" w:eastAsia="Calibri" w:hAnsi="Calibri" w:cs="Calibri"/>
                <w:b/>
                <w:sz w:val="20"/>
                <w:szCs w:val="20"/>
              </w:rPr>
              <w:fldChar w:fldCharType="separate"/>
            </w:r>
            <w:r w:rsidRPr="00F42053">
              <w:rPr>
                <w:rFonts w:ascii="Calibri" w:eastAsia="Calibri" w:hAnsi="Calibri" w:cs="Calibri"/>
                <w:b/>
                <w:sz w:val="20"/>
                <w:szCs w:val="20"/>
              </w:rPr>
              <w:fldChar w:fldCharType="end"/>
            </w:r>
            <w:r w:rsidRPr="00F42053">
              <w:rPr>
                <w:rFonts w:ascii="Calibri" w:eastAsia="Calibri" w:hAnsi="Calibri" w:cs="Calibri"/>
                <w:b/>
                <w:sz w:val="20"/>
                <w:szCs w:val="20"/>
              </w:rPr>
              <w:t xml:space="preserve"> Interest Group    </w:t>
            </w:r>
            <w:r w:rsidRPr="00F42053">
              <w:rPr>
                <w:rFonts w:ascii="Calibri" w:eastAsia="Calibri" w:hAnsi="Calibri" w:cs="Calibri"/>
                <w:b/>
                <w:sz w:val="20"/>
                <w:szCs w:val="20"/>
              </w:rPr>
              <w:fldChar w:fldCharType="begin">
                <w:ffData>
                  <w:name w:val="Check1"/>
                  <w:enabled/>
                  <w:calcOnExit w:val="0"/>
                  <w:checkBox>
                    <w:sizeAuto/>
                    <w:default w:val="0"/>
                  </w:checkBox>
                </w:ffData>
              </w:fldChar>
            </w:r>
            <w:r w:rsidRPr="00F42053">
              <w:rPr>
                <w:rFonts w:ascii="Calibri" w:eastAsia="Calibri" w:hAnsi="Calibri" w:cs="Calibri"/>
                <w:b/>
                <w:sz w:val="20"/>
                <w:szCs w:val="20"/>
              </w:rPr>
              <w:instrText xml:space="preserve"> FORMCHECKBOX </w:instrText>
            </w:r>
            <w:r w:rsidR="00666EA4">
              <w:rPr>
                <w:rFonts w:ascii="Calibri" w:eastAsia="Calibri" w:hAnsi="Calibri" w:cs="Calibri"/>
                <w:b/>
                <w:sz w:val="20"/>
                <w:szCs w:val="20"/>
              </w:rPr>
            </w:r>
            <w:r w:rsidR="00666EA4">
              <w:rPr>
                <w:rFonts w:ascii="Calibri" w:eastAsia="Calibri" w:hAnsi="Calibri" w:cs="Calibri"/>
                <w:b/>
                <w:sz w:val="20"/>
                <w:szCs w:val="20"/>
              </w:rPr>
              <w:fldChar w:fldCharType="separate"/>
            </w:r>
            <w:r w:rsidRPr="00F42053">
              <w:rPr>
                <w:rFonts w:ascii="Calibri" w:eastAsia="Calibri" w:hAnsi="Calibri" w:cs="Calibri"/>
                <w:b/>
                <w:sz w:val="20"/>
                <w:szCs w:val="20"/>
              </w:rPr>
              <w:fldChar w:fldCharType="end"/>
            </w:r>
            <w:r w:rsidRPr="00F42053">
              <w:rPr>
                <w:rFonts w:ascii="Calibri" w:eastAsia="Calibri" w:hAnsi="Calibri" w:cs="Calibri"/>
                <w:b/>
                <w:sz w:val="20"/>
                <w:szCs w:val="20"/>
              </w:rPr>
              <w:t xml:space="preserve"> Other:</w:t>
            </w:r>
          </w:p>
        </w:tc>
      </w:tr>
      <w:tr w:rsidR="007D3A9B" w:rsidRPr="00A16589" w14:paraId="3C21009C" w14:textId="77777777" w:rsidTr="007D3A9B">
        <w:trPr>
          <w:gridAfter w:val="1"/>
          <w:wAfter w:w="8" w:type="dxa"/>
        </w:trPr>
        <w:tc>
          <w:tcPr>
            <w:tcW w:w="3307" w:type="dxa"/>
            <w:gridSpan w:val="2"/>
            <w:tcBorders>
              <w:top w:val="single" w:sz="4" w:space="0" w:color="auto"/>
              <w:left w:val="single" w:sz="4" w:space="0" w:color="auto"/>
              <w:bottom w:val="single" w:sz="4" w:space="0" w:color="auto"/>
              <w:right w:val="single" w:sz="4" w:space="0" w:color="auto"/>
            </w:tcBorders>
            <w:shd w:val="clear" w:color="auto" w:fill="DAEEF3"/>
            <w:vAlign w:val="center"/>
            <w:hideMark/>
          </w:tcPr>
          <w:p w14:paraId="662C52C8" w14:textId="77777777" w:rsidR="007D3A9B" w:rsidRPr="00A16589" w:rsidRDefault="007D3A9B" w:rsidP="007D3A9B">
            <w:pPr>
              <w:rPr>
                <w:rFonts w:ascii="Calibri" w:eastAsia="Calibri" w:hAnsi="Calibri"/>
                <w:sz w:val="20"/>
                <w:szCs w:val="20"/>
              </w:rPr>
            </w:pPr>
            <w:r w:rsidRPr="00A16589">
              <w:rPr>
                <w:rFonts w:ascii="Calibri" w:eastAsia="Calibri" w:hAnsi="Calibri" w:cs="Calibri"/>
                <w:b/>
                <w:sz w:val="20"/>
                <w:szCs w:val="20"/>
              </w:rPr>
              <w:t>Project Description and Justification</w:t>
            </w:r>
          </w:p>
        </w:tc>
        <w:tc>
          <w:tcPr>
            <w:tcW w:w="2340" w:type="dxa"/>
            <w:tcBorders>
              <w:top w:val="single" w:sz="4" w:space="0" w:color="auto"/>
              <w:left w:val="single" w:sz="4" w:space="0" w:color="auto"/>
              <w:bottom w:val="single" w:sz="4" w:space="0" w:color="auto"/>
              <w:right w:val="single" w:sz="4" w:space="0" w:color="auto"/>
            </w:tcBorders>
            <w:shd w:val="clear" w:color="auto" w:fill="DAEEF3"/>
            <w:vAlign w:val="center"/>
            <w:hideMark/>
          </w:tcPr>
          <w:p w14:paraId="4D70B393" w14:textId="77777777" w:rsidR="007D3A9B" w:rsidRPr="00A16589" w:rsidRDefault="007D3A9B" w:rsidP="007D3A9B">
            <w:pPr>
              <w:rPr>
                <w:rFonts w:ascii="Calibri" w:eastAsia="Calibri" w:hAnsi="Calibri"/>
                <w:sz w:val="20"/>
                <w:szCs w:val="20"/>
              </w:rPr>
            </w:pPr>
            <w:r w:rsidRPr="00A16589">
              <w:rPr>
                <w:rFonts w:ascii="Calibri" w:eastAsia="Calibri" w:hAnsi="Calibri"/>
                <w:b/>
                <w:sz w:val="20"/>
                <w:szCs w:val="20"/>
              </w:rPr>
              <w:t>Project (or Collaborating) Partners</w:t>
            </w:r>
          </w:p>
        </w:tc>
        <w:tc>
          <w:tcPr>
            <w:tcW w:w="3150" w:type="dxa"/>
            <w:tcBorders>
              <w:top w:val="single" w:sz="4" w:space="0" w:color="auto"/>
              <w:left w:val="single" w:sz="4" w:space="0" w:color="auto"/>
              <w:bottom w:val="single" w:sz="4" w:space="0" w:color="auto"/>
              <w:right w:val="single" w:sz="4" w:space="0" w:color="auto"/>
            </w:tcBorders>
            <w:shd w:val="clear" w:color="auto" w:fill="DAEEF3"/>
            <w:vAlign w:val="center"/>
            <w:hideMark/>
          </w:tcPr>
          <w:p w14:paraId="77A5DDF9" w14:textId="0B58F542" w:rsidR="007D3A9B" w:rsidRPr="00A16589" w:rsidRDefault="00B81B6F" w:rsidP="007D3A9B">
            <w:pPr>
              <w:rPr>
                <w:rFonts w:ascii="Calibri" w:eastAsia="Calibri" w:hAnsi="Calibri"/>
                <w:sz w:val="20"/>
                <w:szCs w:val="20"/>
              </w:rPr>
            </w:pPr>
            <w:r w:rsidRPr="00B038E9">
              <w:rPr>
                <w:rFonts w:ascii="Calibri" w:eastAsia="Calibri" w:hAnsi="Calibri"/>
                <w:b/>
                <w:sz w:val="20"/>
                <w:szCs w:val="20"/>
              </w:rPr>
              <w:t xml:space="preserve">Baseline # for </w:t>
            </w:r>
            <w:r>
              <w:rPr>
                <w:rFonts w:ascii="Calibri" w:eastAsia="Calibri" w:hAnsi="Calibri"/>
                <w:b/>
                <w:sz w:val="20"/>
                <w:szCs w:val="20"/>
              </w:rPr>
              <w:t>Eligible</w:t>
            </w:r>
            <w:r w:rsidRPr="00B038E9">
              <w:rPr>
                <w:rFonts w:ascii="Calibri" w:eastAsia="Calibri" w:hAnsi="Calibri"/>
                <w:b/>
                <w:sz w:val="20"/>
                <w:szCs w:val="20"/>
              </w:rPr>
              <w:t xml:space="preserve"> Population and # for</w:t>
            </w:r>
            <w:r>
              <w:rPr>
                <w:rFonts w:ascii="Calibri" w:eastAsia="Calibri" w:hAnsi="Calibri"/>
                <w:b/>
                <w:sz w:val="20"/>
                <w:szCs w:val="20"/>
              </w:rPr>
              <w:t xml:space="preserve"> Priority Population</w:t>
            </w:r>
            <w:r>
              <w:rPr>
                <w:rFonts w:ascii="Calibri" w:eastAsia="Calibri" w:hAnsi="Calibri" w:cs="Calibri"/>
                <w:b/>
                <w:sz w:val="20"/>
                <w:szCs w:val="20"/>
              </w:rPr>
              <w:t xml:space="preserve"> (if applicable)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DAEEF3"/>
            <w:vAlign w:val="center"/>
            <w:hideMark/>
          </w:tcPr>
          <w:p w14:paraId="314195EA" w14:textId="77777777" w:rsidR="007D3A9B" w:rsidRPr="00A16589" w:rsidRDefault="007D3A9B" w:rsidP="007D3A9B">
            <w:pPr>
              <w:rPr>
                <w:rFonts w:ascii="Calibri" w:eastAsia="Calibri" w:hAnsi="Calibri"/>
                <w:sz w:val="20"/>
                <w:szCs w:val="20"/>
              </w:rPr>
            </w:pPr>
            <w:r w:rsidRPr="00A16589">
              <w:rPr>
                <w:rFonts w:ascii="Calibri" w:eastAsia="Calibri" w:hAnsi="Calibri" w:cs="Calibri"/>
                <w:b/>
                <w:sz w:val="20"/>
                <w:szCs w:val="20"/>
              </w:rPr>
              <w:t>Deliverables</w:t>
            </w:r>
          </w:p>
        </w:tc>
      </w:tr>
      <w:tr w:rsidR="007D3A9B" w:rsidRPr="00A16589" w14:paraId="073A14F0" w14:textId="77777777" w:rsidTr="007D3A9B">
        <w:trPr>
          <w:gridAfter w:val="1"/>
          <w:wAfter w:w="8" w:type="dxa"/>
          <w:trHeight w:val="562"/>
        </w:trPr>
        <w:tc>
          <w:tcPr>
            <w:tcW w:w="3307" w:type="dxa"/>
            <w:gridSpan w:val="2"/>
            <w:tcBorders>
              <w:top w:val="single" w:sz="4" w:space="0" w:color="auto"/>
              <w:left w:val="single" w:sz="4" w:space="0" w:color="auto"/>
              <w:bottom w:val="single" w:sz="4" w:space="0" w:color="auto"/>
              <w:right w:val="single" w:sz="4" w:space="0" w:color="auto"/>
            </w:tcBorders>
            <w:vAlign w:val="center"/>
          </w:tcPr>
          <w:p w14:paraId="592128E7" w14:textId="77777777" w:rsidR="007D3A9B" w:rsidRPr="00A16589" w:rsidRDefault="007D3A9B" w:rsidP="007D3A9B">
            <w:pPr>
              <w:rPr>
                <w:rFonts w:ascii="Calibri" w:eastAsia="Calibri" w:hAnsi="Calibri"/>
                <w:sz w:val="20"/>
                <w:szCs w:val="20"/>
              </w:rPr>
            </w:pPr>
          </w:p>
        </w:tc>
        <w:tc>
          <w:tcPr>
            <w:tcW w:w="2340" w:type="dxa"/>
            <w:tcBorders>
              <w:top w:val="single" w:sz="4" w:space="0" w:color="auto"/>
              <w:left w:val="single" w:sz="4" w:space="0" w:color="auto"/>
              <w:bottom w:val="single" w:sz="4" w:space="0" w:color="auto"/>
              <w:right w:val="single" w:sz="4" w:space="0" w:color="auto"/>
            </w:tcBorders>
            <w:vAlign w:val="center"/>
          </w:tcPr>
          <w:p w14:paraId="682B03A7" w14:textId="77777777" w:rsidR="007D3A9B" w:rsidRPr="00A16589" w:rsidRDefault="007D3A9B" w:rsidP="007D3A9B">
            <w:pPr>
              <w:rPr>
                <w:rFonts w:ascii="Calibri" w:eastAsia="Calibri" w:hAnsi="Calibri"/>
                <w:sz w:val="20"/>
                <w:szCs w:val="20"/>
              </w:rPr>
            </w:pPr>
          </w:p>
        </w:tc>
        <w:tc>
          <w:tcPr>
            <w:tcW w:w="3150" w:type="dxa"/>
            <w:tcBorders>
              <w:top w:val="single" w:sz="4" w:space="0" w:color="auto"/>
              <w:left w:val="single" w:sz="4" w:space="0" w:color="auto"/>
              <w:bottom w:val="single" w:sz="4" w:space="0" w:color="auto"/>
              <w:right w:val="single" w:sz="4" w:space="0" w:color="auto"/>
            </w:tcBorders>
            <w:vAlign w:val="center"/>
          </w:tcPr>
          <w:p w14:paraId="5538006C" w14:textId="77777777" w:rsidR="007D3A9B" w:rsidRPr="00A16589" w:rsidRDefault="007D3A9B" w:rsidP="007D3A9B">
            <w:pPr>
              <w:rPr>
                <w:rFonts w:ascii="Calibri" w:eastAsia="Calibri" w:hAnsi="Calibri"/>
                <w:sz w:val="20"/>
                <w:szCs w:val="20"/>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14:paraId="60751882" w14:textId="77777777" w:rsidR="007D3A9B" w:rsidRPr="00A16589" w:rsidRDefault="007D3A9B" w:rsidP="007D3A9B">
            <w:pPr>
              <w:rPr>
                <w:rFonts w:ascii="Calibri" w:eastAsia="Calibri" w:hAnsi="Calibri"/>
                <w:sz w:val="20"/>
                <w:szCs w:val="20"/>
              </w:rPr>
            </w:pPr>
          </w:p>
        </w:tc>
      </w:tr>
      <w:tr w:rsidR="007D3A9B" w:rsidRPr="00A16589" w14:paraId="1431FAEC" w14:textId="77777777" w:rsidTr="007D3A9B">
        <w:trPr>
          <w:gridAfter w:val="1"/>
          <w:wAfter w:w="8" w:type="dxa"/>
          <w:trHeight w:val="98"/>
        </w:trPr>
        <w:tc>
          <w:tcPr>
            <w:tcW w:w="3307" w:type="dxa"/>
            <w:gridSpan w:val="2"/>
            <w:tcBorders>
              <w:top w:val="single" w:sz="4" w:space="0" w:color="auto"/>
              <w:left w:val="single" w:sz="4" w:space="0" w:color="auto"/>
              <w:bottom w:val="single" w:sz="4" w:space="0" w:color="auto"/>
              <w:right w:val="single" w:sz="4" w:space="0" w:color="auto"/>
            </w:tcBorders>
            <w:shd w:val="clear" w:color="auto" w:fill="DAEEF3"/>
            <w:vAlign w:val="center"/>
            <w:hideMark/>
          </w:tcPr>
          <w:p w14:paraId="5A41E944" w14:textId="77777777" w:rsidR="007D3A9B" w:rsidRPr="00A16589" w:rsidRDefault="007D3A9B" w:rsidP="007D3A9B">
            <w:pPr>
              <w:rPr>
                <w:rFonts w:ascii="Calibri" w:eastAsia="Calibri" w:hAnsi="Calibri"/>
                <w:sz w:val="20"/>
                <w:szCs w:val="20"/>
              </w:rPr>
            </w:pPr>
            <w:r w:rsidRPr="00A16589">
              <w:rPr>
                <w:rFonts w:ascii="Calibri" w:eastAsia="Calibri" w:hAnsi="Calibri"/>
                <w:b/>
                <w:sz w:val="20"/>
                <w:szCs w:val="20"/>
              </w:rPr>
              <w:t>Action Steps</w:t>
            </w:r>
          </w:p>
        </w:tc>
        <w:tc>
          <w:tcPr>
            <w:tcW w:w="2340" w:type="dxa"/>
            <w:tcBorders>
              <w:top w:val="single" w:sz="4" w:space="0" w:color="auto"/>
              <w:left w:val="single" w:sz="4" w:space="0" w:color="auto"/>
              <w:bottom w:val="single" w:sz="4" w:space="0" w:color="auto"/>
              <w:right w:val="single" w:sz="4" w:space="0" w:color="auto"/>
            </w:tcBorders>
            <w:shd w:val="clear" w:color="auto" w:fill="DAEEF3"/>
            <w:vAlign w:val="center"/>
            <w:hideMark/>
          </w:tcPr>
          <w:p w14:paraId="2D9ECABE" w14:textId="77777777" w:rsidR="007D3A9B" w:rsidRPr="00A16589" w:rsidRDefault="007D3A9B" w:rsidP="007D3A9B">
            <w:pPr>
              <w:rPr>
                <w:rFonts w:ascii="Calibri" w:eastAsia="Calibri" w:hAnsi="Calibri"/>
                <w:sz w:val="20"/>
                <w:szCs w:val="20"/>
              </w:rPr>
            </w:pPr>
            <w:r w:rsidRPr="00A16589">
              <w:rPr>
                <w:rFonts w:ascii="Calibri" w:eastAsia="Calibri" w:hAnsi="Calibri"/>
                <w:b/>
                <w:sz w:val="20"/>
                <w:szCs w:val="20"/>
              </w:rPr>
              <w:t>Person Responsible</w:t>
            </w:r>
          </w:p>
        </w:tc>
        <w:tc>
          <w:tcPr>
            <w:tcW w:w="3150" w:type="dxa"/>
            <w:tcBorders>
              <w:top w:val="single" w:sz="4" w:space="0" w:color="auto"/>
              <w:left w:val="single" w:sz="4" w:space="0" w:color="auto"/>
              <w:bottom w:val="single" w:sz="4" w:space="0" w:color="auto"/>
              <w:right w:val="single" w:sz="4" w:space="0" w:color="auto"/>
            </w:tcBorders>
            <w:shd w:val="clear" w:color="auto" w:fill="DAEEF3"/>
            <w:vAlign w:val="center"/>
            <w:hideMark/>
          </w:tcPr>
          <w:p w14:paraId="3FD4AA39" w14:textId="77777777" w:rsidR="007D3A9B" w:rsidRPr="00A16589" w:rsidRDefault="007D3A9B" w:rsidP="007D3A9B">
            <w:pPr>
              <w:rPr>
                <w:rFonts w:ascii="Calibri" w:eastAsia="Calibri" w:hAnsi="Calibri"/>
                <w:sz w:val="20"/>
                <w:szCs w:val="20"/>
              </w:rPr>
            </w:pPr>
            <w:r w:rsidRPr="00A16589">
              <w:rPr>
                <w:rFonts w:ascii="Calibri" w:eastAsia="Calibri" w:hAnsi="Calibri"/>
                <w:b/>
                <w:sz w:val="20"/>
                <w:szCs w:val="20"/>
              </w:rPr>
              <w:t>Measures</w:t>
            </w:r>
          </w:p>
        </w:tc>
        <w:tc>
          <w:tcPr>
            <w:tcW w:w="1440" w:type="dxa"/>
            <w:gridSpan w:val="2"/>
            <w:tcBorders>
              <w:top w:val="single" w:sz="4" w:space="0" w:color="auto"/>
              <w:left w:val="single" w:sz="4" w:space="0" w:color="auto"/>
              <w:bottom w:val="single" w:sz="4" w:space="0" w:color="auto"/>
              <w:right w:val="single" w:sz="4" w:space="0" w:color="auto"/>
            </w:tcBorders>
            <w:shd w:val="clear" w:color="auto" w:fill="DAEEF3"/>
            <w:vAlign w:val="center"/>
            <w:hideMark/>
          </w:tcPr>
          <w:p w14:paraId="5C932652" w14:textId="77777777" w:rsidR="007D3A9B" w:rsidRPr="00A16589" w:rsidRDefault="007D3A9B" w:rsidP="007D3A9B">
            <w:pPr>
              <w:rPr>
                <w:rFonts w:ascii="Calibri" w:eastAsia="Calibri" w:hAnsi="Calibri"/>
                <w:sz w:val="20"/>
                <w:szCs w:val="20"/>
              </w:rPr>
            </w:pPr>
            <w:r w:rsidRPr="00A16589">
              <w:rPr>
                <w:rFonts w:ascii="Calibri" w:eastAsia="Calibri" w:hAnsi="Calibri"/>
                <w:b/>
                <w:sz w:val="20"/>
                <w:szCs w:val="20"/>
              </w:rPr>
              <w:t>Timeframe</w:t>
            </w:r>
          </w:p>
        </w:tc>
      </w:tr>
      <w:tr w:rsidR="007D3A9B" w:rsidRPr="00A16589" w14:paraId="6B014B74" w14:textId="77777777" w:rsidTr="007D3A9B">
        <w:trPr>
          <w:gridAfter w:val="1"/>
          <w:wAfter w:w="8" w:type="dxa"/>
          <w:trHeight w:val="553"/>
        </w:trPr>
        <w:tc>
          <w:tcPr>
            <w:tcW w:w="3307" w:type="dxa"/>
            <w:gridSpan w:val="2"/>
            <w:tcBorders>
              <w:top w:val="single" w:sz="4" w:space="0" w:color="auto"/>
              <w:left w:val="single" w:sz="4" w:space="0" w:color="auto"/>
              <w:bottom w:val="single" w:sz="4" w:space="0" w:color="auto"/>
              <w:right w:val="single" w:sz="4" w:space="0" w:color="auto"/>
            </w:tcBorders>
            <w:vAlign w:val="center"/>
          </w:tcPr>
          <w:p w14:paraId="5C73EF1F" w14:textId="77777777" w:rsidR="007D3A9B" w:rsidRPr="00A16589" w:rsidRDefault="007D3A9B" w:rsidP="007D3A9B">
            <w:pPr>
              <w:rPr>
                <w:rFonts w:ascii="Calibri" w:eastAsia="Calibri" w:hAnsi="Calibri"/>
                <w:b/>
                <w:sz w:val="20"/>
                <w:szCs w:val="20"/>
              </w:rPr>
            </w:pPr>
          </w:p>
        </w:tc>
        <w:tc>
          <w:tcPr>
            <w:tcW w:w="2340" w:type="dxa"/>
            <w:tcBorders>
              <w:top w:val="single" w:sz="4" w:space="0" w:color="auto"/>
              <w:left w:val="single" w:sz="4" w:space="0" w:color="auto"/>
              <w:bottom w:val="single" w:sz="4" w:space="0" w:color="auto"/>
              <w:right w:val="single" w:sz="4" w:space="0" w:color="auto"/>
            </w:tcBorders>
            <w:vAlign w:val="center"/>
          </w:tcPr>
          <w:p w14:paraId="66A96BB9" w14:textId="77777777" w:rsidR="007D3A9B" w:rsidRPr="00A16589" w:rsidRDefault="007D3A9B" w:rsidP="007D3A9B">
            <w:pPr>
              <w:rPr>
                <w:rFonts w:ascii="Calibri" w:eastAsia="Calibri" w:hAnsi="Calibri"/>
                <w:b/>
                <w:sz w:val="20"/>
                <w:szCs w:val="20"/>
              </w:rPr>
            </w:pPr>
          </w:p>
        </w:tc>
        <w:tc>
          <w:tcPr>
            <w:tcW w:w="3150" w:type="dxa"/>
            <w:tcBorders>
              <w:top w:val="single" w:sz="4" w:space="0" w:color="auto"/>
              <w:left w:val="single" w:sz="4" w:space="0" w:color="auto"/>
              <w:bottom w:val="single" w:sz="4" w:space="0" w:color="auto"/>
              <w:right w:val="single" w:sz="4" w:space="0" w:color="auto"/>
            </w:tcBorders>
            <w:vAlign w:val="center"/>
          </w:tcPr>
          <w:p w14:paraId="0C9694E4" w14:textId="77777777" w:rsidR="007D3A9B" w:rsidRPr="00A16589" w:rsidRDefault="007D3A9B" w:rsidP="007D3A9B">
            <w:pPr>
              <w:rPr>
                <w:rFonts w:ascii="Calibri" w:eastAsia="Calibri" w:hAnsi="Calibri"/>
                <w:b/>
                <w:sz w:val="20"/>
                <w:szCs w:val="20"/>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14:paraId="07DAABE6" w14:textId="77777777" w:rsidR="007D3A9B" w:rsidRPr="00A16589" w:rsidRDefault="007D3A9B" w:rsidP="007D3A9B">
            <w:pPr>
              <w:rPr>
                <w:rFonts w:ascii="Calibri" w:eastAsia="Calibri" w:hAnsi="Calibri"/>
                <w:b/>
                <w:sz w:val="20"/>
                <w:szCs w:val="20"/>
              </w:rPr>
            </w:pPr>
          </w:p>
        </w:tc>
      </w:tr>
      <w:tr w:rsidR="007D3A9B" w:rsidRPr="00A16589" w14:paraId="1C3EA5D7" w14:textId="77777777" w:rsidTr="007D3A9B">
        <w:trPr>
          <w:gridAfter w:val="1"/>
          <w:wAfter w:w="8" w:type="dxa"/>
          <w:trHeight w:val="517"/>
        </w:trPr>
        <w:tc>
          <w:tcPr>
            <w:tcW w:w="3307" w:type="dxa"/>
            <w:gridSpan w:val="2"/>
            <w:tcBorders>
              <w:top w:val="single" w:sz="4" w:space="0" w:color="auto"/>
              <w:left w:val="single" w:sz="4" w:space="0" w:color="auto"/>
              <w:bottom w:val="single" w:sz="4" w:space="0" w:color="auto"/>
              <w:right w:val="single" w:sz="4" w:space="0" w:color="auto"/>
            </w:tcBorders>
            <w:vAlign w:val="center"/>
          </w:tcPr>
          <w:p w14:paraId="2BB8841F" w14:textId="77777777" w:rsidR="007D3A9B" w:rsidRPr="00A16589" w:rsidRDefault="007D3A9B" w:rsidP="007D3A9B">
            <w:pPr>
              <w:rPr>
                <w:rFonts w:ascii="Calibri" w:eastAsia="Calibri" w:hAnsi="Calibri"/>
                <w:b/>
                <w:sz w:val="20"/>
                <w:szCs w:val="20"/>
              </w:rPr>
            </w:pPr>
          </w:p>
        </w:tc>
        <w:tc>
          <w:tcPr>
            <w:tcW w:w="2340" w:type="dxa"/>
            <w:tcBorders>
              <w:top w:val="single" w:sz="4" w:space="0" w:color="auto"/>
              <w:left w:val="single" w:sz="4" w:space="0" w:color="auto"/>
              <w:bottom w:val="single" w:sz="4" w:space="0" w:color="auto"/>
              <w:right w:val="single" w:sz="4" w:space="0" w:color="auto"/>
            </w:tcBorders>
            <w:vAlign w:val="center"/>
          </w:tcPr>
          <w:p w14:paraId="60B17127" w14:textId="77777777" w:rsidR="007D3A9B" w:rsidRPr="00A16589" w:rsidRDefault="007D3A9B" w:rsidP="007D3A9B">
            <w:pPr>
              <w:rPr>
                <w:rFonts w:ascii="Calibri" w:eastAsia="Calibri" w:hAnsi="Calibri"/>
                <w:b/>
                <w:sz w:val="20"/>
                <w:szCs w:val="20"/>
              </w:rPr>
            </w:pPr>
          </w:p>
        </w:tc>
        <w:tc>
          <w:tcPr>
            <w:tcW w:w="3150" w:type="dxa"/>
            <w:tcBorders>
              <w:top w:val="single" w:sz="4" w:space="0" w:color="auto"/>
              <w:left w:val="single" w:sz="4" w:space="0" w:color="auto"/>
              <w:bottom w:val="single" w:sz="4" w:space="0" w:color="auto"/>
              <w:right w:val="single" w:sz="4" w:space="0" w:color="auto"/>
            </w:tcBorders>
            <w:vAlign w:val="center"/>
          </w:tcPr>
          <w:p w14:paraId="124EC17C" w14:textId="77777777" w:rsidR="007D3A9B" w:rsidRPr="00A16589" w:rsidRDefault="007D3A9B" w:rsidP="007D3A9B">
            <w:pPr>
              <w:rPr>
                <w:rFonts w:ascii="Calibri" w:eastAsia="Calibri" w:hAnsi="Calibri"/>
                <w:b/>
                <w:sz w:val="20"/>
                <w:szCs w:val="20"/>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14:paraId="72615D21" w14:textId="77777777" w:rsidR="007D3A9B" w:rsidRPr="00A16589" w:rsidRDefault="007D3A9B" w:rsidP="007D3A9B">
            <w:pPr>
              <w:rPr>
                <w:rFonts w:ascii="Calibri" w:eastAsia="Calibri" w:hAnsi="Calibri"/>
                <w:b/>
                <w:sz w:val="20"/>
                <w:szCs w:val="20"/>
              </w:rPr>
            </w:pPr>
          </w:p>
        </w:tc>
      </w:tr>
      <w:tr w:rsidR="007D3A9B" w:rsidRPr="00A16589" w14:paraId="2B9FB58D" w14:textId="77777777" w:rsidTr="007D3A9B">
        <w:tc>
          <w:tcPr>
            <w:tcW w:w="8805" w:type="dxa"/>
            <w:gridSpan w:val="5"/>
            <w:tcBorders>
              <w:top w:val="single" w:sz="4" w:space="0" w:color="auto"/>
              <w:left w:val="single" w:sz="4" w:space="0" w:color="auto"/>
              <w:bottom w:val="single" w:sz="4" w:space="0" w:color="auto"/>
              <w:right w:val="single" w:sz="4" w:space="0" w:color="auto"/>
            </w:tcBorders>
            <w:shd w:val="clear" w:color="auto" w:fill="DAEEF3"/>
            <w:vAlign w:val="center"/>
            <w:hideMark/>
          </w:tcPr>
          <w:p w14:paraId="2A6CDD7B" w14:textId="77777777" w:rsidR="007D3A9B" w:rsidRPr="00A16589" w:rsidRDefault="007D3A9B" w:rsidP="007D3A9B">
            <w:pPr>
              <w:rPr>
                <w:rFonts w:ascii="Calibri" w:eastAsia="Calibri" w:hAnsi="Calibri"/>
                <w:b/>
                <w:sz w:val="20"/>
                <w:szCs w:val="20"/>
              </w:rPr>
            </w:pPr>
            <w:r w:rsidRPr="00A16589">
              <w:rPr>
                <w:rFonts w:ascii="Calibri" w:eastAsia="Calibri" w:hAnsi="Calibri"/>
                <w:b/>
                <w:sz w:val="20"/>
                <w:szCs w:val="20"/>
              </w:rPr>
              <w:t>Budget Item and Description</w:t>
            </w:r>
          </w:p>
        </w:tc>
        <w:tc>
          <w:tcPr>
            <w:tcW w:w="1440" w:type="dxa"/>
            <w:gridSpan w:val="2"/>
            <w:tcBorders>
              <w:top w:val="single" w:sz="4" w:space="0" w:color="auto"/>
              <w:left w:val="single" w:sz="4" w:space="0" w:color="auto"/>
              <w:bottom w:val="single" w:sz="4" w:space="0" w:color="auto"/>
              <w:right w:val="single" w:sz="4" w:space="0" w:color="auto"/>
            </w:tcBorders>
            <w:shd w:val="clear" w:color="auto" w:fill="DAEEF3"/>
            <w:vAlign w:val="center"/>
            <w:hideMark/>
          </w:tcPr>
          <w:p w14:paraId="2D799040" w14:textId="77777777" w:rsidR="007D3A9B" w:rsidRPr="00A16589" w:rsidRDefault="007D3A9B" w:rsidP="007D3A9B">
            <w:pPr>
              <w:rPr>
                <w:rFonts w:ascii="Calibri" w:eastAsia="Calibri" w:hAnsi="Calibri"/>
                <w:b/>
                <w:sz w:val="20"/>
                <w:szCs w:val="20"/>
              </w:rPr>
            </w:pPr>
            <w:r w:rsidRPr="00A16589">
              <w:rPr>
                <w:rFonts w:ascii="Calibri" w:eastAsia="Calibri" w:hAnsi="Calibri"/>
                <w:b/>
                <w:sz w:val="20"/>
                <w:szCs w:val="20"/>
              </w:rPr>
              <w:t>Amount</w:t>
            </w:r>
          </w:p>
        </w:tc>
      </w:tr>
      <w:tr w:rsidR="007D3A9B" w:rsidRPr="00A16589" w14:paraId="3D32B9D3" w14:textId="77777777" w:rsidTr="007D3A9B">
        <w:trPr>
          <w:trHeight w:val="643"/>
        </w:trPr>
        <w:tc>
          <w:tcPr>
            <w:tcW w:w="8805" w:type="dxa"/>
            <w:gridSpan w:val="5"/>
            <w:tcBorders>
              <w:top w:val="single" w:sz="4" w:space="0" w:color="auto"/>
              <w:left w:val="single" w:sz="4" w:space="0" w:color="auto"/>
              <w:bottom w:val="single" w:sz="4" w:space="0" w:color="auto"/>
              <w:right w:val="single" w:sz="4" w:space="0" w:color="auto"/>
            </w:tcBorders>
            <w:vAlign w:val="center"/>
          </w:tcPr>
          <w:p w14:paraId="2904B4F2" w14:textId="77777777" w:rsidR="007D3A9B" w:rsidRPr="00A16589" w:rsidRDefault="007D3A9B" w:rsidP="007D3A9B">
            <w:pPr>
              <w:rPr>
                <w:rFonts w:ascii="Calibri" w:eastAsia="Calibri" w:hAnsi="Calibri"/>
                <w:b/>
                <w:sz w:val="20"/>
                <w:szCs w:val="20"/>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14:paraId="349E6FC5" w14:textId="77777777" w:rsidR="007D3A9B" w:rsidRPr="00A16589" w:rsidRDefault="007D3A9B" w:rsidP="007D3A9B">
            <w:pPr>
              <w:rPr>
                <w:rFonts w:ascii="Calibri" w:eastAsia="Calibri" w:hAnsi="Calibri"/>
                <w:b/>
                <w:sz w:val="20"/>
                <w:szCs w:val="20"/>
              </w:rPr>
            </w:pPr>
          </w:p>
        </w:tc>
      </w:tr>
      <w:tr w:rsidR="007D3A9B" w:rsidRPr="00A16589" w14:paraId="55C6FBB4" w14:textId="77777777" w:rsidTr="007D3A9B">
        <w:trPr>
          <w:trHeight w:val="625"/>
        </w:trPr>
        <w:tc>
          <w:tcPr>
            <w:tcW w:w="8805" w:type="dxa"/>
            <w:gridSpan w:val="5"/>
            <w:tcBorders>
              <w:top w:val="single" w:sz="4" w:space="0" w:color="auto"/>
              <w:left w:val="single" w:sz="4" w:space="0" w:color="auto"/>
              <w:bottom w:val="single" w:sz="4" w:space="0" w:color="auto"/>
              <w:right w:val="single" w:sz="4" w:space="0" w:color="auto"/>
            </w:tcBorders>
            <w:vAlign w:val="center"/>
          </w:tcPr>
          <w:p w14:paraId="5E0FA4A6" w14:textId="77777777" w:rsidR="007D3A9B" w:rsidRPr="00A16589" w:rsidRDefault="007D3A9B" w:rsidP="007D3A9B">
            <w:pPr>
              <w:rPr>
                <w:rFonts w:ascii="Calibri" w:eastAsia="Calibri" w:hAnsi="Calibri"/>
                <w:b/>
                <w:sz w:val="20"/>
                <w:szCs w:val="20"/>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14:paraId="192C5BB5" w14:textId="77777777" w:rsidR="007D3A9B" w:rsidRPr="00A16589" w:rsidRDefault="007D3A9B" w:rsidP="007D3A9B">
            <w:pPr>
              <w:rPr>
                <w:rFonts w:ascii="Calibri" w:eastAsia="Calibri" w:hAnsi="Calibri"/>
                <w:b/>
                <w:sz w:val="20"/>
                <w:szCs w:val="20"/>
              </w:rPr>
            </w:pPr>
          </w:p>
        </w:tc>
      </w:tr>
    </w:tbl>
    <w:p w14:paraId="7AE54616" w14:textId="77777777" w:rsidR="007D3A9B" w:rsidRDefault="007D3A9B" w:rsidP="00F42053">
      <w:pPr>
        <w:ind w:left="720"/>
        <w:rPr>
          <w:rStyle w:val="Hyperlink"/>
          <w:b/>
          <w:color w:val="000000"/>
        </w:rPr>
      </w:pPr>
    </w:p>
    <w:p w14:paraId="684404E5" w14:textId="77777777" w:rsidR="007D3A9B" w:rsidRDefault="007D3A9B" w:rsidP="00F42053">
      <w:pPr>
        <w:ind w:left="720"/>
        <w:rPr>
          <w:rStyle w:val="Hyperlink"/>
          <w:b/>
          <w:color w:val="000000"/>
        </w:rPr>
        <w:sectPr w:rsidR="007D3A9B" w:rsidSect="00FC4D59">
          <w:headerReference w:type="default" r:id="rId12"/>
          <w:footerReference w:type="even" r:id="rId13"/>
          <w:footerReference w:type="default" r:id="rId14"/>
          <w:footerReference w:type="first" r:id="rId15"/>
          <w:pgSz w:w="12240" w:h="15840" w:code="1"/>
          <w:pgMar w:top="994" w:right="1354" w:bottom="1584" w:left="1440" w:header="187" w:footer="360" w:gutter="0"/>
          <w:pgNumType w:start="19"/>
          <w:cols w:space="720"/>
          <w:docGrid w:linePitch="326"/>
        </w:sectPr>
      </w:pPr>
    </w:p>
    <w:p w14:paraId="3342EF77" w14:textId="77777777" w:rsidR="00B81B6F" w:rsidRDefault="00B81B6F" w:rsidP="00B81B6F">
      <w:pPr>
        <w:numPr>
          <w:ilvl w:val="1"/>
          <w:numId w:val="19"/>
        </w:numPr>
        <w:rPr>
          <w:rStyle w:val="Hyperlink"/>
          <w:b/>
          <w:color w:val="000000"/>
        </w:rPr>
      </w:pPr>
      <w:r w:rsidRPr="008C755E">
        <w:rPr>
          <w:rStyle w:val="Hyperlink"/>
          <w:b/>
          <w:color w:val="000000"/>
        </w:rPr>
        <w:lastRenderedPageBreak/>
        <w:t>Budget Information</w:t>
      </w:r>
    </w:p>
    <w:p w14:paraId="29E9836B" w14:textId="77777777" w:rsidR="00B81B6F" w:rsidRDefault="00B81B6F" w:rsidP="00B81B6F">
      <w:pPr>
        <w:tabs>
          <w:tab w:val="left" w:pos="6840"/>
        </w:tabs>
        <w:rPr>
          <w:b/>
        </w:rPr>
      </w:pPr>
    </w:p>
    <w:p w14:paraId="7E637BE1" w14:textId="77777777" w:rsidR="00B81B6F" w:rsidRPr="00F5212E" w:rsidRDefault="00B81B6F" w:rsidP="00B81B6F">
      <w:pPr>
        <w:tabs>
          <w:tab w:val="left" w:pos="6840"/>
        </w:tabs>
        <w:rPr>
          <w:b/>
        </w:rPr>
      </w:pPr>
      <w:r w:rsidRPr="00F5212E">
        <w:rPr>
          <w:b/>
        </w:rPr>
        <w:t>Service Term (_______-_______)</w:t>
      </w:r>
    </w:p>
    <w:p w14:paraId="4994690A" w14:textId="77777777" w:rsidR="00B81B6F" w:rsidRPr="00947F7F" w:rsidRDefault="00B81B6F" w:rsidP="00B81B6F">
      <w:pPr>
        <w:rPr>
          <w:rFonts w:ascii="Arial" w:hAnsi="Arial"/>
          <w:b/>
          <w:szCs w:val="20"/>
        </w:rPr>
      </w:pPr>
    </w:p>
    <w:tbl>
      <w:tblPr>
        <w:tblW w:w="9593" w:type="dxa"/>
        <w:tblLook w:val="04A0" w:firstRow="1" w:lastRow="0" w:firstColumn="1" w:lastColumn="0" w:noHBand="0" w:noVBand="1"/>
      </w:tblPr>
      <w:tblGrid>
        <w:gridCol w:w="6020"/>
        <w:gridCol w:w="1562"/>
        <w:gridCol w:w="2011"/>
      </w:tblGrid>
      <w:tr w:rsidR="00B81B6F" w:rsidRPr="00947F7F" w14:paraId="136B2EFD" w14:textId="77777777" w:rsidTr="00DF5FE1">
        <w:trPr>
          <w:trHeight w:val="582"/>
        </w:trPr>
        <w:tc>
          <w:tcPr>
            <w:tcW w:w="6020" w:type="dxa"/>
            <w:tcBorders>
              <w:top w:val="single" w:sz="8" w:space="0" w:color="auto"/>
              <w:left w:val="single" w:sz="8" w:space="0" w:color="auto"/>
              <w:bottom w:val="single" w:sz="8" w:space="0" w:color="auto"/>
              <w:right w:val="nil"/>
            </w:tcBorders>
            <w:shd w:val="clear" w:color="000000" w:fill="auto"/>
            <w:noWrap/>
            <w:vAlign w:val="center"/>
            <w:hideMark/>
          </w:tcPr>
          <w:p w14:paraId="5D8E79AD" w14:textId="77777777" w:rsidR="00B81B6F" w:rsidRPr="00947F7F" w:rsidRDefault="00B81B6F" w:rsidP="00DF5FE1">
            <w:pPr>
              <w:rPr>
                <w:b/>
                <w:sz w:val="22"/>
                <w:szCs w:val="20"/>
              </w:rPr>
            </w:pPr>
            <w:r w:rsidRPr="00947F7F">
              <w:rPr>
                <w:b/>
                <w:sz w:val="22"/>
                <w:szCs w:val="20"/>
              </w:rPr>
              <w:t>ITEM</w:t>
            </w:r>
          </w:p>
        </w:tc>
        <w:tc>
          <w:tcPr>
            <w:tcW w:w="1562" w:type="dxa"/>
            <w:tcBorders>
              <w:top w:val="single" w:sz="8" w:space="0" w:color="auto"/>
              <w:left w:val="single" w:sz="8" w:space="0" w:color="auto"/>
              <w:bottom w:val="single" w:sz="8" w:space="0" w:color="auto"/>
              <w:right w:val="single" w:sz="8" w:space="0" w:color="auto"/>
            </w:tcBorders>
            <w:shd w:val="clear" w:color="000000" w:fill="auto"/>
            <w:vAlign w:val="bottom"/>
            <w:hideMark/>
          </w:tcPr>
          <w:p w14:paraId="3DDEC1E8" w14:textId="77777777" w:rsidR="00B81B6F" w:rsidRPr="00947F7F" w:rsidRDefault="00B81B6F" w:rsidP="00DF5FE1">
            <w:pPr>
              <w:rPr>
                <w:b/>
                <w:bCs/>
                <w:sz w:val="22"/>
                <w:szCs w:val="20"/>
              </w:rPr>
            </w:pPr>
            <w:r w:rsidRPr="00947F7F">
              <w:rPr>
                <w:b/>
                <w:bCs/>
                <w:sz w:val="22"/>
                <w:szCs w:val="20"/>
              </w:rPr>
              <w:t>BUDGET AMOUNT</w:t>
            </w:r>
          </w:p>
        </w:tc>
        <w:tc>
          <w:tcPr>
            <w:tcW w:w="2011" w:type="dxa"/>
            <w:tcBorders>
              <w:top w:val="single" w:sz="8" w:space="0" w:color="auto"/>
              <w:left w:val="single" w:sz="8" w:space="0" w:color="auto"/>
              <w:bottom w:val="single" w:sz="8" w:space="0" w:color="auto"/>
              <w:right w:val="single" w:sz="8" w:space="0" w:color="auto"/>
            </w:tcBorders>
            <w:shd w:val="clear" w:color="000000" w:fill="auto"/>
          </w:tcPr>
          <w:p w14:paraId="25C1B5E1" w14:textId="77777777" w:rsidR="00B81B6F" w:rsidRPr="00947F7F" w:rsidRDefault="00B81B6F" w:rsidP="00DF5FE1">
            <w:pPr>
              <w:rPr>
                <w:b/>
                <w:sz w:val="22"/>
                <w:szCs w:val="20"/>
              </w:rPr>
            </w:pPr>
            <w:r w:rsidRPr="00947F7F">
              <w:rPr>
                <w:b/>
                <w:sz w:val="22"/>
                <w:szCs w:val="20"/>
              </w:rPr>
              <w:t>IN-KIND (ESTIMATED VALUE)</w:t>
            </w:r>
          </w:p>
        </w:tc>
      </w:tr>
      <w:tr w:rsidR="00B81B6F" w:rsidRPr="00947F7F" w14:paraId="593CA940" w14:textId="77777777" w:rsidTr="00DF5FE1">
        <w:trPr>
          <w:trHeight w:val="86"/>
        </w:trPr>
        <w:tc>
          <w:tcPr>
            <w:tcW w:w="6020" w:type="dxa"/>
            <w:tcBorders>
              <w:top w:val="nil"/>
              <w:left w:val="single" w:sz="8" w:space="0" w:color="auto"/>
              <w:bottom w:val="single" w:sz="8" w:space="0" w:color="auto"/>
              <w:right w:val="nil"/>
            </w:tcBorders>
            <w:shd w:val="clear" w:color="auto" w:fill="auto"/>
            <w:noWrap/>
            <w:vAlign w:val="center"/>
            <w:hideMark/>
          </w:tcPr>
          <w:p w14:paraId="11F666DF" w14:textId="77777777" w:rsidR="00B81B6F" w:rsidRPr="00947F7F" w:rsidRDefault="00B81B6F" w:rsidP="00DF5FE1">
            <w:pPr>
              <w:rPr>
                <w:b/>
                <w:bCs/>
                <w:sz w:val="22"/>
                <w:szCs w:val="20"/>
              </w:rPr>
            </w:pPr>
            <w:r w:rsidRPr="00947F7F">
              <w:rPr>
                <w:b/>
                <w:bCs/>
                <w:sz w:val="22"/>
                <w:szCs w:val="20"/>
              </w:rPr>
              <w:t xml:space="preserve">TOTAL SALARIES </w:t>
            </w:r>
            <w:r w:rsidRPr="00947F7F">
              <w:rPr>
                <w:bCs/>
                <w:sz w:val="22"/>
                <w:szCs w:val="20"/>
              </w:rPr>
              <w:t>(give cost per hour and total)</w:t>
            </w:r>
          </w:p>
        </w:tc>
        <w:tc>
          <w:tcPr>
            <w:tcW w:w="1562" w:type="dxa"/>
            <w:tcBorders>
              <w:top w:val="single" w:sz="8" w:space="0" w:color="auto"/>
              <w:left w:val="single" w:sz="8" w:space="0" w:color="auto"/>
              <w:bottom w:val="single" w:sz="8" w:space="0" w:color="auto"/>
              <w:right w:val="single" w:sz="8" w:space="0" w:color="auto"/>
            </w:tcBorders>
            <w:shd w:val="clear" w:color="000000" w:fill="auto"/>
            <w:noWrap/>
            <w:vAlign w:val="center"/>
            <w:hideMark/>
          </w:tcPr>
          <w:p w14:paraId="34D52D03" w14:textId="77777777" w:rsidR="00B81B6F" w:rsidRPr="00947F7F" w:rsidRDefault="00B81B6F" w:rsidP="00DF5FE1">
            <w:pPr>
              <w:jc w:val="right"/>
              <w:rPr>
                <w:b/>
                <w:bCs/>
                <w:sz w:val="22"/>
                <w:szCs w:val="20"/>
              </w:rPr>
            </w:pPr>
            <w:r w:rsidRPr="00947F7F">
              <w:rPr>
                <w:b/>
                <w:bCs/>
                <w:sz w:val="22"/>
                <w:szCs w:val="20"/>
              </w:rPr>
              <w:t>$__________</w:t>
            </w:r>
          </w:p>
        </w:tc>
        <w:tc>
          <w:tcPr>
            <w:tcW w:w="2011" w:type="dxa"/>
            <w:tcBorders>
              <w:top w:val="single" w:sz="8" w:space="0" w:color="auto"/>
              <w:left w:val="single" w:sz="8" w:space="0" w:color="auto"/>
              <w:bottom w:val="single" w:sz="8" w:space="0" w:color="auto"/>
              <w:right w:val="single" w:sz="8" w:space="0" w:color="auto"/>
            </w:tcBorders>
            <w:shd w:val="clear" w:color="000000" w:fill="auto"/>
            <w:vAlign w:val="center"/>
          </w:tcPr>
          <w:p w14:paraId="712CA82D" w14:textId="77777777" w:rsidR="00B81B6F" w:rsidRPr="00947F7F" w:rsidRDefault="00B81B6F" w:rsidP="00DF5FE1">
            <w:pPr>
              <w:jc w:val="right"/>
              <w:rPr>
                <w:b/>
                <w:bCs/>
                <w:sz w:val="22"/>
                <w:szCs w:val="20"/>
              </w:rPr>
            </w:pPr>
            <w:r w:rsidRPr="00947F7F">
              <w:rPr>
                <w:b/>
                <w:bCs/>
                <w:sz w:val="22"/>
                <w:szCs w:val="20"/>
              </w:rPr>
              <w:t>$__________</w:t>
            </w:r>
          </w:p>
        </w:tc>
      </w:tr>
      <w:tr w:rsidR="00B81B6F" w:rsidRPr="00947F7F" w14:paraId="1F4C3189" w14:textId="77777777" w:rsidTr="00DF5FE1">
        <w:trPr>
          <w:trHeight w:val="573"/>
        </w:trPr>
        <w:tc>
          <w:tcPr>
            <w:tcW w:w="6020" w:type="dxa"/>
            <w:tcBorders>
              <w:top w:val="nil"/>
              <w:left w:val="single" w:sz="8" w:space="0" w:color="auto"/>
              <w:bottom w:val="single" w:sz="8" w:space="0" w:color="auto"/>
              <w:right w:val="nil"/>
            </w:tcBorders>
            <w:shd w:val="clear" w:color="auto" w:fill="auto"/>
            <w:noWrap/>
            <w:vAlign w:val="center"/>
            <w:hideMark/>
          </w:tcPr>
          <w:p w14:paraId="0735F377" w14:textId="77777777" w:rsidR="00B81B6F" w:rsidRPr="00947F7F" w:rsidRDefault="00B81B6F" w:rsidP="00DF5FE1">
            <w:pPr>
              <w:rPr>
                <w:bCs/>
                <w:sz w:val="22"/>
                <w:szCs w:val="20"/>
              </w:rPr>
            </w:pPr>
            <w:r w:rsidRPr="00947F7F">
              <w:rPr>
                <w:b/>
                <w:bCs/>
                <w:sz w:val="22"/>
                <w:szCs w:val="20"/>
              </w:rPr>
              <w:t xml:space="preserve">TOTAL FRINGE BENEFITS </w:t>
            </w:r>
            <w:r w:rsidRPr="00947F7F">
              <w:rPr>
                <w:bCs/>
                <w:sz w:val="22"/>
                <w:szCs w:val="20"/>
              </w:rPr>
              <w:t>(FICA, Unemployment, Worker Compensation, Medical/Dental Insurance, Pension)</w:t>
            </w:r>
          </w:p>
        </w:tc>
        <w:tc>
          <w:tcPr>
            <w:tcW w:w="1562" w:type="dxa"/>
            <w:tcBorders>
              <w:top w:val="single" w:sz="8" w:space="0" w:color="auto"/>
              <w:left w:val="single" w:sz="8" w:space="0" w:color="auto"/>
              <w:bottom w:val="single" w:sz="8" w:space="0" w:color="auto"/>
              <w:right w:val="single" w:sz="8" w:space="0" w:color="auto"/>
            </w:tcBorders>
            <w:shd w:val="clear" w:color="000000" w:fill="auto"/>
            <w:noWrap/>
            <w:vAlign w:val="center"/>
            <w:hideMark/>
          </w:tcPr>
          <w:p w14:paraId="3BC9CF55" w14:textId="77777777" w:rsidR="00B81B6F" w:rsidRPr="00947F7F" w:rsidRDefault="00B81B6F" w:rsidP="00DF5FE1">
            <w:pPr>
              <w:jc w:val="right"/>
              <w:rPr>
                <w:b/>
                <w:bCs/>
                <w:sz w:val="22"/>
                <w:szCs w:val="20"/>
              </w:rPr>
            </w:pPr>
            <w:r w:rsidRPr="00947F7F">
              <w:rPr>
                <w:b/>
                <w:bCs/>
                <w:sz w:val="22"/>
                <w:szCs w:val="20"/>
              </w:rPr>
              <w:t>$__________</w:t>
            </w:r>
          </w:p>
        </w:tc>
        <w:tc>
          <w:tcPr>
            <w:tcW w:w="2011" w:type="dxa"/>
            <w:tcBorders>
              <w:top w:val="single" w:sz="8" w:space="0" w:color="auto"/>
              <w:left w:val="single" w:sz="8" w:space="0" w:color="auto"/>
              <w:bottom w:val="single" w:sz="8" w:space="0" w:color="auto"/>
              <w:right w:val="single" w:sz="8" w:space="0" w:color="auto"/>
            </w:tcBorders>
            <w:shd w:val="clear" w:color="000000" w:fill="auto"/>
            <w:vAlign w:val="center"/>
          </w:tcPr>
          <w:p w14:paraId="4823C512" w14:textId="77777777" w:rsidR="00B81B6F" w:rsidRPr="00947F7F" w:rsidRDefault="00B81B6F" w:rsidP="00DF5FE1">
            <w:pPr>
              <w:jc w:val="right"/>
              <w:rPr>
                <w:b/>
                <w:bCs/>
                <w:sz w:val="22"/>
                <w:szCs w:val="20"/>
              </w:rPr>
            </w:pPr>
            <w:r w:rsidRPr="00947F7F">
              <w:rPr>
                <w:b/>
                <w:bCs/>
                <w:sz w:val="22"/>
                <w:szCs w:val="20"/>
              </w:rPr>
              <w:t>$__________</w:t>
            </w:r>
          </w:p>
        </w:tc>
      </w:tr>
      <w:tr w:rsidR="00B81B6F" w:rsidRPr="00947F7F" w14:paraId="38ECA026" w14:textId="77777777" w:rsidTr="00DF5FE1">
        <w:trPr>
          <w:trHeight w:val="86"/>
        </w:trPr>
        <w:tc>
          <w:tcPr>
            <w:tcW w:w="6020" w:type="dxa"/>
            <w:tcBorders>
              <w:top w:val="nil"/>
              <w:left w:val="single" w:sz="8" w:space="0" w:color="auto"/>
              <w:bottom w:val="single" w:sz="8" w:space="0" w:color="auto"/>
              <w:right w:val="nil"/>
            </w:tcBorders>
            <w:shd w:val="clear" w:color="auto" w:fill="auto"/>
            <w:noWrap/>
            <w:vAlign w:val="center"/>
          </w:tcPr>
          <w:p w14:paraId="4915211F" w14:textId="77777777" w:rsidR="00B81B6F" w:rsidRPr="00947F7F" w:rsidRDefault="00B81B6F" w:rsidP="00DF5FE1">
            <w:pPr>
              <w:rPr>
                <w:b/>
                <w:bCs/>
                <w:sz w:val="22"/>
                <w:szCs w:val="20"/>
              </w:rPr>
            </w:pPr>
            <w:r w:rsidRPr="00947F7F">
              <w:rPr>
                <w:b/>
                <w:bCs/>
                <w:sz w:val="22"/>
                <w:szCs w:val="20"/>
              </w:rPr>
              <w:t>OTHER EXPENSES (INCLUDE, BUT NOT LIMITED TO):</w:t>
            </w:r>
          </w:p>
        </w:tc>
        <w:tc>
          <w:tcPr>
            <w:tcW w:w="1562" w:type="dxa"/>
            <w:tcBorders>
              <w:top w:val="single" w:sz="8" w:space="0" w:color="auto"/>
              <w:left w:val="single" w:sz="8" w:space="0" w:color="auto"/>
              <w:bottom w:val="single" w:sz="8" w:space="0" w:color="auto"/>
              <w:right w:val="single" w:sz="8" w:space="0" w:color="auto"/>
            </w:tcBorders>
            <w:shd w:val="clear" w:color="000000" w:fill="auto"/>
            <w:noWrap/>
            <w:vAlign w:val="center"/>
          </w:tcPr>
          <w:p w14:paraId="4AA47F9F" w14:textId="77777777" w:rsidR="00B81B6F" w:rsidRPr="00947F7F" w:rsidRDefault="00B81B6F" w:rsidP="00DF5FE1">
            <w:pPr>
              <w:jc w:val="right"/>
              <w:rPr>
                <w:b/>
                <w:bCs/>
                <w:sz w:val="22"/>
                <w:szCs w:val="20"/>
              </w:rPr>
            </w:pPr>
          </w:p>
        </w:tc>
        <w:tc>
          <w:tcPr>
            <w:tcW w:w="2011" w:type="dxa"/>
            <w:tcBorders>
              <w:top w:val="single" w:sz="8" w:space="0" w:color="auto"/>
              <w:left w:val="single" w:sz="8" w:space="0" w:color="auto"/>
              <w:bottom w:val="single" w:sz="8" w:space="0" w:color="auto"/>
              <w:right w:val="single" w:sz="8" w:space="0" w:color="auto"/>
            </w:tcBorders>
            <w:shd w:val="clear" w:color="000000" w:fill="auto"/>
            <w:vAlign w:val="center"/>
          </w:tcPr>
          <w:p w14:paraId="23C0DD0A" w14:textId="77777777" w:rsidR="00B81B6F" w:rsidRPr="00947F7F" w:rsidRDefault="00B81B6F" w:rsidP="00DF5FE1">
            <w:pPr>
              <w:jc w:val="right"/>
              <w:rPr>
                <w:b/>
                <w:bCs/>
                <w:sz w:val="22"/>
                <w:szCs w:val="20"/>
              </w:rPr>
            </w:pPr>
          </w:p>
        </w:tc>
      </w:tr>
      <w:tr w:rsidR="00B81B6F" w:rsidRPr="00947F7F" w14:paraId="65098E1E" w14:textId="77777777" w:rsidTr="00DF5FE1">
        <w:trPr>
          <w:trHeight w:val="324"/>
        </w:trPr>
        <w:tc>
          <w:tcPr>
            <w:tcW w:w="6020" w:type="dxa"/>
            <w:tcBorders>
              <w:top w:val="nil"/>
              <w:left w:val="single" w:sz="8" w:space="0" w:color="auto"/>
              <w:bottom w:val="single" w:sz="8" w:space="0" w:color="auto"/>
              <w:right w:val="nil"/>
            </w:tcBorders>
            <w:shd w:val="clear" w:color="auto" w:fill="auto"/>
            <w:noWrap/>
            <w:vAlign w:val="center"/>
            <w:hideMark/>
          </w:tcPr>
          <w:p w14:paraId="68C8B1A3" w14:textId="77777777" w:rsidR="00B81B6F" w:rsidRPr="00947F7F" w:rsidRDefault="00B81B6F" w:rsidP="00DF5FE1">
            <w:pPr>
              <w:rPr>
                <w:sz w:val="22"/>
                <w:szCs w:val="20"/>
              </w:rPr>
            </w:pPr>
            <w:r w:rsidRPr="00947F7F">
              <w:rPr>
                <w:sz w:val="22"/>
                <w:szCs w:val="20"/>
              </w:rPr>
              <w:t>Meeting and Travel Expenses</w:t>
            </w:r>
          </w:p>
        </w:tc>
        <w:tc>
          <w:tcPr>
            <w:tcW w:w="1562" w:type="dxa"/>
            <w:tcBorders>
              <w:top w:val="nil"/>
              <w:left w:val="single" w:sz="8" w:space="0" w:color="auto"/>
              <w:bottom w:val="single" w:sz="8" w:space="0" w:color="auto"/>
              <w:right w:val="single" w:sz="8" w:space="0" w:color="auto"/>
            </w:tcBorders>
            <w:shd w:val="clear" w:color="auto" w:fill="auto"/>
            <w:noWrap/>
            <w:hideMark/>
          </w:tcPr>
          <w:p w14:paraId="7653A044" w14:textId="77777777" w:rsidR="00B81B6F" w:rsidRPr="00947F7F" w:rsidRDefault="00B81B6F" w:rsidP="00DF5FE1">
            <w:pPr>
              <w:jc w:val="right"/>
              <w:rPr>
                <w:sz w:val="22"/>
                <w:szCs w:val="20"/>
              </w:rPr>
            </w:pPr>
            <w:r w:rsidRPr="00947F7F">
              <w:rPr>
                <w:b/>
                <w:bCs/>
                <w:sz w:val="22"/>
                <w:szCs w:val="20"/>
              </w:rPr>
              <w:t>$__________</w:t>
            </w:r>
          </w:p>
        </w:tc>
        <w:tc>
          <w:tcPr>
            <w:tcW w:w="2011" w:type="dxa"/>
            <w:tcBorders>
              <w:top w:val="nil"/>
              <w:left w:val="single" w:sz="8" w:space="0" w:color="auto"/>
              <w:bottom w:val="single" w:sz="8" w:space="0" w:color="auto"/>
              <w:right w:val="single" w:sz="8" w:space="0" w:color="auto"/>
            </w:tcBorders>
            <w:shd w:val="clear" w:color="auto" w:fill="auto"/>
          </w:tcPr>
          <w:p w14:paraId="013839AF" w14:textId="77777777" w:rsidR="00B81B6F" w:rsidRPr="00947F7F" w:rsidRDefault="00B81B6F" w:rsidP="00DF5FE1">
            <w:pPr>
              <w:jc w:val="right"/>
              <w:rPr>
                <w:sz w:val="22"/>
                <w:szCs w:val="20"/>
              </w:rPr>
            </w:pPr>
            <w:r w:rsidRPr="00947F7F">
              <w:rPr>
                <w:b/>
                <w:bCs/>
                <w:sz w:val="22"/>
                <w:szCs w:val="20"/>
              </w:rPr>
              <w:t>$__________</w:t>
            </w:r>
          </w:p>
        </w:tc>
      </w:tr>
      <w:tr w:rsidR="00B81B6F" w:rsidRPr="00947F7F" w14:paraId="027A576F" w14:textId="77777777" w:rsidTr="00DF5FE1">
        <w:trPr>
          <w:trHeight w:val="286"/>
        </w:trPr>
        <w:tc>
          <w:tcPr>
            <w:tcW w:w="6020" w:type="dxa"/>
            <w:tcBorders>
              <w:top w:val="nil"/>
              <w:left w:val="single" w:sz="8" w:space="0" w:color="auto"/>
              <w:bottom w:val="single" w:sz="8" w:space="0" w:color="auto"/>
              <w:right w:val="nil"/>
            </w:tcBorders>
            <w:shd w:val="clear" w:color="auto" w:fill="auto"/>
            <w:noWrap/>
            <w:vAlign w:val="center"/>
            <w:hideMark/>
          </w:tcPr>
          <w:p w14:paraId="3A9E00CC" w14:textId="77777777" w:rsidR="00B81B6F" w:rsidRPr="00947F7F" w:rsidRDefault="00B81B6F" w:rsidP="00DF5FE1">
            <w:pPr>
              <w:rPr>
                <w:sz w:val="22"/>
                <w:szCs w:val="20"/>
              </w:rPr>
            </w:pPr>
            <w:r w:rsidRPr="00947F7F">
              <w:rPr>
                <w:sz w:val="22"/>
                <w:szCs w:val="20"/>
              </w:rPr>
              <w:t>Office Rent</w:t>
            </w:r>
          </w:p>
        </w:tc>
        <w:tc>
          <w:tcPr>
            <w:tcW w:w="1562" w:type="dxa"/>
            <w:tcBorders>
              <w:top w:val="nil"/>
              <w:left w:val="single" w:sz="8" w:space="0" w:color="auto"/>
              <w:bottom w:val="single" w:sz="8" w:space="0" w:color="auto"/>
              <w:right w:val="single" w:sz="8" w:space="0" w:color="auto"/>
            </w:tcBorders>
            <w:shd w:val="clear" w:color="auto" w:fill="auto"/>
            <w:noWrap/>
            <w:hideMark/>
          </w:tcPr>
          <w:p w14:paraId="5A9166A1" w14:textId="77777777" w:rsidR="00B81B6F" w:rsidRPr="00947F7F" w:rsidRDefault="00B81B6F" w:rsidP="00DF5FE1">
            <w:pPr>
              <w:jc w:val="right"/>
              <w:rPr>
                <w:sz w:val="22"/>
                <w:szCs w:val="20"/>
              </w:rPr>
            </w:pPr>
            <w:r w:rsidRPr="00947F7F">
              <w:rPr>
                <w:b/>
                <w:bCs/>
                <w:sz w:val="22"/>
                <w:szCs w:val="20"/>
              </w:rPr>
              <w:t>$__________</w:t>
            </w:r>
          </w:p>
        </w:tc>
        <w:tc>
          <w:tcPr>
            <w:tcW w:w="2011" w:type="dxa"/>
            <w:tcBorders>
              <w:top w:val="nil"/>
              <w:left w:val="single" w:sz="8" w:space="0" w:color="auto"/>
              <w:bottom w:val="single" w:sz="8" w:space="0" w:color="auto"/>
              <w:right w:val="single" w:sz="8" w:space="0" w:color="auto"/>
            </w:tcBorders>
            <w:shd w:val="clear" w:color="auto" w:fill="auto"/>
          </w:tcPr>
          <w:p w14:paraId="171B0422" w14:textId="77777777" w:rsidR="00B81B6F" w:rsidRPr="00947F7F" w:rsidRDefault="00B81B6F" w:rsidP="00DF5FE1">
            <w:pPr>
              <w:jc w:val="right"/>
              <w:rPr>
                <w:sz w:val="22"/>
                <w:szCs w:val="20"/>
              </w:rPr>
            </w:pPr>
            <w:r w:rsidRPr="00947F7F">
              <w:rPr>
                <w:b/>
                <w:bCs/>
                <w:sz w:val="22"/>
                <w:szCs w:val="20"/>
              </w:rPr>
              <w:t>$__________</w:t>
            </w:r>
          </w:p>
        </w:tc>
      </w:tr>
      <w:tr w:rsidR="00B81B6F" w:rsidRPr="00947F7F" w14:paraId="45AC3075" w14:textId="77777777" w:rsidTr="00DF5FE1">
        <w:trPr>
          <w:trHeight w:val="286"/>
        </w:trPr>
        <w:tc>
          <w:tcPr>
            <w:tcW w:w="6020" w:type="dxa"/>
            <w:tcBorders>
              <w:top w:val="nil"/>
              <w:left w:val="single" w:sz="8" w:space="0" w:color="auto"/>
              <w:bottom w:val="single" w:sz="8" w:space="0" w:color="auto"/>
              <w:right w:val="nil"/>
            </w:tcBorders>
            <w:shd w:val="clear" w:color="auto" w:fill="auto"/>
            <w:noWrap/>
            <w:vAlign w:val="center"/>
            <w:hideMark/>
          </w:tcPr>
          <w:p w14:paraId="2A78F0F4" w14:textId="77777777" w:rsidR="00B81B6F" w:rsidRPr="00947F7F" w:rsidRDefault="00B81B6F" w:rsidP="00DF5FE1">
            <w:pPr>
              <w:rPr>
                <w:sz w:val="22"/>
                <w:szCs w:val="20"/>
              </w:rPr>
            </w:pPr>
            <w:r w:rsidRPr="00947F7F">
              <w:rPr>
                <w:sz w:val="22"/>
                <w:szCs w:val="20"/>
              </w:rPr>
              <w:t>Phone/Fax/Internet</w:t>
            </w:r>
          </w:p>
        </w:tc>
        <w:tc>
          <w:tcPr>
            <w:tcW w:w="1562" w:type="dxa"/>
            <w:tcBorders>
              <w:top w:val="nil"/>
              <w:left w:val="single" w:sz="8" w:space="0" w:color="auto"/>
              <w:bottom w:val="single" w:sz="8" w:space="0" w:color="auto"/>
              <w:right w:val="single" w:sz="8" w:space="0" w:color="auto"/>
            </w:tcBorders>
            <w:shd w:val="clear" w:color="auto" w:fill="auto"/>
            <w:noWrap/>
            <w:hideMark/>
          </w:tcPr>
          <w:p w14:paraId="7CC079E3" w14:textId="77777777" w:rsidR="00B81B6F" w:rsidRPr="00947F7F" w:rsidRDefault="00B81B6F" w:rsidP="00DF5FE1">
            <w:pPr>
              <w:jc w:val="right"/>
              <w:rPr>
                <w:sz w:val="22"/>
                <w:szCs w:val="20"/>
              </w:rPr>
            </w:pPr>
            <w:r w:rsidRPr="00947F7F">
              <w:rPr>
                <w:b/>
                <w:bCs/>
                <w:sz w:val="22"/>
                <w:szCs w:val="20"/>
              </w:rPr>
              <w:t>$__________</w:t>
            </w:r>
          </w:p>
        </w:tc>
        <w:tc>
          <w:tcPr>
            <w:tcW w:w="2011" w:type="dxa"/>
            <w:tcBorders>
              <w:top w:val="nil"/>
              <w:left w:val="single" w:sz="8" w:space="0" w:color="auto"/>
              <w:bottom w:val="single" w:sz="8" w:space="0" w:color="auto"/>
              <w:right w:val="single" w:sz="8" w:space="0" w:color="auto"/>
            </w:tcBorders>
            <w:shd w:val="clear" w:color="auto" w:fill="auto"/>
          </w:tcPr>
          <w:p w14:paraId="7F10E19D" w14:textId="77777777" w:rsidR="00B81B6F" w:rsidRPr="00947F7F" w:rsidRDefault="00B81B6F" w:rsidP="00DF5FE1">
            <w:pPr>
              <w:jc w:val="right"/>
              <w:rPr>
                <w:sz w:val="22"/>
                <w:szCs w:val="20"/>
              </w:rPr>
            </w:pPr>
            <w:r w:rsidRPr="00947F7F">
              <w:rPr>
                <w:b/>
                <w:bCs/>
                <w:sz w:val="22"/>
                <w:szCs w:val="20"/>
              </w:rPr>
              <w:t>$__________</w:t>
            </w:r>
          </w:p>
        </w:tc>
      </w:tr>
      <w:tr w:rsidR="00B81B6F" w:rsidRPr="00947F7F" w14:paraId="5D008607" w14:textId="77777777" w:rsidTr="00DF5FE1">
        <w:trPr>
          <w:trHeight w:val="286"/>
        </w:trPr>
        <w:tc>
          <w:tcPr>
            <w:tcW w:w="6020" w:type="dxa"/>
            <w:tcBorders>
              <w:top w:val="nil"/>
              <w:left w:val="single" w:sz="8" w:space="0" w:color="auto"/>
              <w:bottom w:val="single" w:sz="8" w:space="0" w:color="auto"/>
              <w:right w:val="nil"/>
            </w:tcBorders>
            <w:shd w:val="clear" w:color="auto" w:fill="auto"/>
            <w:noWrap/>
            <w:vAlign w:val="center"/>
            <w:hideMark/>
          </w:tcPr>
          <w:p w14:paraId="79CBCC0C" w14:textId="77777777" w:rsidR="00B81B6F" w:rsidRPr="00947F7F" w:rsidRDefault="00B81B6F" w:rsidP="00DF5FE1">
            <w:pPr>
              <w:rPr>
                <w:sz w:val="22"/>
                <w:szCs w:val="20"/>
              </w:rPr>
            </w:pPr>
            <w:r w:rsidRPr="00947F7F">
              <w:rPr>
                <w:sz w:val="22"/>
                <w:szCs w:val="20"/>
              </w:rPr>
              <w:t>Postage/Delivery</w:t>
            </w:r>
          </w:p>
        </w:tc>
        <w:tc>
          <w:tcPr>
            <w:tcW w:w="1562" w:type="dxa"/>
            <w:tcBorders>
              <w:top w:val="nil"/>
              <w:left w:val="single" w:sz="8" w:space="0" w:color="auto"/>
              <w:bottom w:val="single" w:sz="8" w:space="0" w:color="auto"/>
              <w:right w:val="single" w:sz="8" w:space="0" w:color="auto"/>
            </w:tcBorders>
            <w:shd w:val="clear" w:color="auto" w:fill="auto"/>
            <w:noWrap/>
            <w:hideMark/>
          </w:tcPr>
          <w:p w14:paraId="1A5FD682" w14:textId="77777777" w:rsidR="00B81B6F" w:rsidRPr="00947F7F" w:rsidRDefault="00B81B6F" w:rsidP="00DF5FE1">
            <w:pPr>
              <w:jc w:val="right"/>
              <w:rPr>
                <w:sz w:val="22"/>
                <w:szCs w:val="20"/>
              </w:rPr>
            </w:pPr>
            <w:r w:rsidRPr="00947F7F">
              <w:rPr>
                <w:b/>
                <w:bCs/>
                <w:sz w:val="22"/>
                <w:szCs w:val="20"/>
              </w:rPr>
              <w:t>$__________</w:t>
            </w:r>
          </w:p>
        </w:tc>
        <w:tc>
          <w:tcPr>
            <w:tcW w:w="2011" w:type="dxa"/>
            <w:tcBorders>
              <w:top w:val="nil"/>
              <w:left w:val="single" w:sz="8" w:space="0" w:color="auto"/>
              <w:bottom w:val="single" w:sz="8" w:space="0" w:color="auto"/>
              <w:right w:val="single" w:sz="8" w:space="0" w:color="auto"/>
            </w:tcBorders>
            <w:shd w:val="clear" w:color="auto" w:fill="auto"/>
          </w:tcPr>
          <w:p w14:paraId="69B4ED4D" w14:textId="77777777" w:rsidR="00B81B6F" w:rsidRPr="00947F7F" w:rsidRDefault="00B81B6F" w:rsidP="00DF5FE1">
            <w:pPr>
              <w:jc w:val="right"/>
              <w:rPr>
                <w:sz w:val="22"/>
                <w:szCs w:val="20"/>
              </w:rPr>
            </w:pPr>
            <w:r w:rsidRPr="00947F7F">
              <w:rPr>
                <w:b/>
                <w:bCs/>
                <w:sz w:val="22"/>
                <w:szCs w:val="20"/>
              </w:rPr>
              <w:t>$__________</w:t>
            </w:r>
          </w:p>
        </w:tc>
      </w:tr>
      <w:tr w:rsidR="00B81B6F" w:rsidRPr="00947F7F" w14:paraId="71395EE5" w14:textId="77777777" w:rsidTr="00DF5FE1">
        <w:trPr>
          <w:trHeight w:val="286"/>
        </w:trPr>
        <w:tc>
          <w:tcPr>
            <w:tcW w:w="6020" w:type="dxa"/>
            <w:tcBorders>
              <w:top w:val="nil"/>
              <w:left w:val="single" w:sz="8" w:space="0" w:color="auto"/>
              <w:bottom w:val="single" w:sz="8" w:space="0" w:color="auto"/>
              <w:right w:val="nil"/>
            </w:tcBorders>
            <w:shd w:val="clear" w:color="auto" w:fill="auto"/>
            <w:noWrap/>
            <w:vAlign w:val="center"/>
            <w:hideMark/>
          </w:tcPr>
          <w:p w14:paraId="78229953" w14:textId="77777777" w:rsidR="00B81B6F" w:rsidRPr="00947F7F" w:rsidRDefault="00B81B6F" w:rsidP="00DF5FE1">
            <w:pPr>
              <w:rPr>
                <w:sz w:val="22"/>
                <w:szCs w:val="20"/>
              </w:rPr>
            </w:pPr>
            <w:r w:rsidRPr="00947F7F">
              <w:rPr>
                <w:sz w:val="22"/>
                <w:szCs w:val="20"/>
              </w:rPr>
              <w:t>Educational Materials</w:t>
            </w:r>
          </w:p>
        </w:tc>
        <w:tc>
          <w:tcPr>
            <w:tcW w:w="1562" w:type="dxa"/>
            <w:tcBorders>
              <w:top w:val="nil"/>
              <w:left w:val="single" w:sz="8" w:space="0" w:color="auto"/>
              <w:bottom w:val="single" w:sz="8" w:space="0" w:color="auto"/>
              <w:right w:val="single" w:sz="8" w:space="0" w:color="auto"/>
            </w:tcBorders>
            <w:shd w:val="clear" w:color="auto" w:fill="auto"/>
            <w:noWrap/>
            <w:hideMark/>
          </w:tcPr>
          <w:p w14:paraId="6260FCBC" w14:textId="77777777" w:rsidR="00B81B6F" w:rsidRPr="00947F7F" w:rsidRDefault="00B81B6F" w:rsidP="00DF5FE1">
            <w:pPr>
              <w:jc w:val="right"/>
              <w:rPr>
                <w:sz w:val="22"/>
                <w:szCs w:val="20"/>
              </w:rPr>
            </w:pPr>
            <w:r w:rsidRPr="00947F7F">
              <w:rPr>
                <w:b/>
                <w:bCs/>
                <w:sz w:val="22"/>
                <w:szCs w:val="20"/>
              </w:rPr>
              <w:t>$__________</w:t>
            </w:r>
          </w:p>
        </w:tc>
        <w:tc>
          <w:tcPr>
            <w:tcW w:w="2011" w:type="dxa"/>
            <w:tcBorders>
              <w:top w:val="nil"/>
              <w:left w:val="single" w:sz="8" w:space="0" w:color="auto"/>
              <w:bottom w:val="single" w:sz="8" w:space="0" w:color="auto"/>
              <w:right w:val="single" w:sz="8" w:space="0" w:color="auto"/>
            </w:tcBorders>
            <w:shd w:val="clear" w:color="auto" w:fill="auto"/>
          </w:tcPr>
          <w:p w14:paraId="3DCCB49A" w14:textId="77777777" w:rsidR="00B81B6F" w:rsidRPr="00947F7F" w:rsidRDefault="00B81B6F" w:rsidP="00DF5FE1">
            <w:pPr>
              <w:jc w:val="right"/>
              <w:rPr>
                <w:sz w:val="22"/>
                <w:szCs w:val="20"/>
              </w:rPr>
            </w:pPr>
            <w:r w:rsidRPr="00947F7F">
              <w:rPr>
                <w:b/>
                <w:bCs/>
                <w:sz w:val="22"/>
                <w:szCs w:val="20"/>
              </w:rPr>
              <w:t>$__________</w:t>
            </w:r>
          </w:p>
        </w:tc>
      </w:tr>
      <w:tr w:rsidR="00B81B6F" w:rsidRPr="00947F7F" w14:paraId="0BE19644" w14:textId="77777777" w:rsidTr="00DF5FE1">
        <w:trPr>
          <w:trHeight w:val="286"/>
        </w:trPr>
        <w:tc>
          <w:tcPr>
            <w:tcW w:w="6020" w:type="dxa"/>
            <w:tcBorders>
              <w:top w:val="nil"/>
              <w:left w:val="single" w:sz="8" w:space="0" w:color="auto"/>
              <w:bottom w:val="nil"/>
              <w:right w:val="nil"/>
            </w:tcBorders>
            <w:shd w:val="clear" w:color="auto" w:fill="auto"/>
            <w:noWrap/>
            <w:vAlign w:val="center"/>
            <w:hideMark/>
          </w:tcPr>
          <w:p w14:paraId="40FA670F" w14:textId="77777777" w:rsidR="00B81B6F" w:rsidRPr="00947F7F" w:rsidRDefault="00B81B6F" w:rsidP="00DF5FE1">
            <w:pPr>
              <w:rPr>
                <w:sz w:val="22"/>
                <w:szCs w:val="20"/>
              </w:rPr>
            </w:pPr>
            <w:r w:rsidRPr="00947F7F">
              <w:rPr>
                <w:sz w:val="22"/>
                <w:szCs w:val="20"/>
              </w:rPr>
              <w:t>Printing</w:t>
            </w:r>
          </w:p>
        </w:tc>
        <w:tc>
          <w:tcPr>
            <w:tcW w:w="1562" w:type="dxa"/>
            <w:tcBorders>
              <w:top w:val="nil"/>
              <w:left w:val="single" w:sz="8" w:space="0" w:color="auto"/>
              <w:bottom w:val="single" w:sz="8" w:space="0" w:color="auto"/>
              <w:right w:val="single" w:sz="8" w:space="0" w:color="auto"/>
            </w:tcBorders>
            <w:shd w:val="clear" w:color="auto" w:fill="auto"/>
            <w:noWrap/>
            <w:hideMark/>
          </w:tcPr>
          <w:p w14:paraId="61508BA1" w14:textId="77777777" w:rsidR="00B81B6F" w:rsidRPr="00947F7F" w:rsidRDefault="00B81B6F" w:rsidP="00DF5FE1">
            <w:pPr>
              <w:jc w:val="right"/>
              <w:rPr>
                <w:sz w:val="22"/>
                <w:szCs w:val="20"/>
              </w:rPr>
            </w:pPr>
            <w:r w:rsidRPr="00947F7F">
              <w:rPr>
                <w:b/>
                <w:bCs/>
                <w:sz w:val="22"/>
                <w:szCs w:val="20"/>
              </w:rPr>
              <w:t>$__________</w:t>
            </w:r>
          </w:p>
        </w:tc>
        <w:tc>
          <w:tcPr>
            <w:tcW w:w="2011" w:type="dxa"/>
            <w:tcBorders>
              <w:top w:val="nil"/>
              <w:left w:val="single" w:sz="8" w:space="0" w:color="auto"/>
              <w:bottom w:val="single" w:sz="8" w:space="0" w:color="auto"/>
              <w:right w:val="single" w:sz="8" w:space="0" w:color="auto"/>
            </w:tcBorders>
            <w:shd w:val="clear" w:color="auto" w:fill="auto"/>
          </w:tcPr>
          <w:p w14:paraId="6A098FE1" w14:textId="77777777" w:rsidR="00B81B6F" w:rsidRPr="00947F7F" w:rsidRDefault="00B81B6F" w:rsidP="00DF5FE1">
            <w:pPr>
              <w:jc w:val="right"/>
              <w:rPr>
                <w:sz w:val="22"/>
                <w:szCs w:val="20"/>
              </w:rPr>
            </w:pPr>
            <w:r w:rsidRPr="00947F7F">
              <w:rPr>
                <w:b/>
                <w:bCs/>
                <w:sz w:val="22"/>
                <w:szCs w:val="20"/>
              </w:rPr>
              <w:t>$__________</w:t>
            </w:r>
          </w:p>
        </w:tc>
      </w:tr>
      <w:tr w:rsidR="00B81B6F" w:rsidRPr="00947F7F" w14:paraId="688FA29B" w14:textId="77777777" w:rsidTr="00DF5FE1">
        <w:trPr>
          <w:trHeight w:val="286"/>
        </w:trPr>
        <w:tc>
          <w:tcPr>
            <w:tcW w:w="6020" w:type="dxa"/>
            <w:tcBorders>
              <w:top w:val="single" w:sz="8" w:space="0" w:color="auto"/>
              <w:left w:val="single" w:sz="8" w:space="0" w:color="auto"/>
              <w:bottom w:val="single" w:sz="8" w:space="0" w:color="auto"/>
              <w:right w:val="nil"/>
            </w:tcBorders>
            <w:shd w:val="clear" w:color="auto" w:fill="auto"/>
            <w:noWrap/>
            <w:vAlign w:val="center"/>
          </w:tcPr>
          <w:p w14:paraId="684E54EA" w14:textId="77777777" w:rsidR="00B81B6F" w:rsidRPr="00947F7F" w:rsidRDefault="00B81B6F" w:rsidP="00DF5FE1">
            <w:pPr>
              <w:rPr>
                <w:sz w:val="22"/>
                <w:szCs w:val="20"/>
              </w:rPr>
            </w:pPr>
            <w:r w:rsidRPr="00947F7F">
              <w:rPr>
                <w:sz w:val="22"/>
                <w:szCs w:val="20"/>
              </w:rPr>
              <w:t>Office Supplies</w:t>
            </w:r>
          </w:p>
        </w:tc>
        <w:tc>
          <w:tcPr>
            <w:tcW w:w="1562" w:type="dxa"/>
            <w:tcBorders>
              <w:top w:val="nil"/>
              <w:left w:val="single" w:sz="8" w:space="0" w:color="auto"/>
              <w:bottom w:val="single" w:sz="8" w:space="0" w:color="auto"/>
              <w:right w:val="single" w:sz="8" w:space="0" w:color="auto"/>
            </w:tcBorders>
            <w:shd w:val="clear" w:color="auto" w:fill="auto"/>
            <w:noWrap/>
          </w:tcPr>
          <w:p w14:paraId="201C8747" w14:textId="77777777" w:rsidR="00B81B6F" w:rsidRPr="00947F7F" w:rsidRDefault="00B81B6F" w:rsidP="00DF5FE1">
            <w:pPr>
              <w:jc w:val="right"/>
              <w:rPr>
                <w:sz w:val="22"/>
                <w:szCs w:val="20"/>
              </w:rPr>
            </w:pPr>
            <w:r w:rsidRPr="00947F7F">
              <w:rPr>
                <w:b/>
                <w:bCs/>
                <w:sz w:val="22"/>
                <w:szCs w:val="20"/>
              </w:rPr>
              <w:t>$__________</w:t>
            </w:r>
          </w:p>
        </w:tc>
        <w:tc>
          <w:tcPr>
            <w:tcW w:w="2011" w:type="dxa"/>
            <w:tcBorders>
              <w:top w:val="nil"/>
              <w:left w:val="single" w:sz="8" w:space="0" w:color="auto"/>
              <w:bottom w:val="single" w:sz="8" w:space="0" w:color="auto"/>
              <w:right w:val="single" w:sz="8" w:space="0" w:color="auto"/>
            </w:tcBorders>
            <w:shd w:val="clear" w:color="auto" w:fill="auto"/>
          </w:tcPr>
          <w:p w14:paraId="017E6259" w14:textId="77777777" w:rsidR="00B81B6F" w:rsidRPr="00947F7F" w:rsidRDefault="00B81B6F" w:rsidP="00DF5FE1">
            <w:pPr>
              <w:jc w:val="right"/>
              <w:rPr>
                <w:sz w:val="22"/>
                <w:szCs w:val="20"/>
              </w:rPr>
            </w:pPr>
            <w:r w:rsidRPr="00947F7F">
              <w:rPr>
                <w:b/>
                <w:bCs/>
                <w:sz w:val="22"/>
                <w:szCs w:val="20"/>
              </w:rPr>
              <w:t>$__________</w:t>
            </w:r>
          </w:p>
        </w:tc>
      </w:tr>
      <w:tr w:rsidR="00B81B6F" w:rsidRPr="00947F7F" w14:paraId="0FE92711" w14:textId="77777777" w:rsidTr="00DF5FE1">
        <w:trPr>
          <w:trHeight w:val="300"/>
        </w:trPr>
        <w:tc>
          <w:tcPr>
            <w:tcW w:w="6020" w:type="dxa"/>
            <w:tcBorders>
              <w:top w:val="nil"/>
              <w:left w:val="single" w:sz="8" w:space="0" w:color="auto"/>
              <w:bottom w:val="single" w:sz="8" w:space="0" w:color="auto"/>
              <w:right w:val="nil"/>
            </w:tcBorders>
            <w:shd w:val="clear" w:color="auto" w:fill="auto"/>
            <w:noWrap/>
            <w:vAlign w:val="center"/>
            <w:hideMark/>
          </w:tcPr>
          <w:p w14:paraId="695E0FF0" w14:textId="77777777" w:rsidR="00B81B6F" w:rsidRPr="00947F7F" w:rsidRDefault="00B81B6F" w:rsidP="00DF5FE1">
            <w:pPr>
              <w:rPr>
                <w:b/>
                <w:sz w:val="22"/>
                <w:szCs w:val="20"/>
              </w:rPr>
            </w:pPr>
            <w:r w:rsidRPr="00947F7F">
              <w:rPr>
                <w:b/>
                <w:sz w:val="22"/>
                <w:szCs w:val="20"/>
              </w:rPr>
              <w:t>TOTAL OTHER EXPENSES</w:t>
            </w:r>
          </w:p>
        </w:tc>
        <w:tc>
          <w:tcPr>
            <w:tcW w:w="1562" w:type="dxa"/>
            <w:tcBorders>
              <w:top w:val="single" w:sz="8" w:space="0" w:color="auto"/>
              <w:left w:val="single" w:sz="8" w:space="0" w:color="auto"/>
              <w:bottom w:val="single" w:sz="8" w:space="0" w:color="auto"/>
              <w:right w:val="single" w:sz="8" w:space="0" w:color="auto"/>
            </w:tcBorders>
            <w:shd w:val="clear" w:color="auto" w:fill="auto"/>
            <w:noWrap/>
            <w:hideMark/>
          </w:tcPr>
          <w:p w14:paraId="58966A9D" w14:textId="77777777" w:rsidR="00B81B6F" w:rsidRPr="00947F7F" w:rsidRDefault="00B81B6F" w:rsidP="00DF5FE1">
            <w:pPr>
              <w:jc w:val="right"/>
              <w:rPr>
                <w:b/>
                <w:bCs/>
                <w:sz w:val="22"/>
                <w:szCs w:val="20"/>
              </w:rPr>
            </w:pPr>
            <w:r w:rsidRPr="00947F7F">
              <w:rPr>
                <w:b/>
                <w:bCs/>
                <w:sz w:val="22"/>
                <w:szCs w:val="20"/>
              </w:rPr>
              <w:t>$__________</w:t>
            </w:r>
          </w:p>
        </w:tc>
        <w:tc>
          <w:tcPr>
            <w:tcW w:w="2011" w:type="dxa"/>
            <w:tcBorders>
              <w:top w:val="single" w:sz="8" w:space="0" w:color="auto"/>
              <w:left w:val="single" w:sz="8" w:space="0" w:color="auto"/>
              <w:bottom w:val="single" w:sz="8" w:space="0" w:color="auto"/>
              <w:right w:val="single" w:sz="8" w:space="0" w:color="auto"/>
            </w:tcBorders>
            <w:shd w:val="clear" w:color="auto" w:fill="auto"/>
          </w:tcPr>
          <w:p w14:paraId="1D84EF9D" w14:textId="77777777" w:rsidR="00B81B6F" w:rsidRPr="00947F7F" w:rsidRDefault="00B81B6F" w:rsidP="00DF5FE1">
            <w:pPr>
              <w:jc w:val="right"/>
              <w:rPr>
                <w:b/>
                <w:bCs/>
                <w:sz w:val="22"/>
                <w:szCs w:val="20"/>
              </w:rPr>
            </w:pPr>
            <w:r w:rsidRPr="00947F7F">
              <w:rPr>
                <w:b/>
                <w:bCs/>
                <w:sz w:val="22"/>
                <w:szCs w:val="20"/>
              </w:rPr>
              <w:t>$__________</w:t>
            </w:r>
          </w:p>
        </w:tc>
      </w:tr>
      <w:tr w:rsidR="00B81B6F" w:rsidRPr="00947F7F" w14:paraId="702CAC37" w14:textId="77777777" w:rsidTr="00DF5FE1">
        <w:trPr>
          <w:trHeight w:val="300"/>
        </w:trPr>
        <w:tc>
          <w:tcPr>
            <w:tcW w:w="6020" w:type="dxa"/>
            <w:tcBorders>
              <w:top w:val="single" w:sz="8" w:space="0" w:color="auto"/>
              <w:left w:val="single" w:sz="8" w:space="0" w:color="auto"/>
              <w:bottom w:val="double" w:sz="4" w:space="0" w:color="auto"/>
              <w:right w:val="nil"/>
            </w:tcBorders>
            <w:shd w:val="clear" w:color="auto" w:fill="auto"/>
            <w:noWrap/>
            <w:vAlign w:val="center"/>
            <w:hideMark/>
          </w:tcPr>
          <w:p w14:paraId="7E8C6028" w14:textId="77777777" w:rsidR="00B81B6F" w:rsidRPr="00947F7F" w:rsidRDefault="00B81B6F" w:rsidP="00DF5FE1">
            <w:pPr>
              <w:rPr>
                <w:b/>
                <w:sz w:val="22"/>
                <w:szCs w:val="20"/>
              </w:rPr>
            </w:pPr>
            <w:r w:rsidRPr="00947F7F">
              <w:rPr>
                <w:b/>
                <w:sz w:val="22"/>
                <w:szCs w:val="20"/>
              </w:rPr>
              <w:t>ADMINISTRATIVE EXPENSES</w:t>
            </w:r>
          </w:p>
        </w:tc>
        <w:tc>
          <w:tcPr>
            <w:tcW w:w="1562" w:type="dxa"/>
            <w:tcBorders>
              <w:top w:val="single" w:sz="8" w:space="0" w:color="auto"/>
              <w:left w:val="single" w:sz="8" w:space="0" w:color="auto"/>
              <w:bottom w:val="double" w:sz="4" w:space="0" w:color="auto"/>
              <w:right w:val="single" w:sz="8" w:space="0" w:color="auto"/>
            </w:tcBorders>
            <w:shd w:val="clear" w:color="000000" w:fill="auto"/>
            <w:noWrap/>
            <w:vAlign w:val="center"/>
            <w:hideMark/>
          </w:tcPr>
          <w:p w14:paraId="6A51EC71" w14:textId="77777777" w:rsidR="00B81B6F" w:rsidRPr="00947F7F" w:rsidRDefault="00B81B6F" w:rsidP="00DF5FE1">
            <w:pPr>
              <w:jc w:val="right"/>
              <w:rPr>
                <w:b/>
                <w:bCs/>
                <w:sz w:val="22"/>
                <w:szCs w:val="20"/>
              </w:rPr>
            </w:pPr>
            <w:r w:rsidRPr="00947F7F">
              <w:rPr>
                <w:b/>
                <w:bCs/>
                <w:sz w:val="22"/>
                <w:szCs w:val="20"/>
              </w:rPr>
              <w:t>$__________</w:t>
            </w:r>
          </w:p>
        </w:tc>
        <w:tc>
          <w:tcPr>
            <w:tcW w:w="2011" w:type="dxa"/>
            <w:tcBorders>
              <w:top w:val="single" w:sz="8" w:space="0" w:color="auto"/>
              <w:left w:val="single" w:sz="8" w:space="0" w:color="auto"/>
              <w:bottom w:val="double" w:sz="4" w:space="0" w:color="auto"/>
              <w:right w:val="single" w:sz="8" w:space="0" w:color="auto"/>
            </w:tcBorders>
            <w:shd w:val="clear" w:color="000000" w:fill="auto"/>
            <w:vAlign w:val="center"/>
          </w:tcPr>
          <w:p w14:paraId="63E8AC73" w14:textId="77777777" w:rsidR="00B81B6F" w:rsidRPr="00947F7F" w:rsidRDefault="00B81B6F" w:rsidP="00DF5FE1">
            <w:pPr>
              <w:jc w:val="right"/>
              <w:rPr>
                <w:b/>
                <w:bCs/>
                <w:sz w:val="22"/>
                <w:szCs w:val="20"/>
              </w:rPr>
            </w:pPr>
            <w:r w:rsidRPr="00947F7F">
              <w:rPr>
                <w:b/>
                <w:bCs/>
                <w:sz w:val="22"/>
                <w:szCs w:val="20"/>
              </w:rPr>
              <w:t>$__________</w:t>
            </w:r>
          </w:p>
        </w:tc>
      </w:tr>
      <w:tr w:rsidR="00B81B6F" w:rsidRPr="00947F7F" w14:paraId="1561B486" w14:textId="77777777" w:rsidTr="00DF5FE1">
        <w:trPr>
          <w:trHeight w:val="440"/>
        </w:trPr>
        <w:tc>
          <w:tcPr>
            <w:tcW w:w="6020" w:type="dxa"/>
            <w:tcBorders>
              <w:top w:val="double" w:sz="4" w:space="0" w:color="auto"/>
              <w:left w:val="single" w:sz="8" w:space="0" w:color="auto"/>
              <w:bottom w:val="single" w:sz="8" w:space="0" w:color="auto"/>
              <w:right w:val="nil"/>
            </w:tcBorders>
            <w:shd w:val="clear" w:color="auto" w:fill="auto"/>
            <w:noWrap/>
            <w:vAlign w:val="center"/>
          </w:tcPr>
          <w:p w14:paraId="7CD79E28" w14:textId="77777777" w:rsidR="00B81B6F" w:rsidRPr="00947F7F" w:rsidRDefault="00B81B6F" w:rsidP="00DF5FE1">
            <w:pPr>
              <w:rPr>
                <w:b/>
                <w:sz w:val="22"/>
                <w:szCs w:val="20"/>
              </w:rPr>
            </w:pPr>
            <w:r w:rsidRPr="00947F7F">
              <w:rPr>
                <w:b/>
                <w:bCs/>
                <w:sz w:val="22"/>
                <w:szCs w:val="20"/>
              </w:rPr>
              <w:t>SERVICE TERM CONTRACT TOTAL</w:t>
            </w:r>
          </w:p>
        </w:tc>
        <w:tc>
          <w:tcPr>
            <w:tcW w:w="1562" w:type="dxa"/>
            <w:tcBorders>
              <w:top w:val="double" w:sz="4" w:space="0" w:color="auto"/>
              <w:left w:val="single" w:sz="8" w:space="0" w:color="auto"/>
              <w:bottom w:val="single" w:sz="8" w:space="0" w:color="auto"/>
              <w:right w:val="single" w:sz="8" w:space="0" w:color="auto"/>
            </w:tcBorders>
            <w:shd w:val="clear" w:color="000000" w:fill="auto"/>
            <w:noWrap/>
            <w:vAlign w:val="center"/>
          </w:tcPr>
          <w:p w14:paraId="76DB5F30" w14:textId="77777777" w:rsidR="00B81B6F" w:rsidRPr="00F5212E" w:rsidRDefault="00B81B6F" w:rsidP="00DF5FE1">
            <w:pPr>
              <w:jc w:val="right"/>
              <w:rPr>
                <w:bCs/>
                <w:sz w:val="22"/>
                <w:szCs w:val="20"/>
              </w:rPr>
            </w:pPr>
            <w:r w:rsidRPr="00947F7F">
              <w:rPr>
                <w:b/>
                <w:bCs/>
                <w:sz w:val="22"/>
                <w:szCs w:val="20"/>
              </w:rPr>
              <w:t>$__________</w:t>
            </w:r>
          </w:p>
        </w:tc>
        <w:tc>
          <w:tcPr>
            <w:tcW w:w="2011" w:type="dxa"/>
            <w:tcBorders>
              <w:top w:val="double" w:sz="4" w:space="0" w:color="auto"/>
              <w:left w:val="single" w:sz="8" w:space="0" w:color="auto"/>
              <w:bottom w:val="single" w:sz="8" w:space="0" w:color="auto"/>
              <w:right w:val="single" w:sz="8" w:space="0" w:color="auto"/>
            </w:tcBorders>
            <w:shd w:val="clear" w:color="000000" w:fill="auto"/>
            <w:vAlign w:val="center"/>
          </w:tcPr>
          <w:p w14:paraId="58DF9B9D" w14:textId="77777777" w:rsidR="00B81B6F" w:rsidRPr="00F5212E" w:rsidRDefault="00B81B6F" w:rsidP="00DF5FE1">
            <w:pPr>
              <w:jc w:val="right"/>
              <w:rPr>
                <w:bCs/>
                <w:sz w:val="22"/>
                <w:szCs w:val="20"/>
              </w:rPr>
            </w:pPr>
            <w:r w:rsidRPr="00947F7F">
              <w:rPr>
                <w:b/>
                <w:bCs/>
                <w:sz w:val="22"/>
                <w:szCs w:val="20"/>
              </w:rPr>
              <w:t>$__________</w:t>
            </w:r>
          </w:p>
        </w:tc>
      </w:tr>
    </w:tbl>
    <w:p w14:paraId="60572E07" w14:textId="77777777" w:rsidR="00B81B6F" w:rsidRDefault="00B81B6F" w:rsidP="00B81B6F">
      <w:pPr>
        <w:tabs>
          <w:tab w:val="left" w:pos="6840"/>
        </w:tabs>
        <w:rPr>
          <w:b/>
          <w:szCs w:val="20"/>
        </w:rPr>
      </w:pPr>
    </w:p>
    <w:p w14:paraId="0B8DA8F9" w14:textId="77777777" w:rsidR="00B81B6F" w:rsidRDefault="00B81B6F" w:rsidP="00B81B6F">
      <w:pPr>
        <w:numPr>
          <w:ilvl w:val="1"/>
          <w:numId w:val="19"/>
        </w:numPr>
        <w:rPr>
          <w:rStyle w:val="Hyperlink"/>
          <w:b/>
          <w:color w:val="000000"/>
        </w:rPr>
      </w:pPr>
      <w:r w:rsidRPr="008C755E">
        <w:rPr>
          <w:rStyle w:val="Hyperlink"/>
          <w:b/>
          <w:color w:val="000000"/>
        </w:rPr>
        <w:t>Budget Narrative</w:t>
      </w:r>
    </w:p>
    <w:p w14:paraId="5498178C" w14:textId="77777777" w:rsidR="00B81B6F" w:rsidRDefault="00B81B6F" w:rsidP="00B81B6F">
      <w:pPr>
        <w:rPr>
          <w:rStyle w:val="Hyperlink"/>
          <w:b/>
          <w:color w:val="000000"/>
        </w:rPr>
      </w:pPr>
    </w:p>
    <w:p w14:paraId="69CC2D73" w14:textId="77777777" w:rsidR="00B81B6F" w:rsidRPr="008E01F5" w:rsidRDefault="00B81B6F" w:rsidP="00B81B6F">
      <w:pPr>
        <w:rPr>
          <w:rStyle w:val="Hyperlink"/>
          <w:color w:val="000000"/>
          <w:u w:val="none"/>
        </w:rPr>
      </w:pPr>
      <w:r>
        <w:rPr>
          <w:rStyle w:val="Hyperlink"/>
          <w:color w:val="000000"/>
          <w:u w:val="none"/>
        </w:rPr>
        <w:t>Include itemized description of all cost per budget category specified in Section 9.2.</w:t>
      </w:r>
    </w:p>
    <w:p w14:paraId="58F87B94" w14:textId="77777777" w:rsidR="00B81B6F" w:rsidRDefault="00B81B6F" w:rsidP="00B81B6F">
      <w:pPr>
        <w:rPr>
          <w:rStyle w:val="Hyperlink"/>
          <w:b/>
          <w:color w:val="000000"/>
        </w:rPr>
      </w:pPr>
    </w:p>
    <w:p w14:paraId="4FA9BEB2" w14:textId="77777777" w:rsidR="00B81B6F" w:rsidRDefault="00B81B6F" w:rsidP="00B81B6F">
      <w:pPr>
        <w:numPr>
          <w:ilvl w:val="1"/>
          <w:numId w:val="19"/>
        </w:numPr>
        <w:rPr>
          <w:rStyle w:val="Hyperlink"/>
          <w:b/>
          <w:color w:val="000000"/>
        </w:rPr>
      </w:pPr>
      <w:r w:rsidRPr="00283A6A">
        <w:rPr>
          <w:rStyle w:val="Hyperlink"/>
          <w:b/>
          <w:color w:val="000000"/>
        </w:rPr>
        <w:t>Personnel Form</w:t>
      </w:r>
    </w:p>
    <w:p w14:paraId="3E059C04" w14:textId="77777777" w:rsidR="00B81B6F" w:rsidRDefault="00B81B6F" w:rsidP="00B81B6F">
      <w:pPr>
        <w:rPr>
          <w:rStyle w:val="Hyperlink"/>
          <w:b/>
          <w:color w:val="000000"/>
        </w:rPr>
      </w:pPr>
    </w:p>
    <w:p w14:paraId="783F07C3" w14:textId="77777777" w:rsidR="00B81B6F" w:rsidRDefault="00B81B6F" w:rsidP="00B81B6F">
      <w:pPr>
        <w:rPr>
          <w:rStyle w:val="Hyperlink"/>
          <w:color w:val="000000"/>
          <w:u w:val="none"/>
        </w:rPr>
      </w:pPr>
      <w:r>
        <w:rPr>
          <w:rStyle w:val="Hyperlink"/>
          <w:color w:val="000000"/>
          <w:u w:val="none"/>
        </w:rPr>
        <w:t>Provide a listing of all personnel working on the grant, including:</w:t>
      </w:r>
    </w:p>
    <w:p w14:paraId="2519BA87" w14:textId="77777777" w:rsidR="00B81B6F" w:rsidRPr="00D10036" w:rsidRDefault="00B81B6F" w:rsidP="00B81B6F">
      <w:pPr>
        <w:rPr>
          <w:rStyle w:val="Hyperlink"/>
          <w:color w:val="000000"/>
          <w:sz w:val="28"/>
          <w:u w:val="none"/>
        </w:rPr>
      </w:pPr>
    </w:p>
    <w:p w14:paraId="67159C17" w14:textId="77777777" w:rsidR="00B81B6F" w:rsidRDefault="00B81B6F" w:rsidP="0099649D">
      <w:pPr>
        <w:pStyle w:val="ListParagraph"/>
        <w:numPr>
          <w:ilvl w:val="0"/>
          <w:numId w:val="35"/>
        </w:numPr>
        <w:rPr>
          <w:rStyle w:val="Hyperlink"/>
          <w:rFonts w:ascii="Times New Roman" w:hAnsi="Times New Roman"/>
          <w:color w:val="000000"/>
          <w:sz w:val="24"/>
          <w:u w:val="none"/>
        </w:rPr>
      </w:pPr>
      <w:r w:rsidRPr="00D10036">
        <w:rPr>
          <w:rStyle w:val="Hyperlink"/>
          <w:rFonts w:ascii="Times New Roman" w:hAnsi="Times New Roman"/>
          <w:color w:val="000000"/>
          <w:sz w:val="24"/>
          <w:u w:val="none"/>
        </w:rPr>
        <w:t>First and last name</w:t>
      </w:r>
    </w:p>
    <w:p w14:paraId="43121065" w14:textId="77777777" w:rsidR="00B81B6F" w:rsidRPr="00D10036" w:rsidRDefault="00B81B6F" w:rsidP="0099649D">
      <w:pPr>
        <w:pStyle w:val="ListParagraph"/>
        <w:numPr>
          <w:ilvl w:val="0"/>
          <w:numId w:val="35"/>
        </w:numPr>
        <w:rPr>
          <w:rStyle w:val="Hyperlink"/>
          <w:rFonts w:ascii="Times New Roman" w:hAnsi="Times New Roman"/>
          <w:color w:val="000000"/>
          <w:sz w:val="24"/>
          <w:u w:val="none"/>
        </w:rPr>
      </w:pPr>
      <w:r>
        <w:rPr>
          <w:rStyle w:val="Hyperlink"/>
          <w:rFonts w:ascii="Times New Roman" w:hAnsi="Times New Roman"/>
          <w:color w:val="000000"/>
          <w:sz w:val="24"/>
          <w:u w:val="none"/>
        </w:rPr>
        <w:t>Email address</w:t>
      </w:r>
    </w:p>
    <w:p w14:paraId="270BDE11" w14:textId="77777777" w:rsidR="00B81B6F" w:rsidRPr="00D10036" w:rsidRDefault="00B81B6F" w:rsidP="0099649D">
      <w:pPr>
        <w:pStyle w:val="ListParagraph"/>
        <w:numPr>
          <w:ilvl w:val="0"/>
          <w:numId w:val="35"/>
        </w:numPr>
        <w:rPr>
          <w:rStyle w:val="Hyperlink"/>
          <w:rFonts w:ascii="Times New Roman" w:hAnsi="Times New Roman"/>
          <w:color w:val="000000"/>
          <w:sz w:val="24"/>
          <w:u w:val="none"/>
        </w:rPr>
      </w:pPr>
      <w:r w:rsidRPr="00D10036">
        <w:rPr>
          <w:rStyle w:val="Hyperlink"/>
          <w:rFonts w:ascii="Times New Roman" w:hAnsi="Times New Roman"/>
          <w:color w:val="000000"/>
          <w:sz w:val="24"/>
          <w:u w:val="none"/>
        </w:rPr>
        <w:t>Title</w:t>
      </w:r>
      <w:r>
        <w:rPr>
          <w:rStyle w:val="Hyperlink"/>
          <w:rFonts w:ascii="Times New Roman" w:hAnsi="Times New Roman"/>
          <w:color w:val="000000"/>
          <w:sz w:val="24"/>
          <w:u w:val="none"/>
        </w:rPr>
        <w:t xml:space="preserve"> and organization </w:t>
      </w:r>
    </w:p>
    <w:p w14:paraId="0D52F0D2" w14:textId="77777777" w:rsidR="00B81B6F" w:rsidRPr="00D10036" w:rsidRDefault="00B81B6F" w:rsidP="0099649D">
      <w:pPr>
        <w:pStyle w:val="ListParagraph"/>
        <w:numPr>
          <w:ilvl w:val="0"/>
          <w:numId w:val="35"/>
        </w:numPr>
        <w:rPr>
          <w:rStyle w:val="Hyperlink"/>
          <w:rFonts w:ascii="Times New Roman" w:hAnsi="Times New Roman"/>
          <w:color w:val="000000"/>
          <w:sz w:val="24"/>
          <w:u w:val="none"/>
        </w:rPr>
      </w:pPr>
      <w:r w:rsidRPr="00D10036">
        <w:rPr>
          <w:rStyle w:val="Hyperlink"/>
          <w:rFonts w:ascii="Times New Roman" w:hAnsi="Times New Roman"/>
          <w:color w:val="000000"/>
          <w:sz w:val="24"/>
          <w:u w:val="none"/>
        </w:rPr>
        <w:t>Role</w:t>
      </w:r>
      <w:r>
        <w:rPr>
          <w:rStyle w:val="Hyperlink"/>
          <w:rFonts w:ascii="Times New Roman" w:hAnsi="Times New Roman"/>
          <w:color w:val="000000"/>
          <w:sz w:val="24"/>
          <w:u w:val="none"/>
        </w:rPr>
        <w:t>s and responsibilities</w:t>
      </w:r>
    </w:p>
    <w:p w14:paraId="0E7B63F2" w14:textId="1D8F26C5" w:rsidR="00453209" w:rsidRDefault="00453209" w:rsidP="008E01F5">
      <w:pPr>
        <w:rPr>
          <w:rStyle w:val="Hyperlink"/>
          <w:color w:val="000000"/>
          <w:u w:val="none"/>
        </w:rPr>
      </w:pPr>
    </w:p>
    <w:p w14:paraId="21A5633C" w14:textId="77777777" w:rsidR="0099649D" w:rsidRDefault="0099649D">
      <w:pPr>
        <w:rPr>
          <w:rStyle w:val="Hyperlink"/>
          <w:b/>
          <w:color w:val="000000"/>
        </w:rPr>
      </w:pPr>
      <w:r>
        <w:rPr>
          <w:rStyle w:val="Hyperlink"/>
          <w:b/>
          <w:color w:val="000000"/>
        </w:rPr>
        <w:br w:type="page"/>
      </w:r>
    </w:p>
    <w:p w14:paraId="15852995" w14:textId="7A1F6652" w:rsidR="00C67B28" w:rsidRPr="0032515B" w:rsidRDefault="00C67B28" w:rsidP="00C67B28">
      <w:pPr>
        <w:numPr>
          <w:ilvl w:val="1"/>
          <w:numId w:val="19"/>
        </w:numPr>
        <w:rPr>
          <w:rStyle w:val="Hyperlink"/>
          <w:b/>
          <w:color w:val="000000"/>
        </w:rPr>
      </w:pPr>
      <w:bookmarkStart w:id="2" w:name="_Hlk536172263"/>
      <w:r w:rsidRPr="0032515B">
        <w:rPr>
          <w:rStyle w:val="Hyperlink"/>
          <w:b/>
          <w:color w:val="000000"/>
        </w:rPr>
        <w:lastRenderedPageBreak/>
        <w:t>Applicant Certification Regarding Scrutinized Companies List</w:t>
      </w:r>
      <w:bookmarkEnd w:id="2"/>
    </w:p>
    <w:p w14:paraId="3098F526" w14:textId="77777777" w:rsidR="00C67B28" w:rsidRPr="00F5212E" w:rsidRDefault="00C67B28" w:rsidP="00C67B28">
      <w:pPr>
        <w:tabs>
          <w:tab w:val="left" w:pos="4950"/>
        </w:tabs>
        <w:autoSpaceDE w:val="0"/>
        <w:autoSpaceDN w:val="0"/>
        <w:spacing w:after="240"/>
      </w:pPr>
      <w:r>
        <w:rPr>
          <w:b/>
        </w:rPr>
        <w:br/>
      </w:r>
      <w:r w:rsidRPr="00F5212E">
        <w:rPr>
          <w:b/>
        </w:rPr>
        <w:t>Applicant Name:</w:t>
      </w:r>
      <w:r w:rsidRPr="00F5212E">
        <w:t xml:space="preserve"> ______________________________________________________________</w:t>
      </w:r>
    </w:p>
    <w:p w14:paraId="7701793C" w14:textId="77777777" w:rsidR="00C67B28" w:rsidRPr="00F5212E" w:rsidRDefault="00C67B28" w:rsidP="00C67B28">
      <w:pPr>
        <w:tabs>
          <w:tab w:val="left" w:pos="4950"/>
        </w:tabs>
        <w:autoSpaceDE w:val="0"/>
        <w:autoSpaceDN w:val="0"/>
        <w:spacing w:after="240"/>
      </w:pPr>
      <w:r w:rsidRPr="00F5212E">
        <w:rPr>
          <w:b/>
        </w:rPr>
        <w:t>Applicant Mailing Address:</w:t>
      </w:r>
      <w:r w:rsidRPr="00F5212E">
        <w:t xml:space="preserve"> _____________________________________________________</w:t>
      </w:r>
    </w:p>
    <w:p w14:paraId="0E94E91D" w14:textId="77777777" w:rsidR="00C67B28" w:rsidRPr="00F5212E" w:rsidRDefault="00C67B28" w:rsidP="00C67B28">
      <w:pPr>
        <w:tabs>
          <w:tab w:val="left" w:pos="4950"/>
        </w:tabs>
        <w:autoSpaceDE w:val="0"/>
        <w:autoSpaceDN w:val="0"/>
        <w:spacing w:after="240"/>
      </w:pPr>
      <w:r w:rsidRPr="00F5212E">
        <w:rPr>
          <w:b/>
        </w:rPr>
        <w:t>City-State-Zip:</w:t>
      </w:r>
      <w:r w:rsidRPr="00F5212E">
        <w:t xml:space="preserve"> _______________________________________________________________</w:t>
      </w:r>
    </w:p>
    <w:p w14:paraId="01BFA9D2" w14:textId="77777777" w:rsidR="00C67B28" w:rsidRPr="00F5212E" w:rsidRDefault="00C67B28" w:rsidP="00C67B28">
      <w:pPr>
        <w:tabs>
          <w:tab w:val="left" w:pos="4950"/>
        </w:tabs>
        <w:autoSpaceDE w:val="0"/>
        <w:autoSpaceDN w:val="0"/>
        <w:spacing w:after="240"/>
      </w:pPr>
      <w:r w:rsidRPr="00F5212E">
        <w:rPr>
          <w:b/>
        </w:rPr>
        <w:t>Telephone Number:</w:t>
      </w:r>
      <w:r w:rsidRPr="00F5212E">
        <w:t xml:space="preserve"> ___________________________________________________________</w:t>
      </w:r>
    </w:p>
    <w:p w14:paraId="30E29E2E" w14:textId="77777777" w:rsidR="00C67B28" w:rsidRPr="00F5212E" w:rsidRDefault="00C67B28" w:rsidP="00C67B28">
      <w:pPr>
        <w:tabs>
          <w:tab w:val="left" w:pos="4950"/>
        </w:tabs>
        <w:autoSpaceDE w:val="0"/>
        <w:autoSpaceDN w:val="0"/>
        <w:spacing w:after="240"/>
      </w:pPr>
      <w:r w:rsidRPr="00F5212E">
        <w:rPr>
          <w:b/>
        </w:rPr>
        <w:t>Email Address:</w:t>
      </w:r>
      <w:r w:rsidRPr="00F5212E">
        <w:t xml:space="preserve"> ______________________________________________________________</w:t>
      </w:r>
    </w:p>
    <w:p w14:paraId="00DB09BB" w14:textId="77777777" w:rsidR="00C67B28" w:rsidRPr="00F5212E" w:rsidRDefault="00C67B28" w:rsidP="00C67B28">
      <w:pPr>
        <w:tabs>
          <w:tab w:val="left" w:pos="4950"/>
        </w:tabs>
        <w:autoSpaceDE w:val="0"/>
        <w:autoSpaceDN w:val="0"/>
        <w:spacing w:after="240"/>
      </w:pPr>
      <w:r w:rsidRPr="00F5212E">
        <w:rPr>
          <w:b/>
        </w:rPr>
        <w:t>Federal Employer Identification Number (FEID):</w:t>
      </w:r>
      <w:r w:rsidRPr="00F5212E">
        <w:t xml:space="preserve"> ___________________________________</w:t>
      </w:r>
    </w:p>
    <w:p w14:paraId="6E110C32" w14:textId="77777777" w:rsidR="00C67B28" w:rsidRPr="00F5212E" w:rsidRDefault="00C67B28" w:rsidP="00C67B28">
      <w:pPr>
        <w:tabs>
          <w:tab w:val="left" w:pos="4950"/>
        </w:tabs>
        <w:autoSpaceDE w:val="0"/>
        <w:autoSpaceDN w:val="0"/>
        <w:spacing w:after="240"/>
      </w:pPr>
    </w:p>
    <w:p w14:paraId="1F0DBC06" w14:textId="77777777" w:rsidR="00C67B28" w:rsidRPr="00F5212E" w:rsidRDefault="00C67B28" w:rsidP="00C67B28">
      <w:pPr>
        <w:tabs>
          <w:tab w:val="left" w:pos="4950"/>
        </w:tabs>
        <w:autoSpaceDE w:val="0"/>
        <w:autoSpaceDN w:val="0"/>
        <w:spacing w:after="240"/>
      </w:pPr>
      <w:r w:rsidRPr="00F5212E">
        <w:t xml:space="preserve">Section 287.135, Florida Statutes prohibits a company from bidding on, submitting a proposal for, or entering into or renewing a contract for goods or services of any amount if, at the time of contracting or renewal, the company is on the Scrutinized Companies that Boycott Israel List, created pursuant to section 215.4725, Florida Statutes, or is engaged in a boycott of Israel.  Section 287.135, Florida Statutes, also prohibits a company from bidding on, submitting a proposal for, or entering into or renewing a contract for goods or services of $1,000,000 or more, that are on either the Scrutinized Companies with Activities in Sudan List or the Scrutinized Companies with Activities in the Iran Petroleum Energy Sector Lists which were created pursuant to section 215.473, Florida Statutes. </w:t>
      </w:r>
    </w:p>
    <w:p w14:paraId="6CF2F9BC" w14:textId="77777777" w:rsidR="00C67B28" w:rsidRPr="00F5212E" w:rsidRDefault="00C67B28" w:rsidP="00C67B28">
      <w:pPr>
        <w:tabs>
          <w:tab w:val="left" w:pos="4950"/>
        </w:tabs>
        <w:autoSpaceDE w:val="0"/>
        <w:autoSpaceDN w:val="0"/>
        <w:spacing w:after="240"/>
      </w:pPr>
      <w:r w:rsidRPr="00F5212E">
        <w:t xml:space="preserve">As the person authorized to sign on behalf of the Applicant, I hereby certify that the company identified above in the section entitled “Applicant Name” is not listed on either the Scrutinized Companies with Activities in Sudan List, the Scrutinized Companies with Activities in the Iran Petroleum Energy Sector List, or the Scrutinized Companies that Boycott Israel List.  I further certify that the company is not engaged in a boycott of Israel.  I understand that pursuant to section 287.135, Florida Statutes, the submission of a false certification may subject company to civil penalties, attorney’s fees, and/or costs. </w:t>
      </w:r>
    </w:p>
    <w:p w14:paraId="40638D0B" w14:textId="77777777" w:rsidR="00C67B28" w:rsidRPr="00F5212E" w:rsidRDefault="00C67B28" w:rsidP="00C67B28">
      <w:pPr>
        <w:tabs>
          <w:tab w:val="left" w:pos="4950"/>
        </w:tabs>
        <w:autoSpaceDE w:val="0"/>
        <w:autoSpaceDN w:val="0"/>
        <w:spacing w:after="240"/>
      </w:pPr>
    </w:p>
    <w:p w14:paraId="4626C0A1" w14:textId="77777777" w:rsidR="00C67B28" w:rsidRPr="00F5212E" w:rsidRDefault="00C67B28" w:rsidP="00C67B28">
      <w:pPr>
        <w:tabs>
          <w:tab w:val="left" w:pos="4950"/>
        </w:tabs>
        <w:autoSpaceDE w:val="0"/>
        <w:autoSpaceDN w:val="0"/>
        <w:spacing w:after="240"/>
      </w:pPr>
      <w:r w:rsidRPr="00F5212E">
        <w:rPr>
          <w:b/>
        </w:rPr>
        <w:t>Signature of Authorized Representative*:</w:t>
      </w:r>
      <w:r w:rsidRPr="00F5212E">
        <w:t xml:space="preserve"> ________________________________________</w:t>
      </w:r>
    </w:p>
    <w:p w14:paraId="57B8ADF7" w14:textId="77777777" w:rsidR="00C67B28" w:rsidRPr="00F5212E" w:rsidRDefault="00C67B28" w:rsidP="00C67B28">
      <w:pPr>
        <w:tabs>
          <w:tab w:val="left" w:pos="4950"/>
        </w:tabs>
        <w:autoSpaceDE w:val="0"/>
        <w:autoSpaceDN w:val="0"/>
        <w:spacing w:after="240"/>
      </w:pPr>
      <w:r w:rsidRPr="00F5212E">
        <w:rPr>
          <w:b/>
        </w:rPr>
        <w:t>Printed (Typed) Name and Title:</w:t>
      </w:r>
      <w:r w:rsidRPr="00F5212E">
        <w:t xml:space="preserve"> ________________________________________________</w:t>
      </w:r>
    </w:p>
    <w:p w14:paraId="62F6AF86" w14:textId="77777777" w:rsidR="00C67B28" w:rsidRPr="0032515B" w:rsidRDefault="00C67B28" w:rsidP="00C67B28">
      <w:pPr>
        <w:tabs>
          <w:tab w:val="left" w:pos="4950"/>
        </w:tabs>
        <w:autoSpaceDE w:val="0"/>
        <w:autoSpaceDN w:val="0"/>
        <w:spacing w:after="240"/>
        <w:rPr>
          <w:rStyle w:val="Hyperlink"/>
          <w:color w:val="auto"/>
          <w:u w:val="none"/>
        </w:rPr>
      </w:pPr>
      <w:r w:rsidRPr="00F5212E">
        <w:rPr>
          <w:b/>
          <w:bCs/>
        </w:rPr>
        <w:t xml:space="preserve"> </w:t>
      </w:r>
      <w:r w:rsidRPr="00F5212E">
        <w:t>*An authorized representati</w:t>
      </w:r>
      <w:r w:rsidRPr="00D52FBD">
        <w:t>ve is an officer of the Applicant</w:t>
      </w:r>
      <w:r w:rsidRPr="00F5212E">
        <w:t>’s organization who has legal authority to bind the organizati</w:t>
      </w:r>
      <w:r w:rsidRPr="00D52FBD">
        <w:t>on to the provisions of the RFA</w:t>
      </w:r>
      <w:r w:rsidRPr="00F5212E">
        <w:t>. This usually is the President, Chairman of the Board, or owner of the entity.  A document establishing delegated authority must be included with the Bid if signed by other than the President, Chairman or owner.</w:t>
      </w:r>
    </w:p>
    <w:p w14:paraId="2CB89CDE" w14:textId="77777777" w:rsidR="00C67B28" w:rsidRPr="00D10036" w:rsidRDefault="00C67B28" w:rsidP="00C67B28">
      <w:pPr>
        <w:rPr>
          <w:rStyle w:val="Hyperlink"/>
          <w:color w:val="000000"/>
          <w:sz w:val="28"/>
          <w:u w:val="none"/>
        </w:rPr>
      </w:pPr>
    </w:p>
    <w:p w14:paraId="4166CDC9" w14:textId="77777777" w:rsidR="00C67B28" w:rsidRPr="00D10036" w:rsidRDefault="00C67B28" w:rsidP="00C67B28">
      <w:pPr>
        <w:rPr>
          <w:rStyle w:val="Hyperlink"/>
          <w:color w:val="000000"/>
          <w:sz w:val="28"/>
          <w:u w:val="none"/>
        </w:rPr>
      </w:pPr>
    </w:p>
    <w:p w14:paraId="1FF16965" w14:textId="77777777" w:rsidR="00C67B28" w:rsidRPr="00D10036" w:rsidRDefault="00C67B28" w:rsidP="00C67B28">
      <w:pPr>
        <w:rPr>
          <w:rStyle w:val="Hyperlink"/>
          <w:color w:val="000000"/>
          <w:sz w:val="28"/>
          <w:u w:val="none"/>
        </w:rPr>
      </w:pPr>
    </w:p>
    <w:p w14:paraId="12093F16" w14:textId="77777777" w:rsidR="000C2586" w:rsidRPr="00283A6A" w:rsidRDefault="000C2586" w:rsidP="000173E3">
      <w:pPr>
        <w:rPr>
          <w:rStyle w:val="Hyperlink"/>
          <w:b/>
          <w:color w:val="000000"/>
        </w:rPr>
      </w:pPr>
    </w:p>
    <w:p w14:paraId="58368E7C" w14:textId="7E691C1F" w:rsidR="0099649D" w:rsidRDefault="0099649D">
      <w:pPr>
        <w:rPr>
          <w:b/>
          <w:color w:val="000000"/>
          <w:u w:val="single"/>
        </w:rPr>
      </w:pPr>
    </w:p>
    <w:sectPr w:rsidR="0099649D" w:rsidSect="00626E34">
      <w:pgSz w:w="12240" w:h="15840"/>
      <w:pgMar w:top="547" w:right="720" w:bottom="360" w:left="72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6FE7A6" w14:textId="77777777" w:rsidR="00521259" w:rsidRDefault="00521259">
      <w:r>
        <w:separator/>
      </w:r>
    </w:p>
  </w:endnote>
  <w:endnote w:type="continuationSeparator" w:id="0">
    <w:p w14:paraId="6599704F" w14:textId="77777777" w:rsidR="00521259" w:rsidRDefault="005212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w Cen MT Condensed Extra Bold">
    <w:panose1 w:val="020B0803020202020204"/>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80A72D" w14:textId="77777777" w:rsidR="00521259" w:rsidRDefault="00521259" w:rsidP="00344EC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99A34F4" w14:textId="77777777" w:rsidR="00521259" w:rsidRDefault="0052125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9903181"/>
      <w:docPartObj>
        <w:docPartGallery w:val="Page Numbers (Bottom of Page)"/>
        <w:docPartUnique/>
      </w:docPartObj>
    </w:sdtPr>
    <w:sdtEndPr>
      <w:rPr>
        <w:noProof/>
      </w:rPr>
    </w:sdtEndPr>
    <w:sdtContent>
      <w:p w14:paraId="7DD45896" w14:textId="57CA08AD" w:rsidR="00FC4D59" w:rsidRDefault="00FC4D59">
        <w:pPr>
          <w:pStyle w:val="Footer"/>
          <w:jc w:val="center"/>
        </w:pPr>
        <w:r>
          <w:fldChar w:fldCharType="begin"/>
        </w:r>
        <w:r>
          <w:instrText xml:space="preserve"> PAGE   \* MERGEFORMAT </w:instrText>
        </w:r>
        <w:r>
          <w:fldChar w:fldCharType="separate"/>
        </w:r>
        <w:r>
          <w:rPr>
            <w:noProof/>
          </w:rPr>
          <w:t>27</w:t>
        </w:r>
        <w:r>
          <w:rPr>
            <w:noProof/>
          </w:rPr>
          <w:fldChar w:fldCharType="end"/>
        </w:r>
      </w:p>
    </w:sdtContent>
  </w:sdt>
  <w:p w14:paraId="50FA2F23" w14:textId="77777777" w:rsidR="00FC4D59" w:rsidRDefault="00FC4D5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1057403"/>
      <w:docPartObj>
        <w:docPartGallery w:val="Page Numbers (Bottom of Page)"/>
        <w:docPartUnique/>
      </w:docPartObj>
    </w:sdtPr>
    <w:sdtEndPr>
      <w:rPr>
        <w:noProof/>
      </w:rPr>
    </w:sdtEndPr>
    <w:sdtContent>
      <w:p w14:paraId="3B3A22A5" w14:textId="329962EA" w:rsidR="00521259" w:rsidRDefault="00521259">
        <w:pPr>
          <w:pStyle w:val="Footer"/>
          <w:jc w:val="center"/>
        </w:pPr>
        <w:r>
          <w:fldChar w:fldCharType="begin"/>
        </w:r>
        <w:r>
          <w:instrText xml:space="preserve"> PAGE   \* MERGEFORMAT </w:instrText>
        </w:r>
        <w:r>
          <w:fldChar w:fldCharType="separate"/>
        </w:r>
        <w:r w:rsidR="00FC4D59">
          <w:rPr>
            <w:noProof/>
          </w:rPr>
          <w:t>19</w:t>
        </w:r>
        <w:r>
          <w:rPr>
            <w:noProof/>
          </w:rPr>
          <w:fldChar w:fldCharType="end"/>
        </w:r>
      </w:p>
    </w:sdtContent>
  </w:sdt>
  <w:p w14:paraId="793DC037" w14:textId="77777777" w:rsidR="00521259" w:rsidRDefault="005212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DB4028" w14:textId="77777777" w:rsidR="00521259" w:rsidRDefault="00521259">
      <w:r>
        <w:separator/>
      </w:r>
    </w:p>
  </w:footnote>
  <w:footnote w:type="continuationSeparator" w:id="0">
    <w:p w14:paraId="48E2B152" w14:textId="77777777" w:rsidR="00521259" w:rsidRDefault="00521259">
      <w:r>
        <w:continuationSeparator/>
      </w:r>
    </w:p>
  </w:footnote>
  <w:footnote w:id="1">
    <w:p w14:paraId="4A5B8A53" w14:textId="51F759CE" w:rsidR="00521259" w:rsidRPr="009276B8" w:rsidRDefault="00521259" w:rsidP="00C67B28">
      <w:pPr>
        <w:pBdr>
          <w:top w:val="single" w:sz="4" w:space="1" w:color="auto"/>
          <w:left w:val="single" w:sz="4" w:space="4" w:color="auto"/>
          <w:bottom w:val="single" w:sz="4" w:space="1" w:color="auto"/>
          <w:right w:val="single" w:sz="4" w:space="4" w:color="auto"/>
        </w:pBdr>
        <w:rPr>
          <w:sz w:val="20"/>
          <w:szCs w:val="20"/>
        </w:rPr>
      </w:pPr>
      <w:r>
        <w:rPr>
          <w:rStyle w:val="FootnoteReference"/>
        </w:rPr>
        <w:footnoteRef/>
      </w:r>
      <w:r>
        <w:t xml:space="preserve"> </w:t>
      </w:r>
      <w:r w:rsidRPr="009276B8">
        <w:rPr>
          <w:b/>
          <w:sz w:val="20"/>
          <w:szCs w:val="20"/>
        </w:rPr>
        <w:t xml:space="preserve">Provider Assessment and Feedback:  </w:t>
      </w:r>
      <w:r w:rsidRPr="009276B8">
        <w:rPr>
          <w:sz w:val="20"/>
          <w:szCs w:val="20"/>
        </w:rPr>
        <w:t xml:space="preserve">Interventions that evaluate provider performance (assessment) in delivering </w:t>
      </w:r>
      <w:r>
        <w:rPr>
          <w:sz w:val="20"/>
          <w:szCs w:val="20"/>
        </w:rPr>
        <w:t>HPV vaccinations</w:t>
      </w:r>
      <w:r w:rsidRPr="009276B8">
        <w:rPr>
          <w:sz w:val="20"/>
          <w:szCs w:val="20"/>
        </w:rPr>
        <w:t xml:space="preserve"> to patients, which are then presented to providers with information about their performance (feedback), sometimes comparing it with a goal or standard.</w:t>
      </w:r>
    </w:p>
    <w:p w14:paraId="34D6719D" w14:textId="77777777" w:rsidR="00521259" w:rsidRPr="009276B8" w:rsidRDefault="00521259" w:rsidP="00C67B28">
      <w:pPr>
        <w:pStyle w:val="FootnoteText"/>
      </w:pPr>
    </w:p>
  </w:footnote>
  <w:footnote w:id="2">
    <w:p w14:paraId="21D1573F" w14:textId="193D26C7" w:rsidR="00521259" w:rsidRPr="009276B8" w:rsidRDefault="00521259" w:rsidP="00C67B28">
      <w:pPr>
        <w:pBdr>
          <w:top w:val="single" w:sz="4" w:space="1" w:color="auto"/>
          <w:left w:val="single" w:sz="4" w:space="4" w:color="auto"/>
          <w:bottom w:val="single" w:sz="4" w:space="1" w:color="auto"/>
          <w:right w:val="single" w:sz="4" w:space="4" w:color="auto"/>
        </w:pBdr>
        <w:rPr>
          <w:sz w:val="20"/>
          <w:szCs w:val="20"/>
        </w:rPr>
      </w:pPr>
      <w:r w:rsidRPr="009276B8">
        <w:rPr>
          <w:rStyle w:val="FootnoteReference"/>
          <w:sz w:val="20"/>
          <w:szCs w:val="20"/>
        </w:rPr>
        <w:footnoteRef/>
      </w:r>
      <w:r w:rsidRPr="009276B8">
        <w:rPr>
          <w:sz w:val="20"/>
          <w:szCs w:val="20"/>
        </w:rPr>
        <w:t xml:space="preserve"> </w:t>
      </w:r>
      <w:r w:rsidRPr="009276B8">
        <w:rPr>
          <w:b/>
          <w:sz w:val="20"/>
          <w:szCs w:val="20"/>
        </w:rPr>
        <w:t>Provider Reminders:  </w:t>
      </w:r>
      <w:r w:rsidRPr="009276B8">
        <w:rPr>
          <w:sz w:val="20"/>
          <w:szCs w:val="20"/>
        </w:rPr>
        <w:t xml:space="preserve">A reminder used to inform a health care provider that a specific patient is due or overdue for a </w:t>
      </w:r>
      <w:r>
        <w:rPr>
          <w:sz w:val="20"/>
          <w:szCs w:val="20"/>
        </w:rPr>
        <w:t>HPV vaccination</w:t>
      </w:r>
      <w:r w:rsidRPr="009276B8">
        <w:rPr>
          <w:sz w:val="20"/>
          <w:szCs w:val="20"/>
        </w:rPr>
        <w:t>. The reminder can be provided in different ways such as in-patient charts, in patient electronic medical records, or by e-mail.</w:t>
      </w:r>
    </w:p>
    <w:p w14:paraId="770CE31A" w14:textId="77777777" w:rsidR="00521259" w:rsidRPr="009276B8" w:rsidRDefault="00521259" w:rsidP="00C67B28">
      <w:pPr>
        <w:pStyle w:val="FootnoteText"/>
      </w:pPr>
    </w:p>
  </w:footnote>
  <w:footnote w:id="3">
    <w:p w14:paraId="447146C5" w14:textId="39819BE8" w:rsidR="00521259" w:rsidRPr="009276B8" w:rsidRDefault="00521259" w:rsidP="00C67B28">
      <w:pPr>
        <w:pBdr>
          <w:top w:val="single" w:sz="4" w:space="1" w:color="auto"/>
          <w:left w:val="single" w:sz="4" w:space="4" w:color="auto"/>
          <w:bottom w:val="single" w:sz="4" w:space="1" w:color="auto"/>
          <w:right w:val="single" w:sz="4" w:space="4" w:color="auto"/>
        </w:pBdr>
        <w:rPr>
          <w:sz w:val="20"/>
          <w:szCs w:val="20"/>
        </w:rPr>
      </w:pPr>
      <w:r w:rsidRPr="009276B8">
        <w:rPr>
          <w:rStyle w:val="FootnoteReference"/>
          <w:sz w:val="20"/>
          <w:szCs w:val="20"/>
        </w:rPr>
        <w:footnoteRef/>
      </w:r>
      <w:r w:rsidRPr="009276B8">
        <w:rPr>
          <w:sz w:val="20"/>
          <w:szCs w:val="20"/>
        </w:rPr>
        <w:t xml:space="preserve"> </w:t>
      </w:r>
      <w:r w:rsidRPr="009276B8">
        <w:rPr>
          <w:b/>
          <w:sz w:val="20"/>
          <w:szCs w:val="20"/>
        </w:rPr>
        <w:t>Patient Reminders:</w:t>
      </w:r>
      <w:r w:rsidRPr="009276B8">
        <w:rPr>
          <w:sz w:val="20"/>
          <w:szCs w:val="20"/>
        </w:rPr>
        <w:t xml:space="preserve">  Written</w:t>
      </w:r>
      <w:r>
        <w:rPr>
          <w:sz w:val="20"/>
          <w:szCs w:val="20"/>
        </w:rPr>
        <w:t xml:space="preserve">, electronic, or </w:t>
      </w:r>
      <w:r w:rsidRPr="009276B8">
        <w:rPr>
          <w:sz w:val="20"/>
          <w:szCs w:val="20"/>
        </w:rPr>
        <w:t xml:space="preserve"> or telephone messages advising patients that they are due for </w:t>
      </w:r>
      <w:r>
        <w:rPr>
          <w:sz w:val="20"/>
          <w:szCs w:val="20"/>
        </w:rPr>
        <w:t>vaccinations</w:t>
      </w:r>
      <w:r w:rsidRPr="009276B8">
        <w:rPr>
          <w:sz w:val="20"/>
          <w:szCs w:val="20"/>
        </w:rPr>
        <w:t>.</w:t>
      </w:r>
    </w:p>
    <w:p w14:paraId="48B4C3D0" w14:textId="77777777" w:rsidR="00521259" w:rsidRPr="009276B8" w:rsidRDefault="00521259" w:rsidP="00C67B28">
      <w:pPr>
        <w:pStyle w:val="FootnoteText"/>
      </w:pPr>
    </w:p>
  </w:footnote>
  <w:footnote w:id="4">
    <w:p w14:paraId="59C8F101" w14:textId="3C46E88D" w:rsidR="00521259" w:rsidRPr="00444767" w:rsidRDefault="00521259" w:rsidP="00C67B28">
      <w:pPr>
        <w:pBdr>
          <w:top w:val="single" w:sz="4" w:space="1" w:color="auto"/>
          <w:left w:val="single" w:sz="4" w:space="4" w:color="auto"/>
          <w:bottom w:val="single" w:sz="4" w:space="1" w:color="auto"/>
          <w:right w:val="single" w:sz="4" w:space="4" w:color="auto"/>
        </w:pBdr>
        <w:rPr>
          <w:b/>
          <w:sz w:val="20"/>
          <w:szCs w:val="20"/>
        </w:rPr>
      </w:pPr>
      <w:r w:rsidRPr="009276B8">
        <w:rPr>
          <w:rStyle w:val="FootnoteReference"/>
          <w:sz w:val="20"/>
          <w:szCs w:val="20"/>
        </w:rPr>
        <w:footnoteRef/>
      </w:r>
      <w:r w:rsidRPr="009276B8">
        <w:rPr>
          <w:sz w:val="20"/>
          <w:szCs w:val="20"/>
        </w:rPr>
        <w:t xml:space="preserve"> </w:t>
      </w:r>
      <w:r w:rsidRPr="009276B8">
        <w:rPr>
          <w:b/>
          <w:sz w:val="20"/>
          <w:szCs w:val="20"/>
        </w:rPr>
        <w:t xml:space="preserve">Reducing Structural Barriers:  </w:t>
      </w:r>
      <w:r w:rsidRPr="009276B8">
        <w:rPr>
          <w:sz w:val="20"/>
          <w:szCs w:val="20"/>
        </w:rPr>
        <w:t>A process using interventions to decrease</w:t>
      </w:r>
      <w:r w:rsidRPr="009276B8">
        <w:rPr>
          <w:b/>
          <w:sz w:val="20"/>
          <w:szCs w:val="20"/>
        </w:rPr>
        <w:t xml:space="preserve"> </w:t>
      </w:r>
      <w:r w:rsidRPr="009276B8">
        <w:rPr>
          <w:sz w:val="20"/>
          <w:szCs w:val="20"/>
        </w:rPr>
        <w:t xml:space="preserve">structural barriers, which are non-economic obstacles that make it difficult for people to access </w:t>
      </w:r>
      <w:r>
        <w:rPr>
          <w:sz w:val="20"/>
          <w:szCs w:val="20"/>
        </w:rPr>
        <w:t>a vaccination</w:t>
      </w:r>
      <w:r w:rsidRPr="009276B8">
        <w:rPr>
          <w:sz w:val="20"/>
          <w:szCs w:val="20"/>
        </w:rPr>
        <w:t xml:space="preserve"> (e.g., inconvenient hours or days of clinical service, transportation costs, unpaid sick leave). </w:t>
      </w:r>
    </w:p>
    <w:p w14:paraId="0CD2A987" w14:textId="77777777" w:rsidR="00521259" w:rsidRDefault="00521259" w:rsidP="00C67B28">
      <w:pPr>
        <w:pStyle w:val="FootnoteText"/>
      </w:pPr>
    </w:p>
  </w:footnote>
  <w:footnote w:id="5">
    <w:p w14:paraId="6CA279A7" w14:textId="082DF8D7" w:rsidR="00521259" w:rsidRPr="00CD122F" w:rsidRDefault="00521259" w:rsidP="00C67B28">
      <w:pPr>
        <w:pBdr>
          <w:top w:val="single" w:sz="4" w:space="1" w:color="auto"/>
          <w:left w:val="single" w:sz="4" w:space="4" w:color="auto"/>
          <w:bottom w:val="single" w:sz="4" w:space="1" w:color="auto"/>
          <w:right w:val="single" w:sz="4" w:space="4" w:color="auto"/>
        </w:pBdr>
        <w:rPr>
          <w:sz w:val="20"/>
          <w:szCs w:val="20"/>
        </w:rPr>
      </w:pPr>
      <w:r w:rsidRPr="00CD122F">
        <w:rPr>
          <w:rStyle w:val="FootnoteReference"/>
          <w:sz w:val="20"/>
          <w:szCs w:val="20"/>
        </w:rPr>
        <w:footnoteRef/>
      </w:r>
      <w:r w:rsidRPr="00CD122F">
        <w:rPr>
          <w:sz w:val="20"/>
          <w:szCs w:val="20"/>
        </w:rPr>
        <w:t xml:space="preserve"> </w:t>
      </w:r>
      <w:r w:rsidRPr="00CD122F">
        <w:rPr>
          <w:b/>
          <w:sz w:val="20"/>
          <w:szCs w:val="20"/>
        </w:rPr>
        <w:t xml:space="preserve">Small Media:  </w:t>
      </w:r>
      <w:r w:rsidRPr="00CD122F">
        <w:rPr>
          <w:sz w:val="20"/>
          <w:szCs w:val="20"/>
        </w:rPr>
        <w:t xml:space="preserve">Videos and printed materials such as letters, brochures, and newsletters that can be used to inform and motivate people to </w:t>
      </w:r>
      <w:r>
        <w:rPr>
          <w:sz w:val="20"/>
          <w:szCs w:val="20"/>
        </w:rPr>
        <w:t>be vaccinated</w:t>
      </w:r>
      <w:r w:rsidRPr="00CD122F">
        <w:rPr>
          <w:sz w:val="20"/>
          <w:szCs w:val="20"/>
        </w:rPr>
        <w:t>.  Small media materials can provide information tailored to specific individuals or targeted to general audiences.</w:t>
      </w:r>
    </w:p>
    <w:p w14:paraId="3021FB6C" w14:textId="77777777" w:rsidR="00521259" w:rsidRDefault="00521259" w:rsidP="00C67B28">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CD133B" w14:textId="77777777" w:rsidR="00521259" w:rsidRDefault="00521259" w:rsidP="00344EC0">
    <w:pPr>
      <w:tabs>
        <w:tab w:val="left" w:pos="720"/>
      </w:tabs>
      <w:jc w:val="center"/>
      <w:rPr>
        <w:rFonts w:cs="Arial"/>
        <w:b/>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C581A"/>
    <w:multiLevelType w:val="multilevel"/>
    <w:tmpl w:val="A0D8FB30"/>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20B11A7"/>
    <w:multiLevelType w:val="hybridMultilevel"/>
    <w:tmpl w:val="D65E60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0E36BC"/>
    <w:multiLevelType w:val="multilevel"/>
    <w:tmpl w:val="A0D8FB30"/>
    <w:lvl w:ilvl="0">
      <w:start w:val="8"/>
      <w:numFmt w:val="decimal"/>
      <w:lvlText w:val="%1"/>
      <w:lvlJc w:val="left"/>
      <w:pPr>
        <w:tabs>
          <w:tab w:val="num" w:pos="720"/>
        </w:tabs>
        <w:ind w:left="720" w:hanging="720"/>
      </w:pPr>
      <w:rPr>
        <w:rFonts w:hint="default"/>
        <w:u w:val="none"/>
      </w:rPr>
    </w:lvl>
    <w:lvl w:ilvl="1">
      <w:start w:val="1"/>
      <w:numFmt w:val="decimal"/>
      <w:lvlText w:val="%1.%2"/>
      <w:lvlJc w:val="left"/>
      <w:pPr>
        <w:tabs>
          <w:tab w:val="num" w:pos="720"/>
        </w:tabs>
        <w:ind w:left="720" w:hanging="72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3" w15:restartNumberingAfterBreak="0">
    <w:nsid w:val="153828E3"/>
    <w:multiLevelType w:val="hybridMultilevel"/>
    <w:tmpl w:val="8EBEAD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5422C3C"/>
    <w:multiLevelType w:val="singleLevel"/>
    <w:tmpl w:val="9E8283A0"/>
    <w:lvl w:ilvl="0">
      <w:start w:val="1"/>
      <w:numFmt w:val="decimal"/>
      <w:lvlText w:val="%1."/>
      <w:lvlJc w:val="left"/>
      <w:pPr>
        <w:ind w:left="720" w:hanging="360"/>
      </w:pPr>
      <w:rPr>
        <w:b w:val="0"/>
      </w:rPr>
    </w:lvl>
  </w:abstractNum>
  <w:abstractNum w:abstractNumId="5" w15:restartNumberingAfterBreak="0">
    <w:nsid w:val="19981523"/>
    <w:multiLevelType w:val="hybridMultilevel"/>
    <w:tmpl w:val="4B7AFE2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DBC6F23"/>
    <w:multiLevelType w:val="hybridMultilevel"/>
    <w:tmpl w:val="FC0A9A3E"/>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EFF4590"/>
    <w:multiLevelType w:val="hybridMultilevel"/>
    <w:tmpl w:val="E02A3FC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FC73F1D"/>
    <w:multiLevelType w:val="hybridMultilevel"/>
    <w:tmpl w:val="9906FA66"/>
    <w:lvl w:ilvl="0" w:tplc="A664FB92">
      <w:start w:val="1"/>
      <w:numFmt w:val="lowerLetter"/>
      <w:lvlText w:val="%1."/>
      <w:lvlJc w:val="left"/>
      <w:pPr>
        <w:tabs>
          <w:tab w:val="num" w:pos="720"/>
        </w:tabs>
        <w:ind w:left="720" w:hanging="540"/>
      </w:pPr>
      <w:rPr>
        <w:rFonts w:hint="default"/>
        <w:b w:val="0"/>
      </w:rPr>
    </w:lvl>
    <w:lvl w:ilvl="1" w:tplc="FFFFFFFF" w:tentative="1">
      <w:start w:val="1"/>
      <w:numFmt w:val="lowerLetter"/>
      <w:lvlText w:val="%2."/>
      <w:lvlJc w:val="left"/>
      <w:pPr>
        <w:tabs>
          <w:tab w:val="num" w:pos="1260"/>
        </w:tabs>
        <w:ind w:left="1260" w:hanging="360"/>
      </w:pPr>
    </w:lvl>
    <w:lvl w:ilvl="2" w:tplc="FFFFFFFF" w:tentative="1">
      <w:start w:val="1"/>
      <w:numFmt w:val="lowerRoman"/>
      <w:lvlText w:val="%3."/>
      <w:lvlJc w:val="right"/>
      <w:pPr>
        <w:tabs>
          <w:tab w:val="num" w:pos="1980"/>
        </w:tabs>
        <w:ind w:left="1980" w:hanging="180"/>
      </w:pPr>
    </w:lvl>
    <w:lvl w:ilvl="3" w:tplc="FFFFFFFF" w:tentative="1">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9" w15:restartNumberingAfterBreak="0">
    <w:nsid w:val="24F74D80"/>
    <w:multiLevelType w:val="hybridMultilevel"/>
    <w:tmpl w:val="BD3E79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7EF3653"/>
    <w:multiLevelType w:val="hybridMultilevel"/>
    <w:tmpl w:val="2DE2A4A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1F00C74"/>
    <w:multiLevelType w:val="singleLevel"/>
    <w:tmpl w:val="0409000F"/>
    <w:lvl w:ilvl="0">
      <w:start w:val="1"/>
      <w:numFmt w:val="decimal"/>
      <w:lvlText w:val="%1."/>
      <w:lvlJc w:val="left"/>
      <w:pPr>
        <w:ind w:left="360" w:hanging="360"/>
      </w:pPr>
    </w:lvl>
  </w:abstractNum>
  <w:abstractNum w:abstractNumId="12" w15:restartNumberingAfterBreak="0">
    <w:nsid w:val="35FF24DA"/>
    <w:multiLevelType w:val="hybridMultilevel"/>
    <w:tmpl w:val="70C83C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6010BCF"/>
    <w:multiLevelType w:val="hybridMultilevel"/>
    <w:tmpl w:val="AA4CB980"/>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4" w15:restartNumberingAfterBreak="0">
    <w:nsid w:val="367C0271"/>
    <w:multiLevelType w:val="multilevel"/>
    <w:tmpl w:val="C32E5726"/>
    <w:lvl w:ilvl="0">
      <w:start w:val="1"/>
      <w:numFmt w:val="decimal"/>
      <w:pStyle w:val="FSAADocOutline"/>
      <w:lvlText w:val="%1."/>
      <w:lvlJc w:val="right"/>
      <w:pPr>
        <w:tabs>
          <w:tab w:val="num" w:pos="576"/>
        </w:tabs>
        <w:ind w:left="576" w:hanging="288"/>
      </w:pPr>
      <w:rPr>
        <w:rFonts w:ascii="Garamond" w:hAnsi="Garamond" w:hint="default"/>
        <w:b/>
        <w:i w:val="0"/>
        <w:color w:val="auto"/>
        <w:sz w:val="24"/>
        <w:szCs w:val="24"/>
      </w:rPr>
    </w:lvl>
    <w:lvl w:ilvl="1">
      <w:start w:val="1"/>
      <w:numFmt w:val="none"/>
      <w:lvlText w:val=" "/>
      <w:lvlJc w:val="right"/>
      <w:pPr>
        <w:tabs>
          <w:tab w:val="num" w:pos="576"/>
        </w:tabs>
        <w:ind w:left="576" w:hanging="288"/>
      </w:pPr>
      <w:rPr>
        <w:rFonts w:hint="default"/>
      </w:rPr>
    </w:lvl>
    <w:lvl w:ilvl="2">
      <w:start w:val="1"/>
      <w:numFmt w:val="lowerLetter"/>
      <w:lvlText w:val="%3."/>
      <w:lvlJc w:val="right"/>
      <w:pPr>
        <w:tabs>
          <w:tab w:val="num" w:pos="1152"/>
        </w:tabs>
        <w:ind w:left="1152" w:hanging="288"/>
      </w:pPr>
      <w:rPr>
        <w:rFonts w:ascii="Garamond" w:hAnsi="Garamond" w:hint="default"/>
        <w:b/>
        <w:i w:val="0"/>
        <w:color w:val="7B7B7B" w:themeColor="accent3" w:themeShade="BF"/>
        <w:sz w:val="24"/>
        <w:szCs w:val="24"/>
      </w:rPr>
    </w:lvl>
    <w:lvl w:ilvl="3">
      <w:start w:val="1"/>
      <w:numFmt w:val="none"/>
      <w:lvlText w:val=" "/>
      <w:lvlJc w:val="right"/>
      <w:pPr>
        <w:tabs>
          <w:tab w:val="num" w:pos="1152"/>
        </w:tabs>
        <w:ind w:left="1152" w:hanging="288"/>
      </w:pPr>
      <w:rPr>
        <w:rFonts w:hint="default"/>
      </w:rPr>
    </w:lvl>
    <w:lvl w:ilvl="4">
      <w:start w:val="1"/>
      <w:numFmt w:val="lowerRoman"/>
      <w:lvlText w:val="%5."/>
      <w:lvlJc w:val="right"/>
      <w:pPr>
        <w:tabs>
          <w:tab w:val="num" w:pos="1728"/>
        </w:tabs>
        <w:ind w:left="1728" w:hanging="288"/>
      </w:pPr>
      <w:rPr>
        <w:rFonts w:ascii="Garamond" w:hAnsi="Garamond" w:hint="default"/>
        <w:b/>
        <w:i w:val="0"/>
        <w:color w:val="7B7B7B" w:themeColor="accent3" w:themeShade="BF"/>
        <w:sz w:val="22"/>
        <w:szCs w:val="22"/>
      </w:rPr>
    </w:lvl>
    <w:lvl w:ilvl="5">
      <w:start w:val="1"/>
      <w:numFmt w:val="bullet"/>
      <w:lvlText w:val=""/>
      <w:lvlJc w:val="left"/>
      <w:pPr>
        <w:tabs>
          <w:tab w:val="num" w:pos="2016"/>
        </w:tabs>
        <w:ind w:left="2016" w:hanging="216"/>
      </w:pPr>
      <w:rPr>
        <w:rFonts w:ascii="Symbol" w:hAnsi="Symbol" w:hint="default"/>
        <w:b/>
        <w:i w:val="0"/>
        <w:color w:val="7B7B7B" w:themeColor="accent3" w:themeShade="BF"/>
      </w:rPr>
    </w:lvl>
    <w:lvl w:ilvl="6">
      <w:start w:val="1"/>
      <w:numFmt w:val="decimal"/>
      <w:lvlText w:val="%7."/>
      <w:lvlJc w:val="left"/>
      <w:pPr>
        <w:tabs>
          <w:tab w:val="num" w:pos="2232"/>
        </w:tabs>
        <w:ind w:left="2232" w:hanging="360"/>
      </w:pPr>
      <w:rPr>
        <w:rFonts w:hint="default"/>
      </w:rPr>
    </w:lvl>
    <w:lvl w:ilvl="7">
      <w:start w:val="1"/>
      <w:numFmt w:val="lowerLetter"/>
      <w:lvlText w:val="%8."/>
      <w:lvlJc w:val="left"/>
      <w:pPr>
        <w:tabs>
          <w:tab w:val="num" w:pos="2592"/>
        </w:tabs>
        <w:ind w:left="2592" w:hanging="360"/>
      </w:pPr>
      <w:rPr>
        <w:rFonts w:hint="default"/>
      </w:rPr>
    </w:lvl>
    <w:lvl w:ilvl="8">
      <w:start w:val="1"/>
      <w:numFmt w:val="lowerRoman"/>
      <w:lvlText w:val="%9."/>
      <w:lvlJc w:val="left"/>
      <w:pPr>
        <w:tabs>
          <w:tab w:val="num" w:pos="2952"/>
        </w:tabs>
        <w:ind w:left="2952" w:hanging="360"/>
      </w:pPr>
      <w:rPr>
        <w:rFonts w:hint="default"/>
      </w:rPr>
    </w:lvl>
  </w:abstractNum>
  <w:abstractNum w:abstractNumId="15" w15:restartNumberingAfterBreak="0">
    <w:nsid w:val="379214FC"/>
    <w:multiLevelType w:val="hybridMultilevel"/>
    <w:tmpl w:val="5AD296C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8457434"/>
    <w:multiLevelType w:val="multilevel"/>
    <w:tmpl w:val="A0D8FB30"/>
    <w:lvl w:ilvl="0">
      <w:start w:val="5"/>
      <w:numFmt w:val="decimal"/>
      <w:lvlText w:val="%1"/>
      <w:lvlJc w:val="left"/>
      <w:pPr>
        <w:tabs>
          <w:tab w:val="num" w:pos="720"/>
        </w:tabs>
        <w:ind w:left="720" w:hanging="720"/>
      </w:pPr>
      <w:rPr>
        <w:rFonts w:hint="default"/>
        <w:u w:val="none"/>
      </w:rPr>
    </w:lvl>
    <w:lvl w:ilvl="1">
      <w:start w:val="1"/>
      <w:numFmt w:val="decimal"/>
      <w:lvlText w:val="%1.%2"/>
      <w:lvlJc w:val="left"/>
      <w:pPr>
        <w:tabs>
          <w:tab w:val="num" w:pos="720"/>
        </w:tabs>
        <w:ind w:left="720" w:hanging="72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17" w15:restartNumberingAfterBreak="0">
    <w:nsid w:val="38A2557C"/>
    <w:multiLevelType w:val="hybridMultilevel"/>
    <w:tmpl w:val="655E64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C3F03DB"/>
    <w:multiLevelType w:val="multilevel"/>
    <w:tmpl w:val="9634B6DA"/>
    <w:lvl w:ilvl="0">
      <w:start w:val="1"/>
      <w:numFmt w:val="lowerLetter"/>
      <w:lvlText w:val="%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3C5A0020"/>
    <w:multiLevelType w:val="hybridMultilevel"/>
    <w:tmpl w:val="EB20AA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D6D518C"/>
    <w:multiLevelType w:val="hybridMultilevel"/>
    <w:tmpl w:val="6856285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3E2133BE"/>
    <w:multiLevelType w:val="hybridMultilevel"/>
    <w:tmpl w:val="77C2C668"/>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15:restartNumberingAfterBreak="0">
    <w:nsid w:val="400127EC"/>
    <w:multiLevelType w:val="multilevel"/>
    <w:tmpl w:val="91E8E6F4"/>
    <w:lvl w:ilvl="0">
      <w:start w:val="1"/>
      <w:numFmt w:val="decimal"/>
      <w:lvlText w:val="%1"/>
      <w:lvlJc w:val="left"/>
      <w:pPr>
        <w:tabs>
          <w:tab w:val="num" w:pos="720"/>
        </w:tabs>
        <w:ind w:left="720" w:hanging="720"/>
      </w:pPr>
      <w:rPr>
        <w:rFonts w:hint="default"/>
        <w:u w:val="none"/>
      </w:rPr>
    </w:lvl>
    <w:lvl w:ilvl="1">
      <w:start w:val="1"/>
      <w:numFmt w:val="decimal"/>
      <w:lvlText w:val="%1.%2"/>
      <w:lvlJc w:val="left"/>
      <w:pPr>
        <w:tabs>
          <w:tab w:val="num" w:pos="720"/>
        </w:tabs>
        <w:ind w:left="720" w:hanging="72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23" w15:restartNumberingAfterBreak="0">
    <w:nsid w:val="44AE061D"/>
    <w:multiLevelType w:val="multilevel"/>
    <w:tmpl w:val="A0D8FB30"/>
    <w:lvl w:ilvl="0">
      <w:start w:val="6"/>
      <w:numFmt w:val="decimal"/>
      <w:lvlText w:val="%1"/>
      <w:lvlJc w:val="left"/>
      <w:pPr>
        <w:tabs>
          <w:tab w:val="num" w:pos="720"/>
        </w:tabs>
        <w:ind w:left="720" w:hanging="720"/>
      </w:pPr>
      <w:rPr>
        <w:rFonts w:hint="default"/>
        <w:u w:val="none"/>
      </w:rPr>
    </w:lvl>
    <w:lvl w:ilvl="1">
      <w:start w:val="1"/>
      <w:numFmt w:val="decimal"/>
      <w:lvlText w:val="%1.%2"/>
      <w:lvlJc w:val="left"/>
      <w:pPr>
        <w:tabs>
          <w:tab w:val="num" w:pos="720"/>
        </w:tabs>
        <w:ind w:left="720" w:hanging="72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24" w15:restartNumberingAfterBreak="0">
    <w:nsid w:val="450351ED"/>
    <w:multiLevelType w:val="hybridMultilevel"/>
    <w:tmpl w:val="1B48E2F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9230887"/>
    <w:multiLevelType w:val="singleLevel"/>
    <w:tmpl w:val="0D781CFA"/>
    <w:lvl w:ilvl="0">
      <w:start w:val="1"/>
      <w:numFmt w:val="decimal"/>
      <w:lvlText w:val="%1."/>
      <w:lvlJc w:val="left"/>
      <w:pPr>
        <w:tabs>
          <w:tab w:val="num" w:pos="907"/>
        </w:tabs>
        <w:ind w:left="907" w:hanging="360"/>
      </w:pPr>
    </w:lvl>
  </w:abstractNum>
  <w:abstractNum w:abstractNumId="26" w15:restartNumberingAfterBreak="0">
    <w:nsid w:val="4BBE7BD9"/>
    <w:multiLevelType w:val="hybridMultilevel"/>
    <w:tmpl w:val="AA4CB980"/>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7" w15:restartNumberingAfterBreak="0">
    <w:nsid w:val="4D991B03"/>
    <w:multiLevelType w:val="hybridMultilevel"/>
    <w:tmpl w:val="AAD8C9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EFA0F43"/>
    <w:multiLevelType w:val="hybridMultilevel"/>
    <w:tmpl w:val="847E539A"/>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41F6543"/>
    <w:multiLevelType w:val="multilevel"/>
    <w:tmpl w:val="7ADA8AB0"/>
    <w:lvl w:ilvl="0">
      <w:start w:val="1"/>
      <w:numFmt w:val="decimal"/>
      <w:lvlText w:val="%1."/>
      <w:lvlJc w:val="left"/>
      <w:pPr>
        <w:tabs>
          <w:tab w:val="num" w:pos="360"/>
        </w:tabs>
        <w:ind w:left="36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EC2753E"/>
    <w:multiLevelType w:val="singleLevel"/>
    <w:tmpl w:val="A5AC493A"/>
    <w:lvl w:ilvl="0">
      <w:start w:val="1"/>
      <w:numFmt w:val="decimal"/>
      <w:lvlText w:val="%1."/>
      <w:lvlJc w:val="left"/>
      <w:pPr>
        <w:tabs>
          <w:tab w:val="num" w:pos="360"/>
        </w:tabs>
        <w:ind w:left="360" w:hanging="360"/>
      </w:pPr>
      <w:rPr>
        <w:rFonts w:ascii="Times New Roman" w:hAnsi="Times New Roman" w:cs="Times New Roman" w:hint="default"/>
        <w:b w:val="0"/>
        <w:sz w:val="20"/>
        <w:szCs w:val="20"/>
      </w:rPr>
    </w:lvl>
  </w:abstractNum>
  <w:abstractNum w:abstractNumId="31" w15:restartNumberingAfterBreak="0">
    <w:nsid w:val="640D12A6"/>
    <w:multiLevelType w:val="singleLevel"/>
    <w:tmpl w:val="0409000F"/>
    <w:lvl w:ilvl="0">
      <w:start w:val="1"/>
      <w:numFmt w:val="decimal"/>
      <w:lvlText w:val="%1."/>
      <w:lvlJc w:val="left"/>
      <w:pPr>
        <w:tabs>
          <w:tab w:val="num" w:pos="360"/>
        </w:tabs>
        <w:ind w:left="360" w:hanging="360"/>
      </w:pPr>
    </w:lvl>
  </w:abstractNum>
  <w:abstractNum w:abstractNumId="32" w15:restartNumberingAfterBreak="0">
    <w:nsid w:val="667D10F0"/>
    <w:multiLevelType w:val="multilevel"/>
    <w:tmpl w:val="A0D8FB30"/>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66A516E1"/>
    <w:multiLevelType w:val="multilevel"/>
    <w:tmpl w:val="DCC03568"/>
    <w:lvl w:ilvl="0">
      <w:start w:val="2"/>
      <w:numFmt w:val="decimal"/>
      <w:lvlText w:val="%1"/>
      <w:lvlJc w:val="left"/>
      <w:pPr>
        <w:tabs>
          <w:tab w:val="num" w:pos="720"/>
        </w:tabs>
        <w:ind w:left="720" w:hanging="720"/>
      </w:pPr>
      <w:rPr>
        <w:rFonts w:hint="default"/>
        <w:u w:val="none"/>
      </w:rPr>
    </w:lvl>
    <w:lvl w:ilvl="1">
      <w:start w:val="1"/>
      <w:numFmt w:val="decimal"/>
      <w:lvlText w:val="%1.%2"/>
      <w:lvlJc w:val="left"/>
      <w:pPr>
        <w:tabs>
          <w:tab w:val="num" w:pos="720"/>
        </w:tabs>
        <w:ind w:left="720" w:hanging="72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34" w15:restartNumberingAfterBreak="0">
    <w:nsid w:val="67142E88"/>
    <w:multiLevelType w:val="singleLevel"/>
    <w:tmpl w:val="0D781CFA"/>
    <w:lvl w:ilvl="0">
      <w:start w:val="1"/>
      <w:numFmt w:val="decimal"/>
      <w:lvlText w:val="%1."/>
      <w:lvlJc w:val="left"/>
      <w:pPr>
        <w:tabs>
          <w:tab w:val="num" w:pos="907"/>
        </w:tabs>
        <w:ind w:left="907" w:hanging="360"/>
      </w:pPr>
    </w:lvl>
  </w:abstractNum>
  <w:abstractNum w:abstractNumId="35" w15:restartNumberingAfterBreak="0">
    <w:nsid w:val="685E3ECC"/>
    <w:multiLevelType w:val="hybridMultilevel"/>
    <w:tmpl w:val="DBE4681A"/>
    <w:lvl w:ilvl="0" w:tplc="0409000F">
      <w:start w:val="3"/>
      <w:numFmt w:val="decimal"/>
      <w:lvlText w:val="%1."/>
      <w:lvlJc w:val="left"/>
      <w:pPr>
        <w:tabs>
          <w:tab w:val="num" w:pos="720"/>
        </w:tabs>
        <w:ind w:left="720" w:hanging="360"/>
      </w:pPr>
      <w:rPr>
        <w:sz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6" w15:restartNumberingAfterBreak="0">
    <w:nsid w:val="6A1456FD"/>
    <w:multiLevelType w:val="hybridMultilevel"/>
    <w:tmpl w:val="DC1CC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A2B420F"/>
    <w:multiLevelType w:val="hybridMultilevel"/>
    <w:tmpl w:val="234458F0"/>
    <w:lvl w:ilvl="0" w:tplc="8A6484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BCF3FEB"/>
    <w:multiLevelType w:val="multilevel"/>
    <w:tmpl w:val="A0D8FB30"/>
    <w:lvl w:ilvl="0">
      <w:start w:val="3"/>
      <w:numFmt w:val="decimal"/>
      <w:lvlText w:val="%1"/>
      <w:lvlJc w:val="left"/>
      <w:pPr>
        <w:tabs>
          <w:tab w:val="num" w:pos="720"/>
        </w:tabs>
        <w:ind w:left="720" w:hanging="720"/>
      </w:pPr>
      <w:rPr>
        <w:rFonts w:hint="default"/>
        <w:u w:val="none"/>
      </w:rPr>
    </w:lvl>
    <w:lvl w:ilvl="1">
      <w:start w:val="1"/>
      <w:numFmt w:val="decimal"/>
      <w:lvlText w:val="%1.%2"/>
      <w:lvlJc w:val="left"/>
      <w:pPr>
        <w:tabs>
          <w:tab w:val="num" w:pos="720"/>
        </w:tabs>
        <w:ind w:left="720" w:hanging="72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39" w15:restartNumberingAfterBreak="0">
    <w:nsid w:val="6C525AB9"/>
    <w:multiLevelType w:val="hybridMultilevel"/>
    <w:tmpl w:val="A9CEF35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723474E1"/>
    <w:multiLevelType w:val="singleLevel"/>
    <w:tmpl w:val="422AA756"/>
    <w:lvl w:ilvl="0">
      <w:start w:val="1"/>
      <w:numFmt w:val="decimal"/>
      <w:lvlText w:val="(%1)"/>
      <w:lvlJc w:val="left"/>
      <w:pPr>
        <w:tabs>
          <w:tab w:val="num" w:pos="720"/>
        </w:tabs>
        <w:ind w:left="720" w:hanging="720"/>
      </w:pPr>
      <w:rPr>
        <w:rFonts w:hint="default"/>
      </w:rPr>
    </w:lvl>
  </w:abstractNum>
  <w:abstractNum w:abstractNumId="41" w15:restartNumberingAfterBreak="0">
    <w:nsid w:val="765F7AFC"/>
    <w:multiLevelType w:val="hybridMultilevel"/>
    <w:tmpl w:val="34E482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A8D3A9C"/>
    <w:multiLevelType w:val="hybridMultilevel"/>
    <w:tmpl w:val="484CE16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7AD221F7"/>
    <w:multiLevelType w:val="hybridMultilevel"/>
    <w:tmpl w:val="7194CF86"/>
    <w:lvl w:ilvl="0" w:tplc="C8F4D92E">
      <w:start w:val="5"/>
      <w:numFmt w:val="decimal"/>
      <w:lvlText w:val="%1."/>
      <w:lvlJc w:val="left"/>
      <w:pPr>
        <w:tabs>
          <w:tab w:val="num" w:pos="720"/>
        </w:tabs>
        <w:ind w:left="720" w:hanging="36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AF42A8C"/>
    <w:multiLevelType w:val="hybridMultilevel"/>
    <w:tmpl w:val="6FAC90BE"/>
    <w:lvl w:ilvl="0" w:tplc="59D228B6">
      <w:start w:val="1"/>
      <w:numFmt w:val="decimal"/>
      <w:lvlText w:val="%1."/>
      <w:lvlJc w:val="left"/>
      <w:pPr>
        <w:ind w:left="1080" w:hanging="360"/>
      </w:pPr>
      <w:rPr>
        <w:rFonts w:ascii="Times New Roman" w:hAnsi="Times New Roman" w:cs="Times New Roman" w:hint="default"/>
        <w:b w:val="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CF464CF"/>
    <w:multiLevelType w:val="hybridMultilevel"/>
    <w:tmpl w:val="4F96A0D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E50083A"/>
    <w:multiLevelType w:val="multilevel"/>
    <w:tmpl w:val="030E8E10"/>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9"/>
  </w:num>
  <w:num w:numId="2">
    <w:abstractNumId w:val="42"/>
  </w:num>
  <w:num w:numId="3">
    <w:abstractNumId w:val="8"/>
  </w:num>
  <w:num w:numId="4">
    <w:abstractNumId w:val="1"/>
  </w:num>
  <w:num w:numId="5">
    <w:abstractNumId w:val="20"/>
  </w:num>
  <w:num w:numId="6">
    <w:abstractNumId w:val="12"/>
  </w:num>
  <w:num w:numId="7">
    <w:abstractNumId w:val="27"/>
  </w:num>
  <w:num w:numId="8">
    <w:abstractNumId w:val="10"/>
  </w:num>
  <w:num w:numId="9">
    <w:abstractNumId w:val="24"/>
  </w:num>
  <w:num w:numId="10">
    <w:abstractNumId w:val="13"/>
  </w:num>
  <w:num w:numId="11">
    <w:abstractNumId w:val="22"/>
  </w:num>
  <w:num w:numId="12">
    <w:abstractNumId w:val="33"/>
  </w:num>
  <w:num w:numId="13">
    <w:abstractNumId w:val="38"/>
  </w:num>
  <w:num w:numId="14">
    <w:abstractNumId w:val="0"/>
  </w:num>
  <w:num w:numId="15">
    <w:abstractNumId w:val="16"/>
  </w:num>
  <w:num w:numId="16">
    <w:abstractNumId w:val="23"/>
  </w:num>
  <w:num w:numId="17">
    <w:abstractNumId w:val="32"/>
  </w:num>
  <w:num w:numId="18">
    <w:abstractNumId w:val="2"/>
  </w:num>
  <w:num w:numId="19">
    <w:abstractNumId w:val="46"/>
  </w:num>
  <w:num w:numId="20">
    <w:abstractNumId w:val="9"/>
  </w:num>
  <w:num w:numId="21">
    <w:abstractNumId w:val="17"/>
  </w:num>
  <w:num w:numId="22">
    <w:abstractNumId w:val="3"/>
  </w:num>
  <w:num w:numId="23">
    <w:abstractNumId w:val="6"/>
    <w:lvlOverride w:ilvl="0">
      <w:startOverride w:val="1"/>
    </w:lvlOverride>
    <w:lvlOverride w:ilvl="1"/>
    <w:lvlOverride w:ilvl="2"/>
    <w:lvlOverride w:ilvl="3"/>
    <w:lvlOverride w:ilvl="4"/>
    <w:lvlOverride w:ilvl="5"/>
    <w:lvlOverride w:ilvl="6"/>
    <w:lvlOverride w:ilvl="7"/>
    <w:lvlOverride w:ilvl="8"/>
  </w:num>
  <w:num w:numId="24">
    <w:abstractNumId w:val="19"/>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 w:numId="27">
    <w:abstractNumId w:val="45"/>
  </w:num>
  <w:num w:numId="28">
    <w:abstractNumId w:val="43"/>
  </w:num>
  <w:num w:numId="29">
    <w:abstractNumId w:val="35"/>
  </w:num>
  <w:num w:numId="30">
    <w:abstractNumId w:val="41"/>
  </w:num>
  <w:num w:numId="31">
    <w:abstractNumId w:val="44"/>
  </w:num>
  <w:num w:numId="32">
    <w:abstractNumId w:val="40"/>
  </w:num>
  <w:num w:numId="33">
    <w:abstractNumId w:val="37"/>
  </w:num>
  <w:num w:numId="34">
    <w:abstractNumId w:val="26"/>
  </w:num>
  <w:num w:numId="35">
    <w:abstractNumId w:val="36"/>
  </w:num>
  <w:num w:numId="36">
    <w:abstractNumId w:val="5"/>
  </w:num>
  <w:num w:numId="37">
    <w:abstractNumId w:val="15"/>
  </w:num>
  <w:num w:numId="38">
    <w:abstractNumId w:val="21"/>
  </w:num>
  <w:num w:numId="39">
    <w:abstractNumId w:val="25"/>
  </w:num>
  <w:num w:numId="40">
    <w:abstractNumId w:val="34"/>
  </w:num>
  <w:num w:numId="41">
    <w:abstractNumId w:val="11"/>
  </w:num>
  <w:num w:numId="42">
    <w:abstractNumId w:val="29"/>
  </w:num>
  <w:num w:numId="43">
    <w:abstractNumId w:val="30"/>
  </w:num>
  <w:num w:numId="44">
    <w:abstractNumId w:val="4"/>
  </w:num>
  <w:num w:numId="45">
    <w:abstractNumId w:val="31"/>
  </w:num>
  <w:num w:numId="46">
    <w:abstractNumId w:val="18"/>
  </w:num>
  <w:num w:numId="47">
    <w:abstractNumId w:val="7"/>
  </w:num>
  <w:num w:numId="48">
    <w:abstractNumId w:val="28"/>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02F1"/>
    <w:rsid w:val="00001228"/>
    <w:rsid w:val="000072BD"/>
    <w:rsid w:val="000173E3"/>
    <w:rsid w:val="000213FE"/>
    <w:rsid w:val="00030076"/>
    <w:rsid w:val="00032C52"/>
    <w:rsid w:val="00034C7A"/>
    <w:rsid w:val="00045AC9"/>
    <w:rsid w:val="000563E1"/>
    <w:rsid w:val="00066903"/>
    <w:rsid w:val="00067809"/>
    <w:rsid w:val="00075958"/>
    <w:rsid w:val="0007619A"/>
    <w:rsid w:val="0008166A"/>
    <w:rsid w:val="0008359A"/>
    <w:rsid w:val="00085AE7"/>
    <w:rsid w:val="000861EE"/>
    <w:rsid w:val="000A0BFF"/>
    <w:rsid w:val="000B253B"/>
    <w:rsid w:val="000C2586"/>
    <w:rsid w:val="000C6241"/>
    <w:rsid w:val="000C6D3E"/>
    <w:rsid w:val="000D3303"/>
    <w:rsid w:val="000D45A5"/>
    <w:rsid w:val="000D76DD"/>
    <w:rsid w:val="000E1FE2"/>
    <w:rsid w:val="000E3422"/>
    <w:rsid w:val="000F0BCB"/>
    <w:rsid w:val="00103283"/>
    <w:rsid w:val="00105484"/>
    <w:rsid w:val="0011120B"/>
    <w:rsid w:val="001119B8"/>
    <w:rsid w:val="00111A86"/>
    <w:rsid w:val="00115A58"/>
    <w:rsid w:val="001246AB"/>
    <w:rsid w:val="00125987"/>
    <w:rsid w:val="00126CA3"/>
    <w:rsid w:val="0013008E"/>
    <w:rsid w:val="00141BC7"/>
    <w:rsid w:val="00151262"/>
    <w:rsid w:val="0015316E"/>
    <w:rsid w:val="0015331F"/>
    <w:rsid w:val="00161FB8"/>
    <w:rsid w:val="001630E5"/>
    <w:rsid w:val="001646A3"/>
    <w:rsid w:val="001673BC"/>
    <w:rsid w:val="00170ABF"/>
    <w:rsid w:val="00171E8A"/>
    <w:rsid w:val="00172337"/>
    <w:rsid w:val="00172635"/>
    <w:rsid w:val="001727B3"/>
    <w:rsid w:val="00173A7D"/>
    <w:rsid w:val="00176250"/>
    <w:rsid w:val="001764CB"/>
    <w:rsid w:val="00176D7E"/>
    <w:rsid w:val="00177E44"/>
    <w:rsid w:val="00180249"/>
    <w:rsid w:val="00183175"/>
    <w:rsid w:val="00186A94"/>
    <w:rsid w:val="00190517"/>
    <w:rsid w:val="00191265"/>
    <w:rsid w:val="001926AF"/>
    <w:rsid w:val="00192AE3"/>
    <w:rsid w:val="0019792D"/>
    <w:rsid w:val="001A0E17"/>
    <w:rsid w:val="001A38D2"/>
    <w:rsid w:val="001A722D"/>
    <w:rsid w:val="001B0CDE"/>
    <w:rsid w:val="001B6E91"/>
    <w:rsid w:val="001B7026"/>
    <w:rsid w:val="001B7734"/>
    <w:rsid w:val="001D6026"/>
    <w:rsid w:val="001D68F4"/>
    <w:rsid w:val="001E1DA9"/>
    <w:rsid w:val="001E2DDA"/>
    <w:rsid w:val="001F31A0"/>
    <w:rsid w:val="001F5630"/>
    <w:rsid w:val="00200119"/>
    <w:rsid w:val="0020612D"/>
    <w:rsid w:val="00206CAD"/>
    <w:rsid w:val="00210A48"/>
    <w:rsid w:val="00211158"/>
    <w:rsid w:val="00215A00"/>
    <w:rsid w:val="00216CEE"/>
    <w:rsid w:val="002177A7"/>
    <w:rsid w:val="002208D2"/>
    <w:rsid w:val="00234E7C"/>
    <w:rsid w:val="00246170"/>
    <w:rsid w:val="00250810"/>
    <w:rsid w:val="00251EC4"/>
    <w:rsid w:val="002528E7"/>
    <w:rsid w:val="0025483A"/>
    <w:rsid w:val="002548D0"/>
    <w:rsid w:val="002554C8"/>
    <w:rsid w:val="00256110"/>
    <w:rsid w:val="00256AD9"/>
    <w:rsid w:val="002576BB"/>
    <w:rsid w:val="002638A1"/>
    <w:rsid w:val="002652B5"/>
    <w:rsid w:val="00265E92"/>
    <w:rsid w:val="00266B21"/>
    <w:rsid w:val="002709EF"/>
    <w:rsid w:val="002821F3"/>
    <w:rsid w:val="00283F35"/>
    <w:rsid w:val="00285BD7"/>
    <w:rsid w:val="002865A2"/>
    <w:rsid w:val="00287DD4"/>
    <w:rsid w:val="00292CC5"/>
    <w:rsid w:val="0029451C"/>
    <w:rsid w:val="00296B11"/>
    <w:rsid w:val="00297C15"/>
    <w:rsid w:val="002A1B3D"/>
    <w:rsid w:val="002A35D5"/>
    <w:rsid w:val="002A5D33"/>
    <w:rsid w:val="002A6282"/>
    <w:rsid w:val="002B5F34"/>
    <w:rsid w:val="002C154B"/>
    <w:rsid w:val="002C33FD"/>
    <w:rsid w:val="002C48D5"/>
    <w:rsid w:val="002C60C2"/>
    <w:rsid w:val="002C6A04"/>
    <w:rsid w:val="002C6EA6"/>
    <w:rsid w:val="002D3158"/>
    <w:rsid w:val="002D3872"/>
    <w:rsid w:val="002E3532"/>
    <w:rsid w:val="002E73E9"/>
    <w:rsid w:val="002F012C"/>
    <w:rsid w:val="002F07D9"/>
    <w:rsid w:val="002F3BA9"/>
    <w:rsid w:val="002F41A5"/>
    <w:rsid w:val="002F6E5E"/>
    <w:rsid w:val="0030160C"/>
    <w:rsid w:val="00301D24"/>
    <w:rsid w:val="00302A2A"/>
    <w:rsid w:val="003054C6"/>
    <w:rsid w:val="00312B00"/>
    <w:rsid w:val="00315562"/>
    <w:rsid w:val="00321340"/>
    <w:rsid w:val="00321A23"/>
    <w:rsid w:val="0032770F"/>
    <w:rsid w:val="003342F0"/>
    <w:rsid w:val="00335A8A"/>
    <w:rsid w:val="00343154"/>
    <w:rsid w:val="00344EC0"/>
    <w:rsid w:val="0034656E"/>
    <w:rsid w:val="00351C05"/>
    <w:rsid w:val="00355C27"/>
    <w:rsid w:val="00362743"/>
    <w:rsid w:val="00374640"/>
    <w:rsid w:val="00374B41"/>
    <w:rsid w:val="00374CA5"/>
    <w:rsid w:val="00377530"/>
    <w:rsid w:val="0038090A"/>
    <w:rsid w:val="00380E64"/>
    <w:rsid w:val="0038242E"/>
    <w:rsid w:val="0038360A"/>
    <w:rsid w:val="0038549A"/>
    <w:rsid w:val="003918E3"/>
    <w:rsid w:val="00392315"/>
    <w:rsid w:val="00393893"/>
    <w:rsid w:val="00395858"/>
    <w:rsid w:val="003A059F"/>
    <w:rsid w:val="003A069F"/>
    <w:rsid w:val="003A1776"/>
    <w:rsid w:val="003A1CE9"/>
    <w:rsid w:val="003A689E"/>
    <w:rsid w:val="003A75B9"/>
    <w:rsid w:val="003B6ACD"/>
    <w:rsid w:val="003C09E6"/>
    <w:rsid w:val="003C2908"/>
    <w:rsid w:val="003C6AD0"/>
    <w:rsid w:val="003D01E3"/>
    <w:rsid w:val="003D0288"/>
    <w:rsid w:val="003D66AF"/>
    <w:rsid w:val="003E0B31"/>
    <w:rsid w:val="003E6480"/>
    <w:rsid w:val="003E7689"/>
    <w:rsid w:val="003F15FD"/>
    <w:rsid w:val="003F16A9"/>
    <w:rsid w:val="003F1FF1"/>
    <w:rsid w:val="003F2E17"/>
    <w:rsid w:val="003F338F"/>
    <w:rsid w:val="00402E34"/>
    <w:rsid w:val="00402FEE"/>
    <w:rsid w:val="004066D9"/>
    <w:rsid w:val="0041218C"/>
    <w:rsid w:val="00412AB5"/>
    <w:rsid w:val="00421C68"/>
    <w:rsid w:val="0043029A"/>
    <w:rsid w:val="00431CBB"/>
    <w:rsid w:val="0043557B"/>
    <w:rsid w:val="00437B41"/>
    <w:rsid w:val="00445483"/>
    <w:rsid w:val="00453209"/>
    <w:rsid w:val="004534A8"/>
    <w:rsid w:val="00464F9C"/>
    <w:rsid w:val="004651E9"/>
    <w:rsid w:val="0046541A"/>
    <w:rsid w:val="004656A0"/>
    <w:rsid w:val="004661DA"/>
    <w:rsid w:val="00470B27"/>
    <w:rsid w:val="0047444B"/>
    <w:rsid w:val="00477490"/>
    <w:rsid w:val="004811FB"/>
    <w:rsid w:val="004837FF"/>
    <w:rsid w:val="004857A9"/>
    <w:rsid w:val="00487750"/>
    <w:rsid w:val="00493DA7"/>
    <w:rsid w:val="004944DD"/>
    <w:rsid w:val="00494D04"/>
    <w:rsid w:val="00495AC7"/>
    <w:rsid w:val="00495F69"/>
    <w:rsid w:val="004975EF"/>
    <w:rsid w:val="00497E82"/>
    <w:rsid w:val="004A04D7"/>
    <w:rsid w:val="004A1C8B"/>
    <w:rsid w:val="004A297F"/>
    <w:rsid w:val="004A4F3F"/>
    <w:rsid w:val="004A6F42"/>
    <w:rsid w:val="004A73BE"/>
    <w:rsid w:val="004B178C"/>
    <w:rsid w:val="004B4528"/>
    <w:rsid w:val="004B4931"/>
    <w:rsid w:val="004B52EA"/>
    <w:rsid w:val="004B5833"/>
    <w:rsid w:val="004B6492"/>
    <w:rsid w:val="004B6B29"/>
    <w:rsid w:val="004B6F7A"/>
    <w:rsid w:val="004C4FA3"/>
    <w:rsid w:val="004C5563"/>
    <w:rsid w:val="004D0BD1"/>
    <w:rsid w:val="004D1928"/>
    <w:rsid w:val="004E0338"/>
    <w:rsid w:val="004E2A4A"/>
    <w:rsid w:val="004E440D"/>
    <w:rsid w:val="004E4A95"/>
    <w:rsid w:val="004E5793"/>
    <w:rsid w:val="004F4906"/>
    <w:rsid w:val="004F728E"/>
    <w:rsid w:val="005100FD"/>
    <w:rsid w:val="00512C30"/>
    <w:rsid w:val="00516B86"/>
    <w:rsid w:val="00517F10"/>
    <w:rsid w:val="00521259"/>
    <w:rsid w:val="00523785"/>
    <w:rsid w:val="005375E4"/>
    <w:rsid w:val="00537E3C"/>
    <w:rsid w:val="00541E70"/>
    <w:rsid w:val="005557D9"/>
    <w:rsid w:val="00562CBE"/>
    <w:rsid w:val="00570A35"/>
    <w:rsid w:val="00583903"/>
    <w:rsid w:val="005853F3"/>
    <w:rsid w:val="005864BB"/>
    <w:rsid w:val="0058673E"/>
    <w:rsid w:val="00597FDE"/>
    <w:rsid w:val="005A1744"/>
    <w:rsid w:val="005A2615"/>
    <w:rsid w:val="005A28BA"/>
    <w:rsid w:val="005A29FB"/>
    <w:rsid w:val="005A617A"/>
    <w:rsid w:val="005A65AF"/>
    <w:rsid w:val="005A7D80"/>
    <w:rsid w:val="005B401A"/>
    <w:rsid w:val="005B4624"/>
    <w:rsid w:val="005B4B54"/>
    <w:rsid w:val="005B4D5D"/>
    <w:rsid w:val="005B5F6E"/>
    <w:rsid w:val="005D7C12"/>
    <w:rsid w:val="005E061C"/>
    <w:rsid w:val="005E670F"/>
    <w:rsid w:val="005F15EA"/>
    <w:rsid w:val="005F30E0"/>
    <w:rsid w:val="00604CE4"/>
    <w:rsid w:val="00605BE5"/>
    <w:rsid w:val="00606951"/>
    <w:rsid w:val="006079F9"/>
    <w:rsid w:val="00610562"/>
    <w:rsid w:val="00611879"/>
    <w:rsid w:val="00611F87"/>
    <w:rsid w:val="00614148"/>
    <w:rsid w:val="00621847"/>
    <w:rsid w:val="00622835"/>
    <w:rsid w:val="006250A9"/>
    <w:rsid w:val="00626E34"/>
    <w:rsid w:val="00627331"/>
    <w:rsid w:val="00635710"/>
    <w:rsid w:val="00640CF2"/>
    <w:rsid w:val="006426EA"/>
    <w:rsid w:val="0065429D"/>
    <w:rsid w:val="00654F0D"/>
    <w:rsid w:val="006558F8"/>
    <w:rsid w:val="006616AD"/>
    <w:rsid w:val="006624BB"/>
    <w:rsid w:val="00666EA4"/>
    <w:rsid w:val="00670BDB"/>
    <w:rsid w:val="00670F0F"/>
    <w:rsid w:val="006721C8"/>
    <w:rsid w:val="00674908"/>
    <w:rsid w:val="006806C9"/>
    <w:rsid w:val="0068073F"/>
    <w:rsid w:val="00684159"/>
    <w:rsid w:val="00686F0D"/>
    <w:rsid w:val="0069355B"/>
    <w:rsid w:val="006969DA"/>
    <w:rsid w:val="00697509"/>
    <w:rsid w:val="006A191F"/>
    <w:rsid w:val="006A623D"/>
    <w:rsid w:val="006A7A58"/>
    <w:rsid w:val="006B26DC"/>
    <w:rsid w:val="006B71B1"/>
    <w:rsid w:val="006C2F6B"/>
    <w:rsid w:val="006C4ACA"/>
    <w:rsid w:val="006D718F"/>
    <w:rsid w:val="006D7F95"/>
    <w:rsid w:val="006E07F6"/>
    <w:rsid w:val="006E797C"/>
    <w:rsid w:val="006F5223"/>
    <w:rsid w:val="006F5645"/>
    <w:rsid w:val="007001B7"/>
    <w:rsid w:val="00700C36"/>
    <w:rsid w:val="00702580"/>
    <w:rsid w:val="00706EF2"/>
    <w:rsid w:val="00714EE5"/>
    <w:rsid w:val="00715457"/>
    <w:rsid w:val="00716784"/>
    <w:rsid w:val="00727D83"/>
    <w:rsid w:val="00734ADA"/>
    <w:rsid w:val="007403FC"/>
    <w:rsid w:val="0074408A"/>
    <w:rsid w:val="007526E7"/>
    <w:rsid w:val="00754E90"/>
    <w:rsid w:val="007564CB"/>
    <w:rsid w:val="00756AF3"/>
    <w:rsid w:val="00757F5C"/>
    <w:rsid w:val="007608E7"/>
    <w:rsid w:val="007629FF"/>
    <w:rsid w:val="00762A08"/>
    <w:rsid w:val="0076348E"/>
    <w:rsid w:val="00763F78"/>
    <w:rsid w:val="00766076"/>
    <w:rsid w:val="00767760"/>
    <w:rsid w:val="007724F7"/>
    <w:rsid w:val="00776300"/>
    <w:rsid w:val="007772A9"/>
    <w:rsid w:val="0078302E"/>
    <w:rsid w:val="0078342C"/>
    <w:rsid w:val="00787CD5"/>
    <w:rsid w:val="00790E6B"/>
    <w:rsid w:val="00791CD6"/>
    <w:rsid w:val="0079508B"/>
    <w:rsid w:val="00796432"/>
    <w:rsid w:val="007A2401"/>
    <w:rsid w:val="007A2A7B"/>
    <w:rsid w:val="007A592E"/>
    <w:rsid w:val="007A5E4D"/>
    <w:rsid w:val="007B0AD3"/>
    <w:rsid w:val="007B3E75"/>
    <w:rsid w:val="007B456F"/>
    <w:rsid w:val="007B5FAF"/>
    <w:rsid w:val="007C4EE6"/>
    <w:rsid w:val="007C5647"/>
    <w:rsid w:val="007C651D"/>
    <w:rsid w:val="007D03EE"/>
    <w:rsid w:val="007D25A0"/>
    <w:rsid w:val="007D2D15"/>
    <w:rsid w:val="007D3A9B"/>
    <w:rsid w:val="007D43B3"/>
    <w:rsid w:val="007D610B"/>
    <w:rsid w:val="007D7A91"/>
    <w:rsid w:val="007E4CD0"/>
    <w:rsid w:val="007E6EA4"/>
    <w:rsid w:val="007E74F2"/>
    <w:rsid w:val="007F38FC"/>
    <w:rsid w:val="007F462F"/>
    <w:rsid w:val="007F48F0"/>
    <w:rsid w:val="007F63E4"/>
    <w:rsid w:val="00802523"/>
    <w:rsid w:val="00804654"/>
    <w:rsid w:val="008052F0"/>
    <w:rsid w:val="0080695B"/>
    <w:rsid w:val="0081266C"/>
    <w:rsid w:val="0081410E"/>
    <w:rsid w:val="00816C66"/>
    <w:rsid w:val="0082215F"/>
    <w:rsid w:val="008227BC"/>
    <w:rsid w:val="00823888"/>
    <w:rsid w:val="0082672B"/>
    <w:rsid w:val="00832BFF"/>
    <w:rsid w:val="0084039C"/>
    <w:rsid w:val="00843230"/>
    <w:rsid w:val="00846C7B"/>
    <w:rsid w:val="008501FD"/>
    <w:rsid w:val="00853D40"/>
    <w:rsid w:val="00854737"/>
    <w:rsid w:val="0085674B"/>
    <w:rsid w:val="00861192"/>
    <w:rsid w:val="00862082"/>
    <w:rsid w:val="008628A8"/>
    <w:rsid w:val="0086551A"/>
    <w:rsid w:val="0087087F"/>
    <w:rsid w:val="00876C73"/>
    <w:rsid w:val="00877649"/>
    <w:rsid w:val="00877F4A"/>
    <w:rsid w:val="00890ED2"/>
    <w:rsid w:val="008A056D"/>
    <w:rsid w:val="008A1656"/>
    <w:rsid w:val="008A29F5"/>
    <w:rsid w:val="008A5EF1"/>
    <w:rsid w:val="008B02F1"/>
    <w:rsid w:val="008B2F48"/>
    <w:rsid w:val="008B6D5B"/>
    <w:rsid w:val="008C0040"/>
    <w:rsid w:val="008C275D"/>
    <w:rsid w:val="008D0914"/>
    <w:rsid w:val="008D1FE8"/>
    <w:rsid w:val="008D5069"/>
    <w:rsid w:val="008D6AC9"/>
    <w:rsid w:val="008D6C5A"/>
    <w:rsid w:val="008E01F5"/>
    <w:rsid w:val="008E73C6"/>
    <w:rsid w:val="008F4CB6"/>
    <w:rsid w:val="008F5B5C"/>
    <w:rsid w:val="008F6AC5"/>
    <w:rsid w:val="00900737"/>
    <w:rsid w:val="00900DB8"/>
    <w:rsid w:val="00903034"/>
    <w:rsid w:val="009046A8"/>
    <w:rsid w:val="00905AE8"/>
    <w:rsid w:val="00910C33"/>
    <w:rsid w:val="009232F3"/>
    <w:rsid w:val="00925E93"/>
    <w:rsid w:val="0093075F"/>
    <w:rsid w:val="00931B33"/>
    <w:rsid w:val="009326B0"/>
    <w:rsid w:val="0093300D"/>
    <w:rsid w:val="00933825"/>
    <w:rsid w:val="009379D0"/>
    <w:rsid w:val="009472D5"/>
    <w:rsid w:val="00947F7F"/>
    <w:rsid w:val="00955B42"/>
    <w:rsid w:val="0095642A"/>
    <w:rsid w:val="00963189"/>
    <w:rsid w:val="009664D4"/>
    <w:rsid w:val="009712F6"/>
    <w:rsid w:val="009737C5"/>
    <w:rsid w:val="009771B3"/>
    <w:rsid w:val="009865CD"/>
    <w:rsid w:val="00990081"/>
    <w:rsid w:val="00995C07"/>
    <w:rsid w:val="00995D8A"/>
    <w:rsid w:val="0099649D"/>
    <w:rsid w:val="009A0614"/>
    <w:rsid w:val="009A0CEA"/>
    <w:rsid w:val="009A2EDF"/>
    <w:rsid w:val="009A4A3C"/>
    <w:rsid w:val="009C001E"/>
    <w:rsid w:val="009C06E1"/>
    <w:rsid w:val="009C41ED"/>
    <w:rsid w:val="009C47C8"/>
    <w:rsid w:val="009C55BA"/>
    <w:rsid w:val="009D194B"/>
    <w:rsid w:val="009D6824"/>
    <w:rsid w:val="009E2C15"/>
    <w:rsid w:val="009F3148"/>
    <w:rsid w:val="00A04459"/>
    <w:rsid w:val="00A04655"/>
    <w:rsid w:val="00A04A5D"/>
    <w:rsid w:val="00A058AD"/>
    <w:rsid w:val="00A071DB"/>
    <w:rsid w:val="00A13B0B"/>
    <w:rsid w:val="00A154AB"/>
    <w:rsid w:val="00A16E50"/>
    <w:rsid w:val="00A173B9"/>
    <w:rsid w:val="00A23499"/>
    <w:rsid w:val="00A244FC"/>
    <w:rsid w:val="00A24F28"/>
    <w:rsid w:val="00A27D87"/>
    <w:rsid w:val="00A27E8C"/>
    <w:rsid w:val="00A35454"/>
    <w:rsid w:val="00A41C64"/>
    <w:rsid w:val="00A45D08"/>
    <w:rsid w:val="00A510A3"/>
    <w:rsid w:val="00A53B58"/>
    <w:rsid w:val="00A62B9E"/>
    <w:rsid w:val="00A65893"/>
    <w:rsid w:val="00A67023"/>
    <w:rsid w:val="00A728C8"/>
    <w:rsid w:val="00A82564"/>
    <w:rsid w:val="00A8631A"/>
    <w:rsid w:val="00A900D9"/>
    <w:rsid w:val="00AA0166"/>
    <w:rsid w:val="00AB38F0"/>
    <w:rsid w:val="00AB45F4"/>
    <w:rsid w:val="00AB4C2D"/>
    <w:rsid w:val="00AC6902"/>
    <w:rsid w:val="00AC7625"/>
    <w:rsid w:val="00AD05A8"/>
    <w:rsid w:val="00AE18BA"/>
    <w:rsid w:val="00AE20B2"/>
    <w:rsid w:val="00AE3BFD"/>
    <w:rsid w:val="00AE44B6"/>
    <w:rsid w:val="00AE73DE"/>
    <w:rsid w:val="00AF260E"/>
    <w:rsid w:val="00AF3625"/>
    <w:rsid w:val="00B000C9"/>
    <w:rsid w:val="00B03D6C"/>
    <w:rsid w:val="00B12E4B"/>
    <w:rsid w:val="00B15E36"/>
    <w:rsid w:val="00B168D4"/>
    <w:rsid w:val="00B2030E"/>
    <w:rsid w:val="00B20943"/>
    <w:rsid w:val="00B213BE"/>
    <w:rsid w:val="00B21A1B"/>
    <w:rsid w:val="00B21F01"/>
    <w:rsid w:val="00B24CB7"/>
    <w:rsid w:val="00B24F37"/>
    <w:rsid w:val="00B25C85"/>
    <w:rsid w:val="00B332E1"/>
    <w:rsid w:val="00B33BAC"/>
    <w:rsid w:val="00B34366"/>
    <w:rsid w:val="00B3581E"/>
    <w:rsid w:val="00B432C2"/>
    <w:rsid w:val="00B44339"/>
    <w:rsid w:val="00B47CF1"/>
    <w:rsid w:val="00B508BB"/>
    <w:rsid w:val="00B511BC"/>
    <w:rsid w:val="00B54E0E"/>
    <w:rsid w:val="00B55E41"/>
    <w:rsid w:val="00B569EF"/>
    <w:rsid w:val="00B60BD9"/>
    <w:rsid w:val="00B618C8"/>
    <w:rsid w:val="00B65D6B"/>
    <w:rsid w:val="00B65D71"/>
    <w:rsid w:val="00B70F53"/>
    <w:rsid w:val="00B73669"/>
    <w:rsid w:val="00B74053"/>
    <w:rsid w:val="00B74AB0"/>
    <w:rsid w:val="00B7530C"/>
    <w:rsid w:val="00B76A58"/>
    <w:rsid w:val="00B7745D"/>
    <w:rsid w:val="00B8166A"/>
    <w:rsid w:val="00B81B6F"/>
    <w:rsid w:val="00B84E97"/>
    <w:rsid w:val="00B875F8"/>
    <w:rsid w:val="00B93C9D"/>
    <w:rsid w:val="00B97A2B"/>
    <w:rsid w:val="00BA1942"/>
    <w:rsid w:val="00BA3548"/>
    <w:rsid w:val="00BA573B"/>
    <w:rsid w:val="00BB5749"/>
    <w:rsid w:val="00BC0C1B"/>
    <w:rsid w:val="00BC0F6F"/>
    <w:rsid w:val="00BC3F0D"/>
    <w:rsid w:val="00BC6617"/>
    <w:rsid w:val="00BD2B66"/>
    <w:rsid w:val="00BD38E1"/>
    <w:rsid w:val="00BD3CB0"/>
    <w:rsid w:val="00BE2AD3"/>
    <w:rsid w:val="00BE3B6D"/>
    <w:rsid w:val="00BE7F37"/>
    <w:rsid w:val="00BF689E"/>
    <w:rsid w:val="00BF79A5"/>
    <w:rsid w:val="00C033B2"/>
    <w:rsid w:val="00C05473"/>
    <w:rsid w:val="00C065A5"/>
    <w:rsid w:val="00C07D13"/>
    <w:rsid w:val="00C106FD"/>
    <w:rsid w:val="00C16936"/>
    <w:rsid w:val="00C22677"/>
    <w:rsid w:val="00C339E8"/>
    <w:rsid w:val="00C34C81"/>
    <w:rsid w:val="00C3506A"/>
    <w:rsid w:val="00C43684"/>
    <w:rsid w:val="00C44D4F"/>
    <w:rsid w:val="00C45F2A"/>
    <w:rsid w:val="00C545F8"/>
    <w:rsid w:val="00C55346"/>
    <w:rsid w:val="00C560B0"/>
    <w:rsid w:val="00C56F46"/>
    <w:rsid w:val="00C6496C"/>
    <w:rsid w:val="00C67B28"/>
    <w:rsid w:val="00C712CC"/>
    <w:rsid w:val="00C714A1"/>
    <w:rsid w:val="00C726C0"/>
    <w:rsid w:val="00C741C0"/>
    <w:rsid w:val="00C77737"/>
    <w:rsid w:val="00C77E8D"/>
    <w:rsid w:val="00C8194E"/>
    <w:rsid w:val="00C84CB1"/>
    <w:rsid w:val="00C8745F"/>
    <w:rsid w:val="00C87F85"/>
    <w:rsid w:val="00C90B7E"/>
    <w:rsid w:val="00C91375"/>
    <w:rsid w:val="00C94CDA"/>
    <w:rsid w:val="00C96EBA"/>
    <w:rsid w:val="00C96F02"/>
    <w:rsid w:val="00CA0BE8"/>
    <w:rsid w:val="00CA0EFB"/>
    <w:rsid w:val="00CA3B98"/>
    <w:rsid w:val="00CA6BA5"/>
    <w:rsid w:val="00CC79B6"/>
    <w:rsid w:val="00CD4D46"/>
    <w:rsid w:val="00CD5B02"/>
    <w:rsid w:val="00CE040B"/>
    <w:rsid w:val="00CE2C82"/>
    <w:rsid w:val="00CE2E3B"/>
    <w:rsid w:val="00CE44D0"/>
    <w:rsid w:val="00CE7614"/>
    <w:rsid w:val="00CE7948"/>
    <w:rsid w:val="00CF1D92"/>
    <w:rsid w:val="00CF4869"/>
    <w:rsid w:val="00D00FD0"/>
    <w:rsid w:val="00D148C5"/>
    <w:rsid w:val="00D20CD6"/>
    <w:rsid w:val="00D21B94"/>
    <w:rsid w:val="00D22BE6"/>
    <w:rsid w:val="00D23C90"/>
    <w:rsid w:val="00D24AED"/>
    <w:rsid w:val="00D25977"/>
    <w:rsid w:val="00D26A39"/>
    <w:rsid w:val="00D26C72"/>
    <w:rsid w:val="00D301DE"/>
    <w:rsid w:val="00D30406"/>
    <w:rsid w:val="00D34D11"/>
    <w:rsid w:val="00D457C9"/>
    <w:rsid w:val="00D46806"/>
    <w:rsid w:val="00D546C1"/>
    <w:rsid w:val="00D602B5"/>
    <w:rsid w:val="00D64972"/>
    <w:rsid w:val="00D66123"/>
    <w:rsid w:val="00D74906"/>
    <w:rsid w:val="00D74C1D"/>
    <w:rsid w:val="00D75D32"/>
    <w:rsid w:val="00D85189"/>
    <w:rsid w:val="00D859A3"/>
    <w:rsid w:val="00D908A3"/>
    <w:rsid w:val="00D971B5"/>
    <w:rsid w:val="00DB59BA"/>
    <w:rsid w:val="00DB6C0B"/>
    <w:rsid w:val="00DB6FFD"/>
    <w:rsid w:val="00DB7360"/>
    <w:rsid w:val="00DC1FD3"/>
    <w:rsid w:val="00DC364C"/>
    <w:rsid w:val="00DC4598"/>
    <w:rsid w:val="00DD2D6E"/>
    <w:rsid w:val="00DD53AF"/>
    <w:rsid w:val="00DE0BB6"/>
    <w:rsid w:val="00DF0E8F"/>
    <w:rsid w:val="00DF48B7"/>
    <w:rsid w:val="00DF5FE1"/>
    <w:rsid w:val="00E075EA"/>
    <w:rsid w:val="00E07B6C"/>
    <w:rsid w:val="00E11ACB"/>
    <w:rsid w:val="00E16545"/>
    <w:rsid w:val="00E20D1A"/>
    <w:rsid w:val="00E23BD8"/>
    <w:rsid w:val="00E246BB"/>
    <w:rsid w:val="00E25334"/>
    <w:rsid w:val="00E26758"/>
    <w:rsid w:val="00E26FB7"/>
    <w:rsid w:val="00E27FA1"/>
    <w:rsid w:val="00E40485"/>
    <w:rsid w:val="00E45611"/>
    <w:rsid w:val="00E462F2"/>
    <w:rsid w:val="00E50D30"/>
    <w:rsid w:val="00E53136"/>
    <w:rsid w:val="00E5560D"/>
    <w:rsid w:val="00E614F2"/>
    <w:rsid w:val="00E62577"/>
    <w:rsid w:val="00E64020"/>
    <w:rsid w:val="00E6605A"/>
    <w:rsid w:val="00E72801"/>
    <w:rsid w:val="00E7379D"/>
    <w:rsid w:val="00E73C14"/>
    <w:rsid w:val="00E800F9"/>
    <w:rsid w:val="00E83871"/>
    <w:rsid w:val="00E90B13"/>
    <w:rsid w:val="00E90D16"/>
    <w:rsid w:val="00E943DF"/>
    <w:rsid w:val="00EA4437"/>
    <w:rsid w:val="00EB074B"/>
    <w:rsid w:val="00EB6DE4"/>
    <w:rsid w:val="00EB7251"/>
    <w:rsid w:val="00EC0C1D"/>
    <w:rsid w:val="00EC2E9F"/>
    <w:rsid w:val="00EC4161"/>
    <w:rsid w:val="00EC4D1F"/>
    <w:rsid w:val="00ED1A66"/>
    <w:rsid w:val="00ED26EE"/>
    <w:rsid w:val="00ED3285"/>
    <w:rsid w:val="00ED65A3"/>
    <w:rsid w:val="00ED7EA2"/>
    <w:rsid w:val="00EE1270"/>
    <w:rsid w:val="00EE1D96"/>
    <w:rsid w:val="00EE2D40"/>
    <w:rsid w:val="00EE654C"/>
    <w:rsid w:val="00EF0D8C"/>
    <w:rsid w:val="00EF6070"/>
    <w:rsid w:val="00EF6484"/>
    <w:rsid w:val="00F01B70"/>
    <w:rsid w:val="00F02EAC"/>
    <w:rsid w:val="00F03FB7"/>
    <w:rsid w:val="00F06950"/>
    <w:rsid w:val="00F16A40"/>
    <w:rsid w:val="00F2098B"/>
    <w:rsid w:val="00F20F22"/>
    <w:rsid w:val="00F21A3D"/>
    <w:rsid w:val="00F2613F"/>
    <w:rsid w:val="00F27235"/>
    <w:rsid w:val="00F3359A"/>
    <w:rsid w:val="00F35084"/>
    <w:rsid w:val="00F356AA"/>
    <w:rsid w:val="00F36666"/>
    <w:rsid w:val="00F41D26"/>
    <w:rsid w:val="00F42053"/>
    <w:rsid w:val="00F42DCE"/>
    <w:rsid w:val="00F431F4"/>
    <w:rsid w:val="00F5042F"/>
    <w:rsid w:val="00F50FB5"/>
    <w:rsid w:val="00F621EC"/>
    <w:rsid w:val="00F70582"/>
    <w:rsid w:val="00F706C8"/>
    <w:rsid w:val="00F75921"/>
    <w:rsid w:val="00F81EAA"/>
    <w:rsid w:val="00F81FA7"/>
    <w:rsid w:val="00F826A3"/>
    <w:rsid w:val="00F845B7"/>
    <w:rsid w:val="00F85495"/>
    <w:rsid w:val="00F87F4F"/>
    <w:rsid w:val="00F90CCE"/>
    <w:rsid w:val="00F90E74"/>
    <w:rsid w:val="00F975F3"/>
    <w:rsid w:val="00F97D9A"/>
    <w:rsid w:val="00FA19AC"/>
    <w:rsid w:val="00FB08AD"/>
    <w:rsid w:val="00FB24F5"/>
    <w:rsid w:val="00FB587F"/>
    <w:rsid w:val="00FC4D59"/>
    <w:rsid w:val="00FC6703"/>
    <w:rsid w:val="00FC70A9"/>
    <w:rsid w:val="00FD3B82"/>
    <w:rsid w:val="00FE0917"/>
    <w:rsid w:val="00FE0E69"/>
    <w:rsid w:val="00FE3F71"/>
    <w:rsid w:val="00FF1BCA"/>
    <w:rsid w:val="00FF2F67"/>
    <w:rsid w:val="00FF79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D3A74A0"/>
  <w15:chartTrackingRefBased/>
  <w15:docId w15:val="{0861167F-29BB-418D-B042-2A254EADB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Title" w:uiPriority="10" w:qFormat="1"/>
    <w:lsdException w:name="Subtitle" w:uiPriority="11" w:qFormat="1"/>
    <w:lsdException w:name="Strong" w:qFormat="1"/>
    <w:lsdException w:name="Emphasis" w:qFormat="1"/>
    <w:lsdException w:name="HTML Preformatted" w:semiHidden="1" w:unhideWhenUsed="1"/>
    <w:lsdException w:name="HTML Samp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outlineLvl w:val="3"/>
    </w:pPr>
    <w:rPr>
      <w:rFonts w:ascii="Arial" w:hAnsi="Arial"/>
      <w:b/>
      <w:snapToGrid w:val="0"/>
      <w:color w:val="000000"/>
      <w:sz w:val="22"/>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keepNext/>
      <w:autoSpaceDE w:val="0"/>
      <w:autoSpaceDN w:val="0"/>
      <w:adjustRightInd w:val="0"/>
      <w:outlineLvl w:val="8"/>
    </w:pPr>
    <w:rPr>
      <w:b/>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rPr>
      <w:rFonts w:ascii="Arial" w:hAnsi="Arial" w:cs="Arial"/>
      <w:b/>
      <w:bCs/>
      <w:sz w:val="26"/>
      <w:szCs w:val="26"/>
      <w:lang w:val="en-US" w:eastAsia="en-US" w:bidi="ar-SA"/>
    </w:rPr>
  </w:style>
  <w:style w:type="paragraph" w:styleId="Subtitle">
    <w:name w:val="Subtitle"/>
    <w:basedOn w:val="Normal"/>
    <w:link w:val="SubtitleChar"/>
    <w:uiPriority w:val="11"/>
    <w:qFormat/>
    <w:rPr>
      <w:b/>
      <w:bCs/>
    </w:rPr>
  </w:style>
  <w:style w:type="character" w:styleId="Hyperlink">
    <w:name w:val="Hyperlink"/>
    <w:rPr>
      <w:color w:val="0000FF"/>
      <w:u w:val="single"/>
    </w:rPr>
  </w:style>
  <w:style w:type="paragraph" w:styleId="BodyTextIndent2">
    <w:name w:val="Body Text Indent 2"/>
    <w:basedOn w:val="Normal"/>
    <w:pPr>
      <w:ind w:left="720"/>
    </w:pPr>
    <w:rPr>
      <w:rFonts w:ascii="Arial" w:hAnsi="Arial"/>
      <w:color w:val="000000"/>
      <w:sz w:val="22"/>
    </w:rPr>
  </w:style>
  <w:style w:type="paragraph" w:styleId="BodyText">
    <w:name w:val="Body Text"/>
    <w:basedOn w:val="Normal"/>
    <w:pPr>
      <w:spacing w:after="120"/>
    </w:pPr>
  </w:style>
  <w:style w:type="paragraph" w:styleId="Header">
    <w:name w:val="header"/>
    <w:basedOn w:val="Normal"/>
    <w:link w:val="HeaderChar"/>
    <w:uiPriority w:val="99"/>
    <w:pPr>
      <w:tabs>
        <w:tab w:val="center" w:pos="4320"/>
        <w:tab w:val="right" w:pos="8640"/>
      </w:tabs>
    </w:p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style>
  <w:style w:type="paragraph" w:styleId="TOC2">
    <w:name w:val="toc 2"/>
    <w:basedOn w:val="Normal"/>
    <w:next w:val="Normal"/>
    <w:autoRedefine/>
    <w:uiPriority w:val="39"/>
    <w:pPr>
      <w:tabs>
        <w:tab w:val="right" w:leader="dot" w:pos="9350"/>
      </w:tabs>
      <w:ind w:left="540" w:hanging="540"/>
    </w:pPr>
    <w:rPr>
      <w:noProof/>
      <w:color w:val="000000"/>
    </w:rPr>
  </w:style>
  <w:style w:type="paragraph" w:styleId="TOC3">
    <w:name w:val="toc 3"/>
    <w:basedOn w:val="Normal"/>
    <w:next w:val="Normal"/>
    <w:autoRedefine/>
    <w:uiPriority w:val="39"/>
    <w:pPr>
      <w:tabs>
        <w:tab w:val="left" w:pos="960"/>
        <w:tab w:val="right" w:leader="dot" w:pos="9350"/>
      </w:tabs>
      <w:ind w:left="480"/>
    </w:pPr>
  </w:style>
  <w:style w:type="paragraph" w:styleId="TOC4">
    <w:name w:val="toc 4"/>
    <w:basedOn w:val="Normal"/>
    <w:next w:val="Normal"/>
    <w:autoRedefine/>
    <w:semiHidden/>
    <w:pPr>
      <w:tabs>
        <w:tab w:val="right" w:leader="dot" w:pos="9350"/>
      </w:tabs>
      <w:ind w:left="1080" w:hanging="360"/>
    </w:pPr>
  </w:style>
  <w:style w:type="paragraph" w:styleId="TOC1">
    <w:name w:val="toc 1"/>
    <w:basedOn w:val="Normal"/>
    <w:next w:val="Normal"/>
    <w:autoRedefine/>
    <w:uiPriority w:val="39"/>
  </w:style>
  <w:style w:type="paragraph" w:styleId="NormalWeb">
    <w:name w:val="Normal (Web)"/>
    <w:basedOn w:val="Normal"/>
    <w:pPr>
      <w:spacing w:before="100" w:beforeAutospacing="1" w:after="100" w:afterAutospacing="1"/>
    </w:pPr>
  </w:style>
  <w:style w:type="paragraph" w:styleId="TOC5">
    <w:name w:val="toc 5"/>
    <w:basedOn w:val="Normal"/>
    <w:next w:val="Normal"/>
    <w:autoRedefine/>
    <w:semiHidden/>
    <w:pPr>
      <w:ind w:left="960"/>
    </w:pPr>
  </w:style>
  <w:style w:type="paragraph" w:styleId="EndnoteText">
    <w:name w:val="endnote text"/>
    <w:basedOn w:val="Normal"/>
    <w:semiHidden/>
    <w:pPr>
      <w:overflowPunct w:val="0"/>
      <w:autoSpaceDE w:val="0"/>
      <w:autoSpaceDN w:val="0"/>
      <w:adjustRightInd w:val="0"/>
      <w:textAlignment w:val="baseline"/>
    </w:pPr>
    <w:rPr>
      <w:rFonts w:ascii="Arial" w:hAnsi="Arial"/>
      <w:sz w:val="20"/>
      <w:szCs w:val="20"/>
    </w:rPr>
  </w:style>
  <w:style w:type="paragraph" w:styleId="TOC6">
    <w:name w:val="toc 6"/>
    <w:basedOn w:val="Normal"/>
    <w:next w:val="Normal"/>
    <w:autoRedefine/>
    <w:semiHidden/>
    <w:pPr>
      <w:ind w:left="1200"/>
    </w:pPr>
  </w:style>
  <w:style w:type="paragraph" w:styleId="BalloonText">
    <w:name w:val="Balloon Text"/>
    <w:basedOn w:val="Normal"/>
    <w:semiHidden/>
    <w:rPr>
      <w:rFonts w:ascii="Tahoma" w:hAnsi="Tahoma" w:cs="Tahoma"/>
      <w:sz w:val="16"/>
      <w:szCs w:val="16"/>
    </w:rPr>
  </w:style>
  <w:style w:type="paragraph" w:customStyle="1" w:styleId="font5">
    <w:name w:val="font5"/>
    <w:basedOn w:val="Normal"/>
    <w:pPr>
      <w:spacing w:before="100" w:beforeAutospacing="1" w:after="100" w:afterAutospacing="1"/>
    </w:pPr>
    <w:rPr>
      <w:rFonts w:ascii="Arial" w:eastAsia="Arial Unicode MS" w:hAnsi="Arial" w:cs="Arial"/>
      <w:sz w:val="22"/>
      <w:szCs w:val="22"/>
    </w:rPr>
  </w:style>
  <w:style w:type="paragraph" w:customStyle="1" w:styleId="callout">
    <w:name w:val="callout"/>
    <w:basedOn w:val="Normal"/>
    <w:pPr>
      <w:spacing w:before="100" w:beforeAutospacing="1" w:after="100" w:afterAutospacing="1" w:line="240" w:lineRule="atLeast"/>
    </w:pPr>
    <w:rPr>
      <w:rFonts w:ascii="Arial" w:hAnsi="Arial" w:cs="Arial"/>
      <w:color w:val="B52C00"/>
      <w:sz w:val="21"/>
      <w:szCs w:val="21"/>
    </w:rPr>
  </w:style>
  <w:style w:type="paragraph" w:styleId="BodyText2">
    <w:name w:val="Body Text 2"/>
    <w:basedOn w:val="Normal"/>
    <w:pPr>
      <w:spacing w:after="120" w:line="480" w:lineRule="auto"/>
    </w:pPr>
  </w:style>
  <w:style w:type="paragraph" w:styleId="Title">
    <w:name w:val="Title"/>
    <w:basedOn w:val="Normal"/>
    <w:link w:val="TitleChar"/>
    <w:uiPriority w:val="10"/>
    <w:qFormat/>
    <w:pPr>
      <w:keepLines/>
      <w:pBdr>
        <w:top w:val="single" w:sz="6" w:space="0" w:color="000000"/>
        <w:left w:val="single" w:sz="6" w:space="0" w:color="000000"/>
        <w:bottom w:val="single" w:sz="6" w:space="0" w:color="000000"/>
        <w:right w:val="single" w:sz="6" w:space="0" w:color="000000"/>
      </w:pBdr>
      <w:tabs>
        <w:tab w:val="left" w:pos="10800"/>
      </w:tabs>
      <w:jc w:val="center"/>
    </w:pPr>
    <w:rPr>
      <w:b/>
      <w:sz w:val="22"/>
      <w:szCs w:val="20"/>
    </w:rPr>
  </w:style>
  <w:style w:type="paragraph" w:styleId="BodyTextIndent">
    <w:name w:val="Body Text Indent"/>
    <w:basedOn w:val="Normal"/>
    <w:pPr>
      <w:spacing w:after="120"/>
      <w:ind w:left="360"/>
    </w:pPr>
  </w:style>
  <w:style w:type="paragraph" w:styleId="BodyTextIndent3">
    <w:name w:val="Body Text Indent 3"/>
    <w:basedOn w:val="Normal"/>
    <w:pPr>
      <w:spacing w:after="120"/>
      <w:ind w:left="360"/>
    </w:pPr>
    <w:rPr>
      <w:sz w:val="16"/>
      <w:szCs w:val="16"/>
    </w:rPr>
  </w:style>
  <w:style w:type="paragraph" w:styleId="NormalIndent">
    <w:name w:val="Normal Indent"/>
    <w:basedOn w:val="Normal"/>
    <w:pPr>
      <w:ind w:left="720"/>
    </w:pPr>
    <w:rPr>
      <w:sz w:val="20"/>
      <w:szCs w:val="20"/>
    </w:r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DocumentMap">
    <w:name w:val="Document Map"/>
    <w:basedOn w:val="Normal"/>
    <w:semiHidden/>
    <w:rsid w:val="00CE7614"/>
    <w:pPr>
      <w:shd w:val="clear" w:color="auto" w:fill="000080"/>
    </w:pPr>
    <w:rPr>
      <w:rFonts w:ascii="Tahoma" w:hAnsi="Tahoma" w:cs="Tahoma"/>
      <w:sz w:val="20"/>
      <w:szCs w:val="20"/>
    </w:rPr>
  </w:style>
  <w:style w:type="character" w:styleId="FollowedHyperlink">
    <w:name w:val="FollowedHyperlink"/>
    <w:rsid w:val="00995C07"/>
    <w:rPr>
      <w:color w:val="954F72"/>
      <w:u w:val="single"/>
    </w:rPr>
  </w:style>
  <w:style w:type="table" w:styleId="TableGrid">
    <w:name w:val="Table Grid"/>
    <w:basedOn w:val="TableNormal"/>
    <w:rsid w:val="00516B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16B86"/>
    <w:pPr>
      <w:ind w:left="720"/>
    </w:pPr>
    <w:rPr>
      <w:rFonts w:ascii="Arial" w:hAnsi="Arial"/>
      <w:sz w:val="22"/>
      <w:szCs w:val="20"/>
    </w:rPr>
  </w:style>
  <w:style w:type="character" w:customStyle="1" w:styleId="FooterChar">
    <w:name w:val="Footer Char"/>
    <w:basedOn w:val="DefaultParagraphFont"/>
    <w:link w:val="Footer"/>
    <w:uiPriority w:val="99"/>
    <w:rsid w:val="00CD5B02"/>
    <w:rPr>
      <w:sz w:val="24"/>
      <w:szCs w:val="24"/>
    </w:rPr>
  </w:style>
  <w:style w:type="character" w:styleId="CommentReference">
    <w:name w:val="annotation reference"/>
    <w:basedOn w:val="DefaultParagraphFont"/>
    <w:rsid w:val="008501FD"/>
    <w:rPr>
      <w:sz w:val="16"/>
      <w:szCs w:val="16"/>
    </w:rPr>
  </w:style>
  <w:style w:type="paragraph" w:styleId="CommentText">
    <w:name w:val="annotation text"/>
    <w:basedOn w:val="Normal"/>
    <w:link w:val="CommentTextChar"/>
    <w:rsid w:val="008501FD"/>
    <w:rPr>
      <w:sz w:val="20"/>
      <w:szCs w:val="20"/>
    </w:rPr>
  </w:style>
  <w:style w:type="character" w:customStyle="1" w:styleId="CommentTextChar">
    <w:name w:val="Comment Text Char"/>
    <w:basedOn w:val="DefaultParagraphFont"/>
    <w:link w:val="CommentText"/>
    <w:uiPriority w:val="99"/>
    <w:rsid w:val="008501FD"/>
  </w:style>
  <w:style w:type="paragraph" w:styleId="CommentSubject">
    <w:name w:val="annotation subject"/>
    <w:basedOn w:val="CommentText"/>
    <w:next w:val="CommentText"/>
    <w:link w:val="CommentSubjectChar"/>
    <w:rsid w:val="008501FD"/>
    <w:rPr>
      <w:b/>
      <w:bCs/>
    </w:rPr>
  </w:style>
  <w:style w:type="character" w:customStyle="1" w:styleId="CommentSubjectChar">
    <w:name w:val="Comment Subject Char"/>
    <w:basedOn w:val="CommentTextChar"/>
    <w:link w:val="CommentSubject"/>
    <w:rsid w:val="008501FD"/>
    <w:rPr>
      <w:b/>
      <w:bCs/>
    </w:rPr>
  </w:style>
  <w:style w:type="paragraph" w:styleId="FootnoteText">
    <w:name w:val="footnote text"/>
    <w:basedOn w:val="Normal"/>
    <w:link w:val="FootnoteTextChar"/>
    <w:rsid w:val="003B6ACD"/>
    <w:rPr>
      <w:sz w:val="20"/>
      <w:szCs w:val="20"/>
    </w:rPr>
  </w:style>
  <w:style w:type="character" w:customStyle="1" w:styleId="FootnoteTextChar">
    <w:name w:val="Footnote Text Char"/>
    <w:basedOn w:val="DefaultParagraphFont"/>
    <w:link w:val="FootnoteText"/>
    <w:rsid w:val="003B6ACD"/>
  </w:style>
  <w:style w:type="character" w:styleId="FootnoteReference">
    <w:name w:val="footnote reference"/>
    <w:basedOn w:val="DefaultParagraphFont"/>
    <w:rsid w:val="003B6ACD"/>
    <w:rPr>
      <w:vertAlign w:val="superscript"/>
    </w:rPr>
  </w:style>
  <w:style w:type="character" w:customStyle="1" w:styleId="TitleChar">
    <w:name w:val="Title Char"/>
    <w:basedOn w:val="DefaultParagraphFont"/>
    <w:link w:val="Title"/>
    <w:uiPriority w:val="10"/>
    <w:rsid w:val="005375E4"/>
    <w:rPr>
      <w:b/>
      <w:sz w:val="22"/>
    </w:rPr>
  </w:style>
  <w:style w:type="character" w:customStyle="1" w:styleId="SubtitleChar">
    <w:name w:val="Subtitle Char"/>
    <w:basedOn w:val="DefaultParagraphFont"/>
    <w:link w:val="Subtitle"/>
    <w:uiPriority w:val="11"/>
    <w:rsid w:val="005375E4"/>
    <w:rPr>
      <w:b/>
      <w:bCs/>
      <w:sz w:val="24"/>
      <w:szCs w:val="24"/>
    </w:rPr>
  </w:style>
  <w:style w:type="paragraph" w:customStyle="1" w:styleId="TipText">
    <w:name w:val="Tip Text"/>
    <w:basedOn w:val="Normal"/>
    <w:uiPriority w:val="99"/>
    <w:rsid w:val="005375E4"/>
    <w:pPr>
      <w:spacing w:after="160" w:line="264" w:lineRule="auto"/>
      <w:ind w:right="576"/>
    </w:pPr>
    <w:rPr>
      <w:rFonts w:asciiTheme="minorHAnsi" w:eastAsiaTheme="minorEastAsia" w:hAnsiTheme="minorHAnsi" w:cstheme="minorBidi"/>
      <w:i/>
      <w:iCs/>
      <w:color w:val="7F7F7F" w:themeColor="text1" w:themeTint="80"/>
      <w:sz w:val="16"/>
      <w:szCs w:val="16"/>
      <w:lang w:eastAsia="ja-JP"/>
    </w:rPr>
  </w:style>
  <w:style w:type="character" w:styleId="PlaceholderText">
    <w:name w:val="Placeholder Text"/>
    <w:basedOn w:val="DefaultParagraphFont"/>
    <w:uiPriority w:val="99"/>
    <w:semiHidden/>
    <w:rsid w:val="005375E4"/>
    <w:rPr>
      <w:color w:val="808080"/>
    </w:rPr>
  </w:style>
  <w:style w:type="table" w:customStyle="1" w:styleId="ProjectTable">
    <w:name w:val="Project Table"/>
    <w:basedOn w:val="TableNormal"/>
    <w:uiPriority w:val="99"/>
    <w:rsid w:val="005375E4"/>
    <w:pPr>
      <w:spacing w:before="120" w:after="120"/>
    </w:pPr>
    <w:rPr>
      <w:rFonts w:asciiTheme="minorHAnsi" w:eastAsiaTheme="minorEastAsia" w:hAnsiTheme="minorHAnsi" w:cstheme="minorBidi"/>
      <w:color w:val="404040" w:themeColor="text1" w:themeTint="BF"/>
      <w:sz w:val="18"/>
      <w:szCs w:val="18"/>
      <w:lang w:eastAsia="ja-JP"/>
    </w:rPr>
    <w:tblPr>
      <w:tblStyleColBandSize w:val="1"/>
      <w:tblInd w:w="0" w:type="nil"/>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CellMar>
        <w:left w:w="144" w:type="dxa"/>
        <w:right w:w="144" w:type="dxa"/>
      </w:tblCellMar>
    </w:tblPr>
    <w:tblStylePr w:type="firstRow">
      <w:pPr>
        <w:wordWrap/>
      </w:pPr>
      <w:rPr>
        <w:b/>
      </w:rPr>
      <w:tblPr/>
      <w:tcPr>
        <w:shd w:val="clear" w:color="auto" w:fill="DEEAF6" w:themeFill="accent1" w:themeFillTint="33"/>
        <w:vAlign w:val="bottom"/>
      </w:tcPr>
    </w:tblStylePr>
    <w:tblStylePr w:type="lastRow">
      <w:rPr>
        <w:b/>
        <w:color w:val="FFFFFF" w:themeColor="background1"/>
      </w:rPr>
      <w:tblPr/>
      <w:tcPr>
        <w:shd w:val="clear" w:color="auto" w:fill="5B9BD5" w:themeFill="accent1"/>
      </w:tcPr>
    </w:tblStylePr>
    <w:tblStylePr w:type="band1Vert">
      <w:rPr>
        <w:b/>
      </w:rPr>
      <w:tblPr/>
      <w:tcPr>
        <w:shd w:val="clear" w:color="auto" w:fill="DEEAF6" w:themeFill="accent1" w:themeFillTint="33"/>
      </w:tcPr>
    </w:tblStylePr>
  </w:style>
  <w:style w:type="character" w:customStyle="1" w:styleId="UnresolvedMention1">
    <w:name w:val="Unresolved Mention1"/>
    <w:basedOn w:val="DefaultParagraphFont"/>
    <w:uiPriority w:val="99"/>
    <w:semiHidden/>
    <w:unhideWhenUsed/>
    <w:rsid w:val="00F06950"/>
    <w:rPr>
      <w:color w:val="808080"/>
      <w:shd w:val="clear" w:color="auto" w:fill="E6E6E6"/>
    </w:rPr>
  </w:style>
  <w:style w:type="character" w:customStyle="1" w:styleId="UnresolvedMention2">
    <w:name w:val="Unresolved Mention2"/>
    <w:basedOn w:val="DefaultParagraphFont"/>
    <w:uiPriority w:val="99"/>
    <w:semiHidden/>
    <w:unhideWhenUsed/>
    <w:rsid w:val="00321A23"/>
    <w:rPr>
      <w:color w:val="808080"/>
      <w:shd w:val="clear" w:color="auto" w:fill="E6E6E6"/>
    </w:rPr>
  </w:style>
  <w:style w:type="paragraph" w:styleId="TOCHeading">
    <w:name w:val="TOC Heading"/>
    <w:basedOn w:val="Heading1"/>
    <w:next w:val="Normal"/>
    <w:uiPriority w:val="39"/>
    <w:unhideWhenUsed/>
    <w:qFormat/>
    <w:rsid w:val="004A73BE"/>
    <w:pPr>
      <w:keepLines/>
      <w:spacing w:after="0" w:line="259" w:lineRule="auto"/>
      <w:outlineLvl w:val="9"/>
    </w:pPr>
    <w:rPr>
      <w:rFonts w:asciiTheme="majorHAnsi" w:eastAsiaTheme="majorEastAsia" w:hAnsiTheme="majorHAnsi" w:cstheme="majorBidi"/>
      <w:b w:val="0"/>
      <w:bCs w:val="0"/>
      <w:color w:val="2E74B5" w:themeColor="accent1" w:themeShade="BF"/>
      <w:kern w:val="0"/>
    </w:rPr>
  </w:style>
  <w:style w:type="paragraph" w:customStyle="1" w:styleId="FSAAText">
    <w:name w:val="FSAA Text"/>
    <w:rsid w:val="00DF0E8F"/>
    <w:pPr>
      <w:spacing w:after="160"/>
      <w:jc w:val="both"/>
    </w:pPr>
    <w:rPr>
      <w:sz w:val="22"/>
      <w:szCs w:val="22"/>
    </w:rPr>
  </w:style>
  <w:style w:type="paragraph" w:customStyle="1" w:styleId="FSAATopic">
    <w:name w:val="FSAA Topic"/>
    <w:basedOn w:val="FSAAText"/>
    <w:next w:val="FSAAText"/>
    <w:rsid w:val="00DF0E8F"/>
    <w:pPr>
      <w:keepNext/>
      <w:shd w:val="clear" w:color="C5E0B3" w:themeColor="accent6" w:themeTint="66" w:fill="E7E6E6" w:themeFill="background2"/>
      <w:jc w:val="center"/>
    </w:pPr>
    <w:rPr>
      <w:b/>
      <w:smallCaps/>
    </w:rPr>
  </w:style>
  <w:style w:type="paragraph" w:customStyle="1" w:styleId="FSAADocOutline">
    <w:name w:val="FSAA Doc Outline"/>
    <w:basedOn w:val="FSAAText"/>
    <w:rsid w:val="00DF0E8F"/>
    <w:pPr>
      <w:numPr>
        <w:numId w:val="25"/>
      </w:numPr>
    </w:pPr>
  </w:style>
  <w:style w:type="paragraph" w:customStyle="1" w:styleId="FSAASectionHeading">
    <w:name w:val="FSAA Section Heading"/>
    <w:basedOn w:val="FSAAText"/>
    <w:rsid w:val="00DF0E8F"/>
    <w:pPr>
      <w:keepNext/>
      <w:spacing w:after="120"/>
      <w:jc w:val="left"/>
    </w:pPr>
    <w:rPr>
      <w:b/>
    </w:rPr>
  </w:style>
  <w:style w:type="paragraph" w:customStyle="1" w:styleId="FSAAFormInstructions">
    <w:name w:val="FSAA Form Instructions"/>
    <w:basedOn w:val="FSAAText"/>
    <w:rsid w:val="00DF0E8F"/>
    <w:pPr>
      <w:pBdr>
        <w:top w:val="single" w:sz="8" w:space="1" w:color="7B7B7B" w:themeColor="accent3" w:themeShade="BF"/>
        <w:bottom w:val="single" w:sz="8" w:space="1" w:color="7B7B7B" w:themeColor="accent3" w:themeShade="BF"/>
      </w:pBdr>
      <w:shd w:val="clear" w:color="DBDBDB" w:themeColor="accent3" w:themeTint="66" w:fill="E7E6E6" w:themeFill="background2"/>
    </w:pPr>
    <w:rPr>
      <w:i/>
      <w:sz w:val="20"/>
      <w:szCs w:val="20"/>
    </w:rPr>
  </w:style>
  <w:style w:type="paragraph" w:customStyle="1" w:styleId="FSAANotice">
    <w:name w:val="FSAA Notice"/>
    <w:basedOn w:val="FSAAText"/>
    <w:next w:val="FSAAText"/>
    <w:rsid w:val="00DF0E8F"/>
    <w:pPr>
      <w:pBdr>
        <w:top w:val="single" w:sz="8" w:space="1" w:color="auto"/>
        <w:bottom w:val="single" w:sz="8" w:space="1" w:color="auto"/>
      </w:pBdr>
      <w:shd w:val="clear" w:color="C5E0B3" w:themeColor="accent6" w:themeTint="66" w:fill="E7E6E6" w:themeFill="background2"/>
    </w:pPr>
    <w:rPr>
      <w:sz w:val="20"/>
      <w:szCs w:val="20"/>
    </w:rPr>
  </w:style>
  <w:style w:type="character" w:customStyle="1" w:styleId="ilfuvd">
    <w:name w:val="ilfuvd"/>
    <w:basedOn w:val="DefaultParagraphFont"/>
    <w:rsid w:val="00674908"/>
  </w:style>
  <w:style w:type="paragraph" w:styleId="Revision">
    <w:name w:val="Revision"/>
    <w:hidden/>
    <w:uiPriority w:val="99"/>
    <w:semiHidden/>
    <w:rsid w:val="00DF5FE1"/>
    <w:rPr>
      <w:sz w:val="24"/>
      <w:szCs w:val="24"/>
    </w:rPr>
  </w:style>
  <w:style w:type="character" w:styleId="UnresolvedMention">
    <w:name w:val="Unresolved Mention"/>
    <w:basedOn w:val="DefaultParagraphFont"/>
    <w:uiPriority w:val="99"/>
    <w:semiHidden/>
    <w:unhideWhenUsed/>
    <w:rsid w:val="00DF5FE1"/>
    <w:rPr>
      <w:color w:val="808080"/>
      <w:shd w:val="clear" w:color="auto" w:fill="E6E6E6"/>
    </w:rPr>
  </w:style>
  <w:style w:type="numbering" w:customStyle="1" w:styleId="NoList1">
    <w:name w:val="No List1"/>
    <w:next w:val="NoList"/>
    <w:semiHidden/>
    <w:rsid w:val="00DF5FE1"/>
  </w:style>
  <w:style w:type="character" w:customStyle="1" w:styleId="number">
    <w:name w:val="number"/>
    <w:rsid w:val="00DF5FE1"/>
  </w:style>
  <w:style w:type="character" w:customStyle="1" w:styleId="text">
    <w:name w:val="text"/>
    <w:rsid w:val="00DF5FE1"/>
  </w:style>
  <w:style w:type="paragraph" w:customStyle="1" w:styleId="blockflush">
    <w:name w:val="blockflush"/>
    <w:basedOn w:val="Normal"/>
    <w:rsid w:val="00DF5FE1"/>
    <w:pPr>
      <w:spacing w:before="100" w:beforeAutospacing="1" w:after="100" w:afterAutospacing="1"/>
    </w:pPr>
  </w:style>
  <w:style w:type="character" w:customStyle="1" w:styleId="apple-converted-space">
    <w:name w:val="apple-converted-space"/>
    <w:rsid w:val="00DF5FE1"/>
  </w:style>
  <w:style w:type="character" w:customStyle="1" w:styleId="HeaderChar">
    <w:name w:val="Header Char"/>
    <w:basedOn w:val="DefaultParagraphFont"/>
    <w:link w:val="Header"/>
    <w:uiPriority w:val="99"/>
    <w:rsid w:val="00FC4D5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872642">
      <w:bodyDiv w:val="1"/>
      <w:marLeft w:val="0"/>
      <w:marRight w:val="0"/>
      <w:marTop w:val="0"/>
      <w:marBottom w:val="0"/>
      <w:divBdr>
        <w:top w:val="none" w:sz="0" w:space="0" w:color="auto"/>
        <w:left w:val="none" w:sz="0" w:space="0" w:color="auto"/>
        <w:bottom w:val="none" w:sz="0" w:space="0" w:color="auto"/>
        <w:right w:val="none" w:sz="0" w:space="0" w:color="auto"/>
      </w:divBdr>
    </w:div>
    <w:div w:id="231161683">
      <w:bodyDiv w:val="1"/>
      <w:marLeft w:val="0"/>
      <w:marRight w:val="0"/>
      <w:marTop w:val="0"/>
      <w:marBottom w:val="0"/>
      <w:divBdr>
        <w:top w:val="none" w:sz="0" w:space="0" w:color="auto"/>
        <w:left w:val="none" w:sz="0" w:space="0" w:color="auto"/>
        <w:bottom w:val="none" w:sz="0" w:space="0" w:color="auto"/>
        <w:right w:val="none" w:sz="0" w:space="0" w:color="auto"/>
      </w:divBdr>
    </w:div>
    <w:div w:id="279579805">
      <w:bodyDiv w:val="1"/>
      <w:marLeft w:val="0"/>
      <w:marRight w:val="0"/>
      <w:marTop w:val="0"/>
      <w:marBottom w:val="0"/>
      <w:divBdr>
        <w:top w:val="none" w:sz="0" w:space="0" w:color="auto"/>
        <w:left w:val="none" w:sz="0" w:space="0" w:color="auto"/>
        <w:bottom w:val="none" w:sz="0" w:space="0" w:color="auto"/>
        <w:right w:val="none" w:sz="0" w:space="0" w:color="auto"/>
      </w:divBdr>
    </w:div>
    <w:div w:id="354306765">
      <w:bodyDiv w:val="1"/>
      <w:marLeft w:val="0"/>
      <w:marRight w:val="0"/>
      <w:marTop w:val="0"/>
      <w:marBottom w:val="0"/>
      <w:divBdr>
        <w:top w:val="none" w:sz="0" w:space="0" w:color="auto"/>
        <w:left w:val="none" w:sz="0" w:space="0" w:color="auto"/>
        <w:bottom w:val="none" w:sz="0" w:space="0" w:color="auto"/>
        <w:right w:val="none" w:sz="0" w:space="0" w:color="auto"/>
      </w:divBdr>
    </w:div>
    <w:div w:id="383604570">
      <w:bodyDiv w:val="1"/>
      <w:marLeft w:val="0"/>
      <w:marRight w:val="0"/>
      <w:marTop w:val="0"/>
      <w:marBottom w:val="0"/>
      <w:divBdr>
        <w:top w:val="none" w:sz="0" w:space="0" w:color="auto"/>
        <w:left w:val="none" w:sz="0" w:space="0" w:color="auto"/>
        <w:bottom w:val="none" w:sz="0" w:space="0" w:color="auto"/>
        <w:right w:val="none" w:sz="0" w:space="0" w:color="auto"/>
      </w:divBdr>
    </w:div>
    <w:div w:id="393436613">
      <w:bodyDiv w:val="1"/>
      <w:marLeft w:val="0"/>
      <w:marRight w:val="0"/>
      <w:marTop w:val="0"/>
      <w:marBottom w:val="0"/>
      <w:divBdr>
        <w:top w:val="none" w:sz="0" w:space="0" w:color="auto"/>
        <w:left w:val="none" w:sz="0" w:space="0" w:color="auto"/>
        <w:bottom w:val="none" w:sz="0" w:space="0" w:color="auto"/>
        <w:right w:val="none" w:sz="0" w:space="0" w:color="auto"/>
      </w:divBdr>
    </w:div>
    <w:div w:id="404961456">
      <w:bodyDiv w:val="1"/>
      <w:marLeft w:val="0"/>
      <w:marRight w:val="0"/>
      <w:marTop w:val="0"/>
      <w:marBottom w:val="0"/>
      <w:divBdr>
        <w:top w:val="none" w:sz="0" w:space="0" w:color="auto"/>
        <w:left w:val="none" w:sz="0" w:space="0" w:color="auto"/>
        <w:bottom w:val="none" w:sz="0" w:space="0" w:color="auto"/>
        <w:right w:val="none" w:sz="0" w:space="0" w:color="auto"/>
      </w:divBdr>
    </w:div>
    <w:div w:id="405423132">
      <w:bodyDiv w:val="1"/>
      <w:marLeft w:val="0"/>
      <w:marRight w:val="0"/>
      <w:marTop w:val="0"/>
      <w:marBottom w:val="0"/>
      <w:divBdr>
        <w:top w:val="none" w:sz="0" w:space="0" w:color="auto"/>
        <w:left w:val="none" w:sz="0" w:space="0" w:color="auto"/>
        <w:bottom w:val="none" w:sz="0" w:space="0" w:color="auto"/>
        <w:right w:val="none" w:sz="0" w:space="0" w:color="auto"/>
      </w:divBdr>
    </w:div>
    <w:div w:id="435711562">
      <w:bodyDiv w:val="1"/>
      <w:marLeft w:val="0"/>
      <w:marRight w:val="0"/>
      <w:marTop w:val="0"/>
      <w:marBottom w:val="0"/>
      <w:divBdr>
        <w:top w:val="none" w:sz="0" w:space="0" w:color="auto"/>
        <w:left w:val="none" w:sz="0" w:space="0" w:color="auto"/>
        <w:bottom w:val="none" w:sz="0" w:space="0" w:color="auto"/>
        <w:right w:val="none" w:sz="0" w:space="0" w:color="auto"/>
      </w:divBdr>
    </w:div>
    <w:div w:id="520095661">
      <w:bodyDiv w:val="1"/>
      <w:marLeft w:val="0"/>
      <w:marRight w:val="0"/>
      <w:marTop w:val="0"/>
      <w:marBottom w:val="0"/>
      <w:divBdr>
        <w:top w:val="none" w:sz="0" w:space="0" w:color="auto"/>
        <w:left w:val="none" w:sz="0" w:space="0" w:color="auto"/>
        <w:bottom w:val="none" w:sz="0" w:space="0" w:color="auto"/>
        <w:right w:val="none" w:sz="0" w:space="0" w:color="auto"/>
      </w:divBdr>
    </w:div>
    <w:div w:id="682317497">
      <w:bodyDiv w:val="1"/>
      <w:marLeft w:val="0"/>
      <w:marRight w:val="0"/>
      <w:marTop w:val="0"/>
      <w:marBottom w:val="0"/>
      <w:divBdr>
        <w:top w:val="none" w:sz="0" w:space="0" w:color="auto"/>
        <w:left w:val="none" w:sz="0" w:space="0" w:color="auto"/>
        <w:bottom w:val="none" w:sz="0" w:space="0" w:color="auto"/>
        <w:right w:val="none" w:sz="0" w:space="0" w:color="auto"/>
      </w:divBdr>
    </w:div>
    <w:div w:id="714964335">
      <w:bodyDiv w:val="1"/>
      <w:marLeft w:val="0"/>
      <w:marRight w:val="0"/>
      <w:marTop w:val="0"/>
      <w:marBottom w:val="0"/>
      <w:divBdr>
        <w:top w:val="none" w:sz="0" w:space="0" w:color="auto"/>
        <w:left w:val="none" w:sz="0" w:space="0" w:color="auto"/>
        <w:bottom w:val="none" w:sz="0" w:space="0" w:color="auto"/>
        <w:right w:val="none" w:sz="0" w:space="0" w:color="auto"/>
      </w:divBdr>
    </w:div>
    <w:div w:id="745345374">
      <w:bodyDiv w:val="1"/>
      <w:marLeft w:val="0"/>
      <w:marRight w:val="0"/>
      <w:marTop w:val="0"/>
      <w:marBottom w:val="0"/>
      <w:divBdr>
        <w:top w:val="none" w:sz="0" w:space="0" w:color="auto"/>
        <w:left w:val="none" w:sz="0" w:space="0" w:color="auto"/>
        <w:bottom w:val="none" w:sz="0" w:space="0" w:color="auto"/>
        <w:right w:val="none" w:sz="0" w:space="0" w:color="auto"/>
      </w:divBdr>
    </w:div>
    <w:div w:id="798962227">
      <w:bodyDiv w:val="1"/>
      <w:marLeft w:val="0"/>
      <w:marRight w:val="0"/>
      <w:marTop w:val="0"/>
      <w:marBottom w:val="0"/>
      <w:divBdr>
        <w:top w:val="none" w:sz="0" w:space="0" w:color="auto"/>
        <w:left w:val="none" w:sz="0" w:space="0" w:color="auto"/>
        <w:bottom w:val="none" w:sz="0" w:space="0" w:color="auto"/>
        <w:right w:val="none" w:sz="0" w:space="0" w:color="auto"/>
      </w:divBdr>
    </w:div>
    <w:div w:id="833372028">
      <w:bodyDiv w:val="1"/>
      <w:marLeft w:val="0"/>
      <w:marRight w:val="0"/>
      <w:marTop w:val="0"/>
      <w:marBottom w:val="0"/>
      <w:divBdr>
        <w:top w:val="none" w:sz="0" w:space="0" w:color="auto"/>
        <w:left w:val="none" w:sz="0" w:space="0" w:color="auto"/>
        <w:bottom w:val="none" w:sz="0" w:space="0" w:color="auto"/>
        <w:right w:val="none" w:sz="0" w:space="0" w:color="auto"/>
      </w:divBdr>
    </w:div>
    <w:div w:id="855852128">
      <w:bodyDiv w:val="1"/>
      <w:marLeft w:val="0"/>
      <w:marRight w:val="0"/>
      <w:marTop w:val="0"/>
      <w:marBottom w:val="0"/>
      <w:divBdr>
        <w:top w:val="none" w:sz="0" w:space="0" w:color="auto"/>
        <w:left w:val="none" w:sz="0" w:space="0" w:color="auto"/>
        <w:bottom w:val="none" w:sz="0" w:space="0" w:color="auto"/>
        <w:right w:val="none" w:sz="0" w:space="0" w:color="auto"/>
      </w:divBdr>
    </w:div>
    <w:div w:id="967736881">
      <w:bodyDiv w:val="1"/>
      <w:marLeft w:val="0"/>
      <w:marRight w:val="0"/>
      <w:marTop w:val="0"/>
      <w:marBottom w:val="0"/>
      <w:divBdr>
        <w:top w:val="none" w:sz="0" w:space="0" w:color="auto"/>
        <w:left w:val="none" w:sz="0" w:space="0" w:color="auto"/>
        <w:bottom w:val="none" w:sz="0" w:space="0" w:color="auto"/>
        <w:right w:val="none" w:sz="0" w:space="0" w:color="auto"/>
      </w:divBdr>
    </w:div>
    <w:div w:id="1013069814">
      <w:bodyDiv w:val="1"/>
      <w:marLeft w:val="0"/>
      <w:marRight w:val="0"/>
      <w:marTop w:val="0"/>
      <w:marBottom w:val="0"/>
      <w:divBdr>
        <w:top w:val="none" w:sz="0" w:space="0" w:color="auto"/>
        <w:left w:val="none" w:sz="0" w:space="0" w:color="auto"/>
        <w:bottom w:val="none" w:sz="0" w:space="0" w:color="auto"/>
        <w:right w:val="none" w:sz="0" w:space="0" w:color="auto"/>
      </w:divBdr>
    </w:div>
    <w:div w:id="1157378148">
      <w:bodyDiv w:val="1"/>
      <w:marLeft w:val="0"/>
      <w:marRight w:val="0"/>
      <w:marTop w:val="0"/>
      <w:marBottom w:val="0"/>
      <w:divBdr>
        <w:top w:val="none" w:sz="0" w:space="0" w:color="auto"/>
        <w:left w:val="none" w:sz="0" w:space="0" w:color="auto"/>
        <w:bottom w:val="none" w:sz="0" w:space="0" w:color="auto"/>
        <w:right w:val="none" w:sz="0" w:space="0" w:color="auto"/>
      </w:divBdr>
    </w:div>
    <w:div w:id="1158840280">
      <w:bodyDiv w:val="1"/>
      <w:marLeft w:val="0"/>
      <w:marRight w:val="0"/>
      <w:marTop w:val="0"/>
      <w:marBottom w:val="0"/>
      <w:divBdr>
        <w:top w:val="none" w:sz="0" w:space="0" w:color="auto"/>
        <w:left w:val="none" w:sz="0" w:space="0" w:color="auto"/>
        <w:bottom w:val="none" w:sz="0" w:space="0" w:color="auto"/>
        <w:right w:val="none" w:sz="0" w:space="0" w:color="auto"/>
      </w:divBdr>
    </w:div>
    <w:div w:id="1208294898">
      <w:bodyDiv w:val="1"/>
      <w:marLeft w:val="0"/>
      <w:marRight w:val="0"/>
      <w:marTop w:val="0"/>
      <w:marBottom w:val="0"/>
      <w:divBdr>
        <w:top w:val="none" w:sz="0" w:space="0" w:color="auto"/>
        <w:left w:val="none" w:sz="0" w:space="0" w:color="auto"/>
        <w:bottom w:val="none" w:sz="0" w:space="0" w:color="auto"/>
        <w:right w:val="none" w:sz="0" w:space="0" w:color="auto"/>
      </w:divBdr>
    </w:div>
    <w:div w:id="1448623964">
      <w:bodyDiv w:val="1"/>
      <w:marLeft w:val="0"/>
      <w:marRight w:val="0"/>
      <w:marTop w:val="0"/>
      <w:marBottom w:val="0"/>
      <w:divBdr>
        <w:top w:val="none" w:sz="0" w:space="0" w:color="auto"/>
        <w:left w:val="none" w:sz="0" w:space="0" w:color="auto"/>
        <w:bottom w:val="none" w:sz="0" w:space="0" w:color="auto"/>
        <w:right w:val="none" w:sz="0" w:space="0" w:color="auto"/>
      </w:divBdr>
    </w:div>
    <w:div w:id="1487747997">
      <w:bodyDiv w:val="1"/>
      <w:marLeft w:val="0"/>
      <w:marRight w:val="0"/>
      <w:marTop w:val="0"/>
      <w:marBottom w:val="0"/>
      <w:divBdr>
        <w:top w:val="none" w:sz="0" w:space="0" w:color="auto"/>
        <w:left w:val="none" w:sz="0" w:space="0" w:color="auto"/>
        <w:bottom w:val="none" w:sz="0" w:space="0" w:color="auto"/>
        <w:right w:val="none" w:sz="0" w:space="0" w:color="auto"/>
      </w:divBdr>
    </w:div>
    <w:div w:id="1496067136">
      <w:bodyDiv w:val="1"/>
      <w:marLeft w:val="0"/>
      <w:marRight w:val="0"/>
      <w:marTop w:val="0"/>
      <w:marBottom w:val="0"/>
      <w:divBdr>
        <w:top w:val="none" w:sz="0" w:space="0" w:color="auto"/>
        <w:left w:val="none" w:sz="0" w:space="0" w:color="auto"/>
        <w:bottom w:val="none" w:sz="0" w:space="0" w:color="auto"/>
        <w:right w:val="none" w:sz="0" w:space="0" w:color="auto"/>
      </w:divBdr>
    </w:div>
    <w:div w:id="1497069856">
      <w:bodyDiv w:val="1"/>
      <w:marLeft w:val="0"/>
      <w:marRight w:val="0"/>
      <w:marTop w:val="0"/>
      <w:marBottom w:val="0"/>
      <w:divBdr>
        <w:top w:val="none" w:sz="0" w:space="0" w:color="auto"/>
        <w:left w:val="none" w:sz="0" w:space="0" w:color="auto"/>
        <w:bottom w:val="none" w:sz="0" w:space="0" w:color="auto"/>
        <w:right w:val="none" w:sz="0" w:space="0" w:color="auto"/>
      </w:divBdr>
    </w:div>
    <w:div w:id="1556624258">
      <w:bodyDiv w:val="1"/>
      <w:marLeft w:val="0"/>
      <w:marRight w:val="0"/>
      <w:marTop w:val="0"/>
      <w:marBottom w:val="0"/>
      <w:divBdr>
        <w:top w:val="none" w:sz="0" w:space="0" w:color="auto"/>
        <w:left w:val="none" w:sz="0" w:space="0" w:color="auto"/>
        <w:bottom w:val="none" w:sz="0" w:space="0" w:color="auto"/>
        <w:right w:val="none" w:sz="0" w:space="0" w:color="auto"/>
      </w:divBdr>
    </w:div>
    <w:div w:id="1566455741">
      <w:bodyDiv w:val="1"/>
      <w:marLeft w:val="0"/>
      <w:marRight w:val="0"/>
      <w:marTop w:val="0"/>
      <w:marBottom w:val="0"/>
      <w:divBdr>
        <w:top w:val="none" w:sz="0" w:space="0" w:color="auto"/>
        <w:left w:val="none" w:sz="0" w:space="0" w:color="auto"/>
        <w:bottom w:val="none" w:sz="0" w:space="0" w:color="auto"/>
        <w:right w:val="none" w:sz="0" w:space="0" w:color="auto"/>
      </w:divBdr>
    </w:div>
    <w:div w:id="1600067839">
      <w:bodyDiv w:val="1"/>
      <w:marLeft w:val="0"/>
      <w:marRight w:val="0"/>
      <w:marTop w:val="0"/>
      <w:marBottom w:val="0"/>
      <w:divBdr>
        <w:top w:val="none" w:sz="0" w:space="0" w:color="auto"/>
        <w:left w:val="none" w:sz="0" w:space="0" w:color="auto"/>
        <w:bottom w:val="none" w:sz="0" w:space="0" w:color="auto"/>
        <w:right w:val="none" w:sz="0" w:space="0" w:color="auto"/>
      </w:divBdr>
    </w:div>
    <w:div w:id="1768041192">
      <w:bodyDiv w:val="1"/>
      <w:marLeft w:val="0"/>
      <w:marRight w:val="0"/>
      <w:marTop w:val="0"/>
      <w:marBottom w:val="0"/>
      <w:divBdr>
        <w:top w:val="none" w:sz="0" w:space="0" w:color="auto"/>
        <w:left w:val="none" w:sz="0" w:space="0" w:color="auto"/>
        <w:bottom w:val="none" w:sz="0" w:space="0" w:color="auto"/>
        <w:right w:val="none" w:sz="0" w:space="0" w:color="auto"/>
      </w:divBdr>
    </w:div>
    <w:div w:id="1845776386">
      <w:bodyDiv w:val="1"/>
      <w:marLeft w:val="0"/>
      <w:marRight w:val="0"/>
      <w:marTop w:val="0"/>
      <w:marBottom w:val="0"/>
      <w:divBdr>
        <w:top w:val="none" w:sz="0" w:space="0" w:color="auto"/>
        <w:left w:val="none" w:sz="0" w:space="0" w:color="auto"/>
        <w:bottom w:val="none" w:sz="0" w:space="0" w:color="auto"/>
        <w:right w:val="none" w:sz="0" w:space="0" w:color="auto"/>
      </w:divBdr>
    </w:div>
    <w:div w:id="1998070786">
      <w:bodyDiv w:val="1"/>
      <w:marLeft w:val="0"/>
      <w:marRight w:val="0"/>
      <w:marTop w:val="0"/>
      <w:marBottom w:val="0"/>
      <w:divBdr>
        <w:top w:val="none" w:sz="0" w:space="0" w:color="auto"/>
        <w:left w:val="none" w:sz="0" w:space="0" w:color="auto"/>
        <w:bottom w:val="none" w:sz="0" w:space="0" w:color="auto"/>
        <w:right w:val="none" w:sz="0" w:space="0" w:color="auto"/>
      </w:divBdr>
    </w:div>
    <w:div w:id="2066097383">
      <w:bodyDiv w:val="1"/>
      <w:marLeft w:val="0"/>
      <w:marRight w:val="0"/>
      <w:marTop w:val="0"/>
      <w:marBottom w:val="0"/>
      <w:divBdr>
        <w:top w:val="none" w:sz="0" w:space="0" w:color="auto"/>
        <w:left w:val="none" w:sz="0" w:space="0" w:color="auto"/>
        <w:bottom w:val="none" w:sz="0" w:space="0" w:color="auto"/>
        <w:right w:val="none" w:sz="0" w:space="0" w:color="auto"/>
      </w:divBdr>
    </w:div>
    <w:div w:id="2119374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dc.gov/phcommunities/resourcekit/evaluate/smart_objectives.html"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0E7133C280E4353816AC1B4DE8B0579"/>
        <w:category>
          <w:name w:val="General"/>
          <w:gallery w:val="placeholder"/>
        </w:category>
        <w:types>
          <w:type w:val="bbPlcHdr"/>
        </w:types>
        <w:behaviors>
          <w:behavior w:val="content"/>
        </w:behaviors>
        <w:guid w:val="{D5827605-20BB-4AC5-9DEC-D4BFE20E36C7}"/>
      </w:docPartPr>
      <w:docPartBody>
        <w:p w:rsidR="00C37450" w:rsidRDefault="00C37450" w:rsidP="00C37450">
          <w:pPr>
            <w:pStyle w:val="00E7133C280E4353816AC1B4DE8B0579"/>
          </w:pPr>
          <w:r>
            <w:rPr>
              <w:rFonts w:ascii="Tw Cen MT Condensed Extra Bold" w:hAnsi="Tw Cen MT Condensed Extra Bold"/>
              <w:sz w:val="40"/>
              <w:szCs w:val="40"/>
            </w:rPr>
            <w:t>[grantee name]</w:t>
          </w:r>
        </w:p>
      </w:docPartBody>
    </w:docPart>
    <w:docPart>
      <w:docPartPr>
        <w:name w:val="ADA9D572E1844FC8BBD27F0848B126E9"/>
        <w:category>
          <w:name w:val="General"/>
          <w:gallery w:val="placeholder"/>
        </w:category>
        <w:types>
          <w:type w:val="bbPlcHdr"/>
        </w:types>
        <w:behaviors>
          <w:behavior w:val="content"/>
        </w:behaviors>
        <w:guid w:val="{710DF7EA-7CDE-4F7B-8B77-829857492ADD}"/>
      </w:docPartPr>
      <w:docPartBody>
        <w:p w:rsidR="00976E81" w:rsidRDefault="009272EC" w:rsidP="009272EC">
          <w:pPr>
            <w:pStyle w:val="ADA9D572E1844FC8BBD27F0848B126E91"/>
          </w:pPr>
          <w:r>
            <w:rPr>
              <w:rStyle w:val="PlaceholderText"/>
              <w:rFonts w:ascii="Calibri" w:hAnsi="Calibri"/>
              <w:sz w:val="20"/>
              <w:szCs w:val="20"/>
            </w:rPr>
            <w:t>Click here to enter text.</w:t>
          </w:r>
        </w:p>
      </w:docPartBody>
    </w:docPart>
    <w:docPart>
      <w:docPartPr>
        <w:name w:val="5EEFDDA56A364E079ECF40E56B305FE1"/>
        <w:category>
          <w:name w:val="General"/>
          <w:gallery w:val="placeholder"/>
        </w:category>
        <w:types>
          <w:type w:val="bbPlcHdr"/>
        </w:types>
        <w:behaviors>
          <w:behavior w:val="content"/>
        </w:behaviors>
        <w:guid w:val="{E254DA16-3868-48FE-AE03-AAD0349D856D}"/>
      </w:docPartPr>
      <w:docPartBody>
        <w:p w:rsidR="00976E81" w:rsidRDefault="009272EC" w:rsidP="009272EC">
          <w:pPr>
            <w:pStyle w:val="5EEFDDA56A364E079ECF40E56B305FE11"/>
          </w:pPr>
          <w:r>
            <w:rPr>
              <w:rStyle w:val="PlaceholderText"/>
              <w:rFonts w:ascii="Calibri" w:hAnsi="Calibri"/>
              <w:sz w:val="20"/>
              <w:szCs w:val="20"/>
            </w:rPr>
            <w:t>Click here to enter text.</w:t>
          </w:r>
        </w:p>
      </w:docPartBody>
    </w:docPart>
    <w:docPart>
      <w:docPartPr>
        <w:name w:val="86F6D151EE7941FDA379C46BD8F727FE"/>
        <w:category>
          <w:name w:val="General"/>
          <w:gallery w:val="placeholder"/>
        </w:category>
        <w:types>
          <w:type w:val="bbPlcHdr"/>
        </w:types>
        <w:behaviors>
          <w:behavior w:val="content"/>
        </w:behaviors>
        <w:guid w:val="{A6E89950-B317-4D5B-83B1-C7304596BB86}"/>
      </w:docPartPr>
      <w:docPartBody>
        <w:p w:rsidR="00976E81" w:rsidRDefault="009272EC" w:rsidP="009272EC">
          <w:pPr>
            <w:pStyle w:val="86F6D151EE7941FDA379C46BD8F727FE1"/>
          </w:pPr>
          <w:r>
            <w:rPr>
              <w:rStyle w:val="PlaceholderText"/>
              <w:rFonts w:ascii="Calibri" w:hAnsi="Calibri"/>
              <w:sz w:val="20"/>
              <w:szCs w:val="20"/>
            </w:rPr>
            <w:t>Click here to enter text.</w:t>
          </w:r>
        </w:p>
      </w:docPartBody>
    </w:docPart>
    <w:docPart>
      <w:docPartPr>
        <w:name w:val="D4DD0CC832E24D10B54A97BAE4CB3A86"/>
        <w:category>
          <w:name w:val="General"/>
          <w:gallery w:val="placeholder"/>
        </w:category>
        <w:types>
          <w:type w:val="bbPlcHdr"/>
        </w:types>
        <w:behaviors>
          <w:behavior w:val="content"/>
        </w:behaviors>
        <w:guid w:val="{92B1D21D-4BFB-40FB-B1C3-42D3EA4B2804}"/>
      </w:docPartPr>
      <w:docPartBody>
        <w:p w:rsidR="00976E81" w:rsidRDefault="009272EC" w:rsidP="009272EC">
          <w:pPr>
            <w:pStyle w:val="D4DD0CC832E24D10B54A97BAE4CB3A861"/>
          </w:pPr>
          <w:r>
            <w:rPr>
              <w:rStyle w:val="PlaceholderText"/>
              <w:rFonts w:ascii="Calibri" w:hAnsi="Calibri"/>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w Cen MT Condensed Extra Bold">
    <w:panose1 w:val="020B0803020202020204"/>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7450"/>
    <w:rsid w:val="00086BED"/>
    <w:rsid w:val="000A72B9"/>
    <w:rsid w:val="0012024B"/>
    <w:rsid w:val="001366E2"/>
    <w:rsid w:val="00191AA1"/>
    <w:rsid w:val="001D129E"/>
    <w:rsid w:val="001F449D"/>
    <w:rsid w:val="0024041A"/>
    <w:rsid w:val="00265DBE"/>
    <w:rsid w:val="002839C1"/>
    <w:rsid w:val="002B0FC0"/>
    <w:rsid w:val="00386C7B"/>
    <w:rsid w:val="003F55F8"/>
    <w:rsid w:val="004429D5"/>
    <w:rsid w:val="00455185"/>
    <w:rsid w:val="004D0E8F"/>
    <w:rsid w:val="004E1D1D"/>
    <w:rsid w:val="004E4E6C"/>
    <w:rsid w:val="00550DC7"/>
    <w:rsid w:val="005B6F33"/>
    <w:rsid w:val="0061681C"/>
    <w:rsid w:val="006719E4"/>
    <w:rsid w:val="006E0176"/>
    <w:rsid w:val="007253B9"/>
    <w:rsid w:val="00777D1F"/>
    <w:rsid w:val="00831F13"/>
    <w:rsid w:val="008563D6"/>
    <w:rsid w:val="008C4519"/>
    <w:rsid w:val="009272EC"/>
    <w:rsid w:val="00976E81"/>
    <w:rsid w:val="0099219D"/>
    <w:rsid w:val="009A17FD"/>
    <w:rsid w:val="00A26AB1"/>
    <w:rsid w:val="00A7524D"/>
    <w:rsid w:val="00AB0665"/>
    <w:rsid w:val="00B145FD"/>
    <w:rsid w:val="00C37450"/>
    <w:rsid w:val="00CD4674"/>
    <w:rsid w:val="00DB3227"/>
    <w:rsid w:val="00E03A56"/>
    <w:rsid w:val="00E107E1"/>
    <w:rsid w:val="00E42E32"/>
    <w:rsid w:val="00E637A0"/>
    <w:rsid w:val="00E97719"/>
    <w:rsid w:val="00F51E0F"/>
    <w:rsid w:val="00F62C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E7133C280E4353816AC1B4DE8B0579">
    <w:name w:val="00E7133C280E4353816AC1B4DE8B0579"/>
    <w:rsid w:val="00C37450"/>
  </w:style>
  <w:style w:type="character" w:styleId="PlaceholderText">
    <w:name w:val="Placeholder Text"/>
    <w:basedOn w:val="DefaultParagraphFont"/>
    <w:uiPriority w:val="99"/>
    <w:semiHidden/>
    <w:rsid w:val="00E107E1"/>
    <w:rPr>
      <w:color w:val="808080"/>
    </w:rPr>
  </w:style>
  <w:style w:type="paragraph" w:customStyle="1" w:styleId="A0BE3F457A4D4EC7A39C290F4716AC5A">
    <w:name w:val="A0BE3F457A4D4EC7A39C290F4716AC5A"/>
    <w:rsid w:val="00C37450"/>
  </w:style>
  <w:style w:type="paragraph" w:customStyle="1" w:styleId="0D07C6A5BFAA416A8A7E29B5DD76A07A">
    <w:name w:val="0D07C6A5BFAA416A8A7E29B5DD76A07A"/>
    <w:rsid w:val="00C37450"/>
  </w:style>
  <w:style w:type="paragraph" w:customStyle="1" w:styleId="47306705D88548BBA912FE9FBF4AD221">
    <w:name w:val="47306705D88548BBA912FE9FBF4AD221"/>
    <w:rsid w:val="00C37450"/>
  </w:style>
  <w:style w:type="paragraph" w:customStyle="1" w:styleId="18C0A8C9604745F5A284FCA4FEF25477">
    <w:name w:val="18C0A8C9604745F5A284FCA4FEF25477"/>
    <w:rsid w:val="00C37450"/>
  </w:style>
  <w:style w:type="paragraph" w:customStyle="1" w:styleId="5A1CB16F72034E9786D5538D71B2C0BD">
    <w:name w:val="5A1CB16F72034E9786D5538D71B2C0BD"/>
    <w:rsid w:val="00C37450"/>
  </w:style>
  <w:style w:type="paragraph" w:customStyle="1" w:styleId="115771E458B7476BA71E3C63C2487096">
    <w:name w:val="115771E458B7476BA71E3C63C2487096"/>
    <w:rsid w:val="00C37450"/>
  </w:style>
  <w:style w:type="paragraph" w:customStyle="1" w:styleId="ADA9D572E1844FC8BBD27F0848B126E9">
    <w:name w:val="ADA9D572E1844FC8BBD27F0848B126E9"/>
    <w:rsid w:val="00C37450"/>
  </w:style>
  <w:style w:type="paragraph" w:customStyle="1" w:styleId="5EEFDDA56A364E079ECF40E56B305FE1">
    <w:name w:val="5EEFDDA56A364E079ECF40E56B305FE1"/>
    <w:rsid w:val="00C37450"/>
  </w:style>
  <w:style w:type="paragraph" w:customStyle="1" w:styleId="86F6D151EE7941FDA379C46BD8F727FE">
    <w:name w:val="86F6D151EE7941FDA379C46BD8F727FE"/>
    <w:rsid w:val="00C37450"/>
  </w:style>
  <w:style w:type="paragraph" w:customStyle="1" w:styleId="D4DD0CC832E24D10B54A97BAE4CB3A86">
    <w:name w:val="D4DD0CC832E24D10B54A97BAE4CB3A86"/>
    <w:rsid w:val="00C37450"/>
  </w:style>
  <w:style w:type="paragraph" w:customStyle="1" w:styleId="E8F2018E378743C5AF72CCB8BB903777">
    <w:name w:val="E8F2018E378743C5AF72CCB8BB903777"/>
    <w:rsid w:val="00C37450"/>
  </w:style>
  <w:style w:type="paragraph" w:customStyle="1" w:styleId="55853980DC634117939EFC9518E9B839">
    <w:name w:val="55853980DC634117939EFC9518E9B839"/>
    <w:rsid w:val="002839C1"/>
  </w:style>
  <w:style w:type="paragraph" w:customStyle="1" w:styleId="C53E93F527374939A24BE9D82E748C26">
    <w:name w:val="C53E93F527374939A24BE9D82E748C26"/>
    <w:rsid w:val="002839C1"/>
  </w:style>
  <w:style w:type="paragraph" w:customStyle="1" w:styleId="56C2996A45CC481EBE69976CF8CA35DF">
    <w:name w:val="56C2996A45CC481EBE69976CF8CA35DF"/>
    <w:rsid w:val="002839C1"/>
  </w:style>
  <w:style w:type="paragraph" w:customStyle="1" w:styleId="8C80A1F0E6C245E2B8FA342989481118">
    <w:name w:val="8C80A1F0E6C245E2B8FA342989481118"/>
    <w:rsid w:val="00550DC7"/>
  </w:style>
  <w:style w:type="paragraph" w:customStyle="1" w:styleId="37E988EE20B3457587EF8D5323EC2B37">
    <w:name w:val="37E988EE20B3457587EF8D5323EC2B37"/>
    <w:rsid w:val="00550DC7"/>
  </w:style>
  <w:style w:type="paragraph" w:customStyle="1" w:styleId="A2A80780D7CF4618A786E9762E9501CE">
    <w:name w:val="A2A80780D7CF4618A786E9762E9501CE"/>
    <w:rsid w:val="00550DC7"/>
  </w:style>
  <w:style w:type="paragraph" w:customStyle="1" w:styleId="56C2996A45CC481EBE69976CF8CA35DF1">
    <w:name w:val="56C2996A45CC481EBE69976CF8CA35DF1"/>
    <w:rsid w:val="009272EC"/>
    <w:pPr>
      <w:spacing w:after="0" w:line="240" w:lineRule="auto"/>
    </w:pPr>
    <w:rPr>
      <w:rFonts w:ascii="Times New Roman" w:eastAsia="Times New Roman" w:hAnsi="Times New Roman" w:cs="Times New Roman"/>
      <w:b/>
      <w:bCs/>
      <w:sz w:val="24"/>
      <w:szCs w:val="24"/>
    </w:rPr>
  </w:style>
  <w:style w:type="paragraph" w:customStyle="1" w:styleId="ADA9D572E1844FC8BBD27F0848B126E91">
    <w:name w:val="ADA9D572E1844FC8BBD27F0848B126E91"/>
    <w:rsid w:val="009272EC"/>
    <w:pPr>
      <w:spacing w:after="0" w:line="240" w:lineRule="auto"/>
    </w:pPr>
    <w:rPr>
      <w:rFonts w:ascii="Times New Roman" w:eastAsia="Times New Roman" w:hAnsi="Times New Roman" w:cs="Times New Roman"/>
      <w:sz w:val="24"/>
      <w:szCs w:val="24"/>
    </w:rPr>
  </w:style>
  <w:style w:type="paragraph" w:customStyle="1" w:styleId="86F6D151EE7941FDA379C46BD8F727FE1">
    <w:name w:val="86F6D151EE7941FDA379C46BD8F727FE1"/>
    <w:rsid w:val="009272EC"/>
    <w:pPr>
      <w:spacing w:after="0" w:line="240" w:lineRule="auto"/>
    </w:pPr>
    <w:rPr>
      <w:rFonts w:ascii="Times New Roman" w:eastAsia="Times New Roman" w:hAnsi="Times New Roman" w:cs="Times New Roman"/>
      <w:sz w:val="24"/>
      <w:szCs w:val="24"/>
    </w:rPr>
  </w:style>
  <w:style w:type="paragraph" w:customStyle="1" w:styleId="5EEFDDA56A364E079ECF40E56B305FE11">
    <w:name w:val="5EEFDDA56A364E079ECF40E56B305FE11"/>
    <w:rsid w:val="009272EC"/>
    <w:pPr>
      <w:spacing w:after="0" w:line="240" w:lineRule="auto"/>
    </w:pPr>
    <w:rPr>
      <w:rFonts w:ascii="Times New Roman" w:eastAsia="Times New Roman" w:hAnsi="Times New Roman" w:cs="Times New Roman"/>
      <w:sz w:val="24"/>
      <w:szCs w:val="24"/>
    </w:rPr>
  </w:style>
  <w:style w:type="paragraph" w:customStyle="1" w:styleId="D4DD0CC832E24D10B54A97BAE4CB3A861">
    <w:name w:val="D4DD0CC832E24D10B54A97BAE4CB3A861"/>
    <w:rsid w:val="009272EC"/>
    <w:pPr>
      <w:spacing w:after="0" w:line="240" w:lineRule="auto"/>
    </w:pPr>
    <w:rPr>
      <w:rFonts w:ascii="Times New Roman" w:eastAsia="Times New Roman" w:hAnsi="Times New Roman" w:cs="Times New Roman"/>
      <w:sz w:val="24"/>
      <w:szCs w:val="24"/>
    </w:rPr>
  </w:style>
  <w:style w:type="paragraph" w:customStyle="1" w:styleId="55853980DC634117939EFC9518E9B8391">
    <w:name w:val="55853980DC634117939EFC9518E9B8391"/>
    <w:rsid w:val="009272EC"/>
    <w:pPr>
      <w:spacing w:after="0" w:line="240" w:lineRule="auto"/>
    </w:pPr>
    <w:rPr>
      <w:rFonts w:ascii="Times New Roman" w:eastAsia="Times New Roman" w:hAnsi="Times New Roman" w:cs="Times New Roman"/>
      <w:b/>
      <w:bCs/>
      <w:sz w:val="24"/>
      <w:szCs w:val="24"/>
    </w:rPr>
  </w:style>
  <w:style w:type="paragraph" w:customStyle="1" w:styleId="3E9C3567593C42029CF86E796CD07F46">
    <w:name w:val="3E9C3567593C42029CF86E796CD07F46"/>
    <w:rsid w:val="009272EC"/>
    <w:pPr>
      <w:spacing w:after="0" w:line="240" w:lineRule="auto"/>
    </w:pPr>
    <w:rPr>
      <w:rFonts w:ascii="Times New Roman" w:eastAsia="Times New Roman" w:hAnsi="Times New Roman" w:cs="Times New Roman"/>
      <w:sz w:val="24"/>
      <w:szCs w:val="24"/>
    </w:rPr>
  </w:style>
  <w:style w:type="paragraph" w:customStyle="1" w:styleId="BDCC2EA868A046D6BC3EF79C7F545F73">
    <w:name w:val="BDCC2EA868A046D6BC3EF79C7F545F73"/>
    <w:rsid w:val="009272EC"/>
    <w:pPr>
      <w:spacing w:after="0" w:line="240" w:lineRule="auto"/>
    </w:pPr>
    <w:rPr>
      <w:rFonts w:ascii="Times New Roman" w:eastAsia="Times New Roman" w:hAnsi="Times New Roman" w:cs="Times New Roman"/>
      <w:sz w:val="24"/>
      <w:szCs w:val="24"/>
    </w:rPr>
  </w:style>
  <w:style w:type="paragraph" w:customStyle="1" w:styleId="DCA759E2463A41C19E014EFE57AEDDDD">
    <w:name w:val="DCA759E2463A41C19E014EFE57AEDDDD"/>
    <w:rsid w:val="009272EC"/>
    <w:pPr>
      <w:spacing w:after="0" w:line="240" w:lineRule="auto"/>
    </w:pPr>
    <w:rPr>
      <w:rFonts w:ascii="Times New Roman" w:eastAsia="Times New Roman" w:hAnsi="Times New Roman" w:cs="Times New Roman"/>
      <w:sz w:val="24"/>
      <w:szCs w:val="24"/>
    </w:rPr>
  </w:style>
  <w:style w:type="paragraph" w:customStyle="1" w:styleId="BE9D19FE1DD3472D92BB9BD45FCE4F66">
    <w:name w:val="BE9D19FE1DD3472D92BB9BD45FCE4F66"/>
    <w:rsid w:val="009272EC"/>
    <w:pPr>
      <w:spacing w:after="0" w:line="240" w:lineRule="auto"/>
    </w:pPr>
    <w:rPr>
      <w:rFonts w:ascii="Times New Roman" w:eastAsia="Times New Roman" w:hAnsi="Times New Roman" w:cs="Times New Roman"/>
      <w:sz w:val="24"/>
      <w:szCs w:val="24"/>
    </w:rPr>
  </w:style>
  <w:style w:type="paragraph" w:customStyle="1" w:styleId="61D93035275F4F70895B8D84881FDED5">
    <w:name w:val="61D93035275F4F70895B8D84881FDED5"/>
    <w:rsid w:val="009272EC"/>
    <w:pPr>
      <w:spacing w:after="0" w:line="240" w:lineRule="auto"/>
    </w:pPr>
    <w:rPr>
      <w:rFonts w:ascii="Times New Roman" w:eastAsia="Times New Roman" w:hAnsi="Times New Roman" w:cs="Times New Roman"/>
      <w:sz w:val="24"/>
      <w:szCs w:val="24"/>
    </w:rPr>
  </w:style>
  <w:style w:type="paragraph" w:customStyle="1" w:styleId="4838384DCDA34B11A0ECCEC3E4239493">
    <w:name w:val="4838384DCDA34B11A0ECCEC3E4239493"/>
    <w:rsid w:val="009272EC"/>
    <w:pPr>
      <w:spacing w:after="0" w:line="240" w:lineRule="auto"/>
    </w:pPr>
    <w:rPr>
      <w:rFonts w:ascii="Times New Roman" w:eastAsia="Times New Roman" w:hAnsi="Times New Roman" w:cs="Times New Roman"/>
      <w:sz w:val="24"/>
      <w:szCs w:val="24"/>
    </w:rPr>
  </w:style>
  <w:style w:type="paragraph" w:customStyle="1" w:styleId="EFC144329769461D9B1F5F1493E99DC4">
    <w:name w:val="EFC144329769461D9B1F5F1493E99DC4"/>
    <w:rsid w:val="009272EC"/>
    <w:pPr>
      <w:spacing w:after="0" w:line="240" w:lineRule="auto"/>
    </w:pPr>
    <w:rPr>
      <w:rFonts w:ascii="Times New Roman" w:eastAsia="Times New Roman" w:hAnsi="Times New Roman" w:cs="Times New Roman"/>
      <w:sz w:val="24"/>
      <w:szCs w:val="24"/>
    </w:rPr>
  </w:style>
  <w:style w:type="paragraph" w:customStyle="1" w:styleId="22636AA6D40C4615AE51D82BFB95D386">
    <w:name w:val="22636AA6D40C4615AE51D82BFB95D386"/>
    <w:rsid w:val="009272EC"/>
    <w:pPr>
      <w:spacing w:after="0" w:line="240" w:lineRule="auto"/>
    </w:pPr>
    <w:rPr>
      <w:rFonts w:ascii="Times New Roman" w:eastAsia="Times New Roman" w:hAnsi="Times New Roman" w:cs="Times New Roman"/>
      <w:sz w:val="24"/>
      <w:szCs w:val="24"/>
    </w:rPr>
  </w:style>
  <w:style w:type="paragraph" w:customStyle="1" w:styleId="3BCDAC1314274AAB831A55B9C215D38E">
    <w:name w:val="3BCDAC1314274AAB831A55B9C215D38E"/>
    <w:rsid w:val="00E107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94F33759EE4344C8C86D12E095343AD" ma:contentTypeVersion="2" ma:contentTypeDescription="Create a new document." ma:contentTypeScope="" ma:versionID="53a0c2d2dcdf4d7cd7568055799095d7">
  <xsd:schema xmlns:xsd="http://www.w3.org/2001/XMLSchema" xmlns:xs="http://www.w3.org/2001/XMLSchema" xmlns:p="http://schemas.microsoft.com/office/2006/metadata/properties" xmlns:ns2="a74134d7-e473-41e7-9af1-1152207c3bde" targetNamespace="http://schemas.microsoft.com/office/2006/metadata/properties" ma:root="true" ma:fieldsID="011731ed7434a8f57c03b28a427104cb" ns2:_="">
    <xsd:import namespace="a74134d7-e473-41e7-9af1-1152207c3bde"/>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4134d7-e473-41e7-9af1-1152207c3bd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0BB9A6-A7D7-4AEC-AA11-4B423C781D13}">
  <ds:schemaRefs>
    <ds:schemaRef ds:uri="http://schemas.microsoft.com/sharepoint/v3/contenttype/forms"/>
  </ds:schemaRefs>
</ds:datastoreItem>
</file>

<file path=customXml/itemProps2.xml><?xml version="1.0" encoding="utf-8"?>
<ds:datastoreItem xmlns:ds="http://schemas.openxmlformats.org/officeDocument/2006/customXml" ds:itemID="{5B0B5CF7-42A6-43A9-B7D7-5C576A5D5BA6}">
  <ds:schemaRefs>
    <ds:schemaRef ds:uri="http://schemas.microsoft.com/office/2006/metadata/properties"/>
    <ds:schemaRef ds:uri="http://schemas.microsoft.com/office/infopath/2007/PartnerControls"/>
    <ds:schemaRef ds:uri="http://www.w3.org/XML/1998/namespace"/>
    <ds:schemaRef ds:uri="http://schemas.microsoft.com/office/2006/documentManagement/types"/>
    <ds:schemaRef ds:uri="http://purl.org/dc/terms/"/>
    <ds:schemaRef ds:uri="a74134d7-e473-41e7-9af1-1152207c3bde"/>
    <ds:schemaRef ds:uri="http://purl.org/dc/dcmitype/"/>
    <ds:schemaRef ds:uri="http://purl.org/dc/elements/1.1/"/>
    <ds:schemaRef ds:uri="http://schemas.openxmlformats.org/package/2006/metadata/core-properties"/>
  </ds:schemaRefs>
</ds:datastoreItem>
</file>

<file path=customXml/itemProps3.xml><?xml version="1.0" encoding="utf-8"?>
<ds:datastoreItem xmlns:ds="http://schemas.openxmlformats.org/officeDocument/2006/customXml" ds:itemID="{4931B222-1A6A-4B1C-BF0B-83960C91AB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4134d7-e473-41e7-9af1-1152207c3b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B5657FA-C84C-4A59-BB10-550239206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1510</Words>
  <Characters>10742</Characters>
  <Application>Microsoft Office Word</Application>
  <DocSecurity>4</DocSecurity>
  <Lines>89</Lines>
  <Paragraphs>24</Paragraphs>
  <ScaleCrop>false</ScaleCrop>
  <HeadingPairs>
    <vt:vector size="2" baseType="variant">
      <vt:variant>
        <vt:lpstr>Title</vt:lpstr>
      </vt:variant>
      <vt:variant>
        <vt:i4>1</vt:i4>
      </vt:variant>
    </vt:vector>
  </HeadingPairs>
  <TitlesOfParts>
    <vt:vector size="1" baseType="lpstr">
      <vt:lpstr>FUNDING ANNOUNCEMENT</vt:lpstr>
    </vt:vector>
  </TitlesOfParts>
  <Company>Florida Department of Health</Company>
  <LinksUpToDate>false</LinksUpToDate>
  <CharactersWithSpaces>12228</CharactersWithSpaces>
  <SharedDoc>false</SharedDoc>
  <HLinks>
    <vt:vector size="372" baseType="variant">
      <vt:variant>
        <vt:i4>1376307</vt:i4>
      </vt:variant>
      <vt:variant>
        <vt:i4>186</vt:i4>
      </vt:variant>
      <vt:variant>
        <vt:i4>0</vt:i4>
      </vt:variant>
      <vt:variant>
        <vt:i4>5</vt:i4>
      </vt:variant>
      <vt:variant>
        <vt:lpwstr/>
      </vt:variant>
      <vt:variant>
        <vt:lpwstr>_Toc122327246</vt:lpwstr>
      </vt:variant>
      <vt:variant>
        <vt:i4>5046351</vt:i4>
      </vt:variant>
      <vt:variant>
        <vt:i4>183</vt:i4>
      </vt:variant>
      <vt:variant>
        <vt:i4>0</vt:i4>
      </vt:variant>
      <vt:variant>
        <vt:i4>5</vt:i4>
      </vt:variant>
      <vt:variant>
        <vt:lpwstr>http://www.doh.state.fl.us/Admin/General_Services/Purchasing/grants_funding.htm</vt:lpwstr>
      </vt:variant>
      <vt:variant>
        <vt:lpwstr/>
      </vt:variant>
      <vt:variant>
        <vt:i4>8060960</vt:i4>
      </vt:variant>
      <vt:variant>
        <vt:i4>180</vt:i4>
      </vt:variant>
      <vt:variant>
        <vt:i4>0</vt:i4>
      </vt:variant>
      <vt:variant>
        <vt:i4>5</vt:i4>
      </vt:variant>
      <vt:variant>
        <vt:lpwstr>http://osd.dms.state.fl.us/</vt:lpwstr>
      </vt:variant>
      <vt:variant>
        <vt:lpwstr/>
      </vt:variant>
      <vt:variant>
        <vt:i4>6553648</vt:i4>
      </vt:variant>
      <vt:variant>
        <vt:i4>177</vt:i4>
      </vt:variant>
      <vt:variant>
        <vt:i4>0</vt:i4>
      </vt:variant>
      <vt:variant>
        <vt:i4>5</vt:i4>
      </vt:variant>
      <vt:variant>
        <vt:lpwstr>http://www.floridahealth.gov/diseases-and-conditions/cancer/cancer-control-florida.html</vt:lpwstr>
      </vt:variant>
      <vt:variant>
        <vt:lpwstr/>
      </vt:variant>
      <vt:variant>
        <vt:i4>6029343</vt:i4>
      </vt:variant>
      <vt:variant>
        <vt:i4>174</vt:i4>
      </vt:variant>
      <vt:variant>
        <vt:i4>0</vt:i4>
      </vt:variant>
      <vt:variant>
        <vt:i4>5</vt:i4>
      </vt:variant>
      <vt:variant>
        <vt:lpwstr>http://dohwebdev.doh.state.fl.us/Divisions/General_Counsel/Contract_Unit/Forms/Standard_Contract_Word.doc</vt:lpwstr>
      </vt:variant>
      <vt:variant>
        <vt:lpwstr/>
      </vt:variant>
      <vt:variant>
        <vt:i4>1310771</vt:i4>
      </vt:variant>
      <vt:variant>
        <vt:i4>170</vt:i4>
      </vt:variant>
      <vt:variant>
        <vt:i4>0</vt:i4>
      </vt:variant>
      <vt:variant>
        <vt:i4>5</vt:i4>
      </vt:variant>
      <vt:variant>
        <vt:lpwstr/>
      </vt:variant>
      <vt:variant>
        <vt:lpwstr>_Toc122327257</vt:lpwstr>
      </vt:variant>
      <vt:variant>
        <vt:i4>1310771</vt:i4>
      </vt:variant>
      <vt:variant>
        <vt:i4>167</vt:i4>
      </vt:variant>
      <vt:variant>
        <vt:i4>0</vt:i4>
      </vt:variant>
      <vt:variant>
        <vt:i4>5</vt:i4>
      </vt:variant>
      <vt:variant>
        <vt:lpwstr/>
      </vt:variant>
      <vt:variant>
        <vt:lpwstr>_Toc122327255</vt:lpwstr>
      </vt:variant>
      <vt:variant>
        <vt:i4>1310771</vt:i4>
      </vt:variant>
      <vt:variant>
        <vt:i4>164</vt:i4>
      </vt:variant>
      <vt:variant>
        <vt:i4>0</vt:i4>
      </vt:variant>
      <vt:variant>
        <vt:i4>5</vt:i4>
      </vt:variant>
      <vt:variant>
        <vt:lpwstr/>
      </vt:variant>
      <vt:variant>
        <vt:lpwstr>_Toc122327256</vt:lpwstr>
      </vt:variant>
      <vt:variant>
        <vt:i4>1310771</vt:i4>
      </vt:variant>
      <vt:variant>
        <vt:i4>161</vt:i4>
      </vt:variant>
      <vt:variant>
        <vt:i4>0</vt:i4>
      </vt:variant>
      <vt:variant>
        <vt:i4>5</vt:i4>
      </vt:variant>
      <vt:variant>
        <vt:lpwstr/>
      </vt:variant>
      <vt:variant>
        <vt:lpwstr>_Toc122327253</vt:lpwstr>
      </vt:variant>
      <vt:variant>
        <vt:i4>1310771</vt:i4>
      </vt:variant>
      <vt:variant>
        <vt:i4>158</vt:i4>
      </vt:variant>
      <vt:variant>
        <vt:i4>0</vt:i4>
      </vt:variant>
      <vt:variant>
        <vt:i4>5</vt:i4>
      </vt:variant>
      <vt:variant>
        <vt:lpwstr/>
      </vt:variant>
      <vt:variant>
        <vt:lpwstr>_Toc122327252</vt:lpwstr>
      </vt:variant>
      <vt:variant>
        <vt:i4>1310771</vt:i4>
      </vt:variant>
      <vt:variant>
        <vt:i4>155</vt:i4>
      </vt:variant>
      <vt:variant>
        <vt:i4>0</vt:i4>
      </vt:variant>
      <vt:variant>
        <vt:i4>5</vt:i4>
      </vt:variant>
      <vt:variant>
        <vt:lpwstr/>
      </vt:variant>
      <vt:variant>
        <vt:lpwstr>_Toc122327251</vt:lpwstr>
      </vt:variant>
      <vt:variant>
        <vt:i4>1310771</vt:i4>
      </vt:variant>
      <vt:variant>
        <vt:i4>152</vt:i4>
      </vt:variant>
      <vt:variant>
        <vt:i4>0</vt:i4>
      </vt:variant>
      <vt:variant>
        <vt:i4>5</vt:i4>
      </vt:variant>
      <vt:variant>
        <vt:lpwstr/>
      </vt:variant>
      <vt:variant>
        <vt:lpwstr>_Toc122327250</vt:lpwstr>
      </vt:variant>
      <vt:variant>
        <vt:i4>1376307</vt:i4>
      </vt:variant>
      <vt:variant>
        <vt:i4>149</vt:i4>
      </vt:variant>
      <vt:variant>
        <vt:i4>0</vt:i4>
      </vt:variant>
      <vt:variant>
        <vt:i4>5</vt:i4>
      </vt:variant>
      <vt:variant>
        <vt:lpwstr/>
      </vt:variant>
      <vt:variant>
        <vt:lpwstr>_Toc122327249</vt:lpwstr>
      </vt:variant>
      <vt:variant>
        <vt:i4>1376307</vt:i4>
      </vt:variant>
      <vt:variant>
        <vt:i4>146</vt:i4>
      </vt:variant>
      <vt:variant>
        <vt:i4>0</vt:i4>
      </vt:variant>
      <vt:variant>
        <vt:i4>5</vt:i4>
      </vt:variant>
      <vt:variant>
        <vt:lpwstr/>
      </vt:variant>
      <vt:variant>
        <vt:lpwstr>_Toc122327248</vt:lpwstr>
      </vt:variant>
      <vt:variant>
        <vt:i4>1376307</vt:i4>
      </vt:variant>
      <vt:variant>
        <vt:i4>143</vt:i4>
      </vt:variant>
      <vt:variant>
        <vt:i4>0</vt:i4>
      </vt:variant>
      <vt:variant>
        <vt:i4>5</vt:i4>
      </vt:variant>
      <vt:variant>
        <vt:lpwstr/>
      </vt:variant>
      <vt:variant>
        <vt:lpwstr>_Toc122327247</vt:lpwstr>
      </vt:variant>
      <vt:variant>
        <vt:i4>1376307</vt:i4>
      </vt:variant>
      <vt:variant>
        <vt:i4>140</vt:i4>
      </vt:variant>
      <vt:variant>
        <vt:i4>0</vt:i4>
      </vt:variant>
      <vt:variant>
        <vt:i4>5</vt:i4>
      </vt:variant>
      <vt:variant>
        <vt:lpwstr/>
      </vt:variant>
      <vt:variant>
        <vt:lpwstr>_Toc122327246</vt:lpwstr>
      </vt:variant>
      <vt:variant>
        <vt:i4>1048627</vt:i4>
      </vt:variant>
      <vt:variant>
        <vt:i4>137</vt:i4>
      </vt:variant>
      <vt:variant>
        <vt:i4>0</vt:i4>
      </vt:variant>
      <vt:variant>
        <vt:i4>5</vt:i4>
      </vt:variant>
      <vt:variant>
        <vt:lpwstr/>
      </vt:variant>
      <vt:variant>
        <vt:lpwstr>_Toc122327211</vt:lpwstr>
      </vt:variant>
      <vt:variant>
        <vt:i4>1048627</vt:i4>
      </vt:variant>
      <vt:variant>
        <vt:i4>134</vt:i4>
      </vt:variant>
      <vt:variant>
        <vt:i4>0</vt:i4>
      </vt:variant>
      <vt:variant>
        <vt:i4>5</vt:i4>
      </vt:variant>
      <vt:variant>
        <vt:lpwstr/>
      </vt:variant>
      <vt:variant>
        <vt:lpwstr>_Toc122327210</vt:lpwstr>
      </vt:variant>
      <vt:variant>
        <vt:i4>1114163</vt:i4>
      </vt:variant>
      <vt:variant>
        <vt:i4>131</vt:i4>
      </vt:variant>
      <vt:variant>
        <vt:i4>0</vt:i4>
      </vt:variant>
      <vt:variant>
        <vt:i4>5</vt:i4>
      </vt:variant>
      <vt:variant>
        <vt:lpwstr/>
      </vt:variant>
      <vt:variant>
        <vt:lpwstr>_Toc122327209</vt:lpwstr>
      </vt:variant>
      <vt:variant>
        <vt:i4>1114163</vt:i4>
      </vt:variant>
      <vt:variant>
        <vt:i4>128</vt:i4>
      </vt:variant>
      <vt:variant>
        <vt:i4>0</vt:i4>
      </vt:variant>
      <vt:variant>
        <vt:i4>5</vt:i4>
      </vt:variant>
      <vt:variant>
        <vt:lpwstr/>
      </vt:variant>
      <vt:variant>
        <vt:lpwstr>_Toc122327208</vt:lpwstr>
      </vt:variant>
      <vt:variant>
        <vt:i4>1114163</vt:i4>
      </vt:variant>
      <vt:variant>
        <vt:i4>125</vt:i4>
      </vt:variant>
      <vt:variant>
        <vt:i4>0</vt:i4>
      </vt:variant>
      <vt:variant>
        <vt:i4>5</vt:i4>
      </vt:variant>
      <vt:variant>
        <vt:lpwstr/>
      </vt:variant>
      <vt:variant>
        <vt:lpwstr>_Toc122327207</vt:lpwstr>
      </vt:variant>
      <vt:variant>
        <vt:i4>1114163</vt:i4>
      </vt:variant>
      <vt:variant>
        <vt:i4>122</vt:i4>
      </vt:variant>
      <vt:variant>
        <vt:i4>0</vt:i4>
      </vt:variant>
      <vt:variant>
        <vt:i4>5</vt:i4>
      </vt:variant>
      <vt:variant>
        <vt:lpwstr/>
      </vt:variant>
      <vt:variant>
        <vt:lpwstr>_Toc122327206</vt:lpwstr>
      </vt:variant>
      <vt:variant>
        <vt:i4>1114163</vt:i4>
      </vt:variant>
      <vt:variant>
        <vt:i4>119</vt:i4>
      </vt:variant>
      <vt:variant>
        <vt:i4>0</vt:i4>
      </vt:variant>
      <vt:variant>
        <vt:i4>5</vt:i4>
      </vt:variant>
      <vt:variant>
        <vt:lpwstr/>
      </vt:variant>
      <vt:variant>
        <vt:lpwstr>_Toc122327205</vt:lpwstr>
      </vt:variant>
      <vt:variant>
        <vt:i4>1114163</vt:i4>
      </vt:variant>
      <vt:variant>
        <vt:i4>116</vt:i4>
      </vt:variant>
      <vt:variant>
        <vt:i4>0</vt:i4>
      </vt:variant>
      <vt:variant>
        <vt:i4>5</vt:i4>
      </vt:variant>
      <vt:variant>
        <vt:lpwstr/>
      </vt:variant>
      <vt:variant>
        <vt:lpwstr>_Toc122327204</vt:lpwstr>
      </vt:variant>
      <vt:variant>
        <vt:i4>1114163</vt:i4>
      </vt:variant>
      <vt:variant>
        <vt:i4>113</vt:i4>
      </vt:variant>
      <vt:variant>
        <vt:i4>0</vt:i4>
      </vt:variant>
      <vt:variant>
        <vt:i4>5</vt:i4>
      </vt:variant>
      <vt:variant>
        <vt:lpwstr/>
      </vt:variant>
      <vt:variant>
        <vt:lpwstr>_Toc122327203</vt:lpwstr>
      </vt:variant>
      <vt:variant>
        <vt:i4>1114163</vt:i4>
      </vt:variant>
      <vt:variant>
        <vt:i4>110</vt:i4>
      </vt:variant>
      <vt:variant>
        <vt:i4>0</vt:i4>
      </vt:variant>
      <vt:variant>
        <vt:i4>5</vt:i4>
      </vt:variant>
      <vt:variant>
        <vt:lpwstr/>
      </vt:variant>
      <vt:variant>
        <vt:lpwstr>_Toc122327202</vt:lpwstr>
      </vt:variant>
      <vt:variant>
        <vt:i4>1114163</vt:i4>
      </vt:variant>
      <vt:variant>
        <vt:i4>107</vt:i4>
      </vt:variant>
      <vt:variant>
        <vt:i4>0</vt:i4>
      </vt:variant>
      <vt:variant>
        <vt:i4>5</vt:i4>
      </vt:variant>
      <vt:variant>
        <vt:lpwstr/>
      </vt:variant>
      <vt:variant>
        <vt:lpwstr>_Toc122327201</vt:lpwstr>
      </vt:variant>
      <vt:variant>
        <vt:i4>1114163</vt:i4>
      </vt:variant>
      <vt:variant>
        <vt:i4>104</vt:i4>
      </vt:variant>
      <vt:variant>
        <vt:i4>0</vt:i4>
      </vt:variant>
      <vt:variant>
        <vt:i4>5</vt:i4>
      </vt:variant>
      <vt:variant>
        <vt:lpwstr/>
      </vt:variant>
      <vt:variant>
        <vt:lpwstr>_Toc122327200</vt:lpwstr>
      </vt:variant>
      <vt:variant>
        <vt:i4>1572912</vt:i4>
      </vt:variant>
      <vt:variant>
        <vt:i4>101</vt:i4>
      </vt:variant>
      <vt:variant>
        <vt:i4>0</vt:i4>
      </vt:variant>
      <vt:variant>
        <vt:i4>5</vt:i4>
      </vt:variant>
      <vt:variant>
        <vt:lpwstr/>
      </vt:variant>
      <vt:variant>
        <vt:lpwstr>_Toc122327199</vt:lpwstr>
      </vt:variant>
      <vt:variant>
        <vt:i4>1572912</vt:i4>
      </vt:variant>
      <vt:variant>
        <vt:i4>98</vt:i4>
      </vt:variant>
      <vt:variant>
        <vt:i4>0</vt:i4>
      </vt:variant>
      <vt:variant>
        <vt:i4>5</vt:i4>
      </vt:variant>
      <vt:variant>
        <vt:lpwstr/>
      </vt:variant>
      <vt:variant>
        <vt:lpwstr>_Toc122327198</vt:lpwstr>
      </vt:variant>
      <vt:variant>
        <vt:i4>1572912</vt:i4>
      </vt:variant>
      <vt:variant>
        <vt:i4>95</vt:i4>
      </vt:variant>
      <vt:variant>
        <vt:i4>0</vt:i4>
      </vt:variant>
      <vt:variant>
        <vt:i4>5</vt:i4>
      </vt:variant>
      <vt:variant>
        <vt:lpwstr/>
      </vt:variant>
      <vt:variant>
        <vt:lpwstr>_Toc122327197</vt:lpwstr>
      </vt:variant>
      <vt:variant>
        <vt:i4>1572912</vt:i4>
      </vt:variant>
      <vt:variant>
        <vt:i4>92</vt:i4>
      </vt:variant>
      <vt:variant>
        <vt:i4>0</vt:i4>
      </vt:variant>
      <vt:variant>
        <vt:i4>5</vt:i4>
      </vt:variant>
      <vt:variant>
        <vt:lpwstr/>
      </vt:variant>
      <vt:variant>
        <vt:lpwstr>_Toc122327196</vt:lpwstr>
      </vt:variant>
      <vt:variant>
        <vt:i4>1572912</vt:i4>
      </vt:variant>
      <vt:variant>
        <vt:i4>89</vt:i4>
      </vt:variant>
      <vt:variant>
        <vt:i4>0</vt:i4>
      </vt:variant>
      <vt:variant>
        <vt:i4>5</vt:i4>
      </vt:variant>
      <vt:variant>
        <vt:lpwstr/>
      </vt:variant>
      <vt:variant>
        <vt:lpwstr>_Toc122327195</vt:lpwstr>
      </vt:variant>
      <vt:variant>
        <vt:i4>1572912</vt:i4>
      </vt:variant>
      <vt:variant>
        <vt:i4>86</vt:i4>
      </vt:variant>
      <vt:variant>
        <vt:i4>0</vt:i4>
      </vt:variant>
      <vt:variant>
        <vt:i4>5</vt:i4>
      </vt:variant>
      <vt:variant>
        <vt:lpwstr/>
      </vt:variant>
      <vt:variant>
        <vt:lpwstr>_Toc122327194</vt:lpwstr>
      </vt:variant>
      <vt:variant>
        <vt:i4>1572912</vt:i4>
      </vt:variant>
      <vt:variant>
        <vt:i4>83</vt:i4>
      </vt:variant>
      <vt:variant>
        <vt:i4>0</vt:i4>
      </vt:variant>
      <vt:variant>
        <vt:i4>5</vt:i4>
      </vt:variant>
      <vt:variant>
        <vt:lpwstr/>
      </vt:variant>
      <vt:variant>
        <vt:lpwstr>_Toc122327193</vt:lpwstr>
      </vt:variant>
      <vt:variant>
        <vt:i4>1572912</vt:i4>
      </vt:variant>
      <vt:variant>
        <vt:i4>80</vt:i4>
      </vt:variant>
      <vt:variant>
        <vt:i4>0</vt:i4>
      </vt:variant>
      <vt:variant>
        <vt:i4>5</vt:i4>
      </vt:variant>
      <vt:variant>
        <vt:lpwstr/>
      </vt:variant>
      <vt:variant>
        <vt:lpwstr>_Toc122327192</vt:lpwstr>
      </vt:variant>
      <vt:variant>
        <vt:i4>1572912</vt:i4>
      </vt:variant>
      <vt:variant>
        <vt:i4>77</vt:i4>
      </vt:variant>
      <vt:variant>
        <vt:i4>0</vt:i4>
      </vt:variant>
      <vt:variant>
        <vt:i4>5</vt:i4>
      </vt:variant>
      <vt:variant>
        <vt:lpwstr/>
      </vt:variant>
      <vt:variant>
        <vt:lpwstr>_Toc122327191</vt:lpwstr>
      </vt:variant>
      <vt:variant>
        <vt:i4>1572912</vt:i4>
      </vt:variant>
      <vt:variant>
        <vt:i4>74</vt:i4>
      </vt:variant>
      <vt:variant>
        <vt:i4>0</vt:i4>
      </vt:variant>
      <vt:variant>
        <vt:i4>5</vt:i4>
      </vt:variant>
      <vt:variant>
        <vt:lpwstr/>
      </vt:variant>
      <vt:variant>
        <vt:lpwstr>_Toc122327190</vt:lpwstr>
      </vt:variant>
      <vt:variant>
        <vt:i4>1638448</vt:i4>
      </vt:variant>
      <vt:variant>
        <vt:i4>71</vt:i4>
      </vt:variant>
      <vt:variant>
        <vt:i4>0</vt:i4>
      </vt:variant>
      <vt:variant>
        <vt:i4>5</vt:i4>
      </vt:variant>
      <vt:variant>
        <vt:lpwstr/>
      </vt:variant>
      <vt:variant>
        <vt:lpwstr>_Toc122327189</vt:lpwstr>
      </vt:variant>
      <vt:variant>
        <vt:i4>1638448</vt:i4>
      </vt:variant>
      <vt:variant>
        <vt:i4>68</vt:i4>
      </vt:variant>
      <vt:variant>
        <vt:i4>0</vt:i4>
      </vt:variant>
      <vt:variant>
        <vt:i4>5</vt:i4>
      </vt:variant>
      <vt:variant>
        <vt:lpwstr/>
      </vt:variant>
      <vt:variant>
        <vt:lpwstr>_Toc122327188</vt:lpwstr>
      </vt:variant>
      <vt:variant>
        <vt:i4>1638448</vt:i4>
      </vt:variant>
      <vt:variant>
        <vt:i4>65</vt:i4>
      </vt:variant>
      <vt:variant>
        <vt:i4>0</vt:i4>
      </vt:variant>
      <vt:variant>
        <vt:i4>5</vt:i4>
      </vt:variant>
      <vt:variant>
        <vt:lpwstr/>
      </vt:variant>
      <vt:variant>
        <vt:lpwstr>_Toc122327187</vt:lpwstr>
      </vt:variant>
      <vt:variant>
        <vt:i4>1638448</vt:i4>
      </vt:variant>
      <vt:variant>
        <vt:i4>62</vt:i4>
      </vt:variant>
      <vt:variant>
        <vt:i4>0</vt:i4>
      </vt:variant>
      <vt:variant>
        <vt:i4>5</vt:i4>
      </vt:variant>
      <vt:variant>
        <vt:lpwstr/>
      </vt:variant>
      <vt:variant>
        <vt:lpwstr>_Toc122327186</vt:lpwstr>
      </vt:variant>
      <vt:variant>
        <vt:i4>1638448</vt:i4>
      </vt:variant>
      <vt:variant>
        <vt:i4>59</vt:i4>
      </vt:variant>
      <vt:variant>
        <vt:i4>0</vt:i4>
      </vt:variant>
      <vt:variant>
        <vt:i4>5</vt:i4>
      </vt:variant>
      <vt:variant>
        <vt:lpwstr/>
      </vt:variant>
      <vt:variant>
        <vt:lpwstr>_Toc122327185</vt:lpwstr>
      </vt:variant>
      <vt:variant>
        <vt:i4>1638448</vt:i4>
      </vt:variant>
      <vt:variant>
        <vt:i4>56</vt:i4>
      </vt:variant>
      <vt:variant>
        <vt:i4>0</vt:i4>
      </vt:variant>
      <vt:variant>
        <vt:i4>5</vt:i4>
      </vt:variant>
      <vt:variant>
        <vt:lpwstr/>
      </vt:variant>
      <vt:variant>
        <vt:lpwstr>_Toc122327184</vt:lpwstr>
      </vt:variant>
      <vt:variant>
        <vt:i4>1638448</vt:i4>
      </vt:variant>
      <vt:variant>
        <vt:i4>53</vt:i4>
      </vt:variant>
      <vt:variant>
        <vt:i4>0</vt:i4>
      </vt:variant>
      <vt:variant>
        <vt:i4>5</vt:i4>
      </vt:variant>
      <vt:variant>
        <vt:lpwstr/>
      </vt:variant>
      <vt:variant>
        <vt:lpwstr>_Toc122327183</vt:lpwstr>
      </vt:variant>
      <vt:variant>
        <vt:i4>1638448</vt:i4>
      </vt:variant>
      <vt:variant>
        <vt:i4>50</vt:i4>
      </vt:variant>
      <vt:variant>
        <vt:i4>0</vt:i4>
      </vt:variant>
      <vt:variant>
        <vt:i4>5</vt:i4>
      </vt:variant>
      <vt:variant>
        <vt:lpwstr/>
      </vt:variant>
      <vt:variant>
        <vt:lpwstr>_Toc122327182</vt:lpwstr>
      </vt:variant>
      <vt:variant>
        <vt:i4>1638448</vt:i4>
      </vt:variant>
      <vt:variant>
        <vt:i4>47</vt:i4>
      </vt:variant>
      <vt:variant>
        <vt:i4>0</vt:i4>
      </vt:variant>
      <vt:variant>
        <vt:i4>5</vt:i4>
      </vt:variant>
      <vt:variant>
        <vt:lpwstr/>
      </vt:variant>
      <vt:variant>
        <vt:lpwstr>_Toc122327181</vt:lpwstr>
      </vt:variant>
      <vt:variant>
        <vt:i4>1638448</vt:i4>
      </vt:variant>
      <vt:variant>
        <vt:i4>44</vt:i4>
      </vt:variant>
      <vt:variant>
        <vt:i4>0</vt:i4>
      </vt:variant>
      <vt:variant>
        <vt:i4>5</vt:i4>
      </vt:variant>
      <vt:variant>
        <vt:lpwstr/>
      </vt:variant>
      <vt:variant>
        <vt:lpwstr>_Toc122327180</vt:lpwstr>
      </vt:variant>
      <vt:variant>
        <vt:i4>1441840</vt:i4>
      </vt:variant>
      <vt:variant>
        <vt:i4>41</vt:i4>
      </vt:variant>
      <vt:variant>
        <vt:i4>0</vt:i4>
      </vt:variant>
      <vt:variant>
        <vt:i4>5</vt:i4>
      </vt:variant>
      <vt:variant>
        <vt:lpwstr/>
      </vt:variant>
      <vt:variant>
        <vt:lpwstr>_Toc122327179</vt:lpwstr>
      </vt:variant>
      <vt:variant>
        <vt:i4>1507376</vt:i4>
      </vt:variant>
      <vt:variant>
        <vt:i4>38</vt:i4>
      </vt:variant>
      <vt:variant>
        <vt:i4>0</vt:i4>
      </vt:variant>
      <vt:variant>
        <vt:i4>5</vt:i4>
      </vt:variant>
      <vt:variant>
        <vt:lpwstr/>
      </vt:variant>
      <vt:variant>
        <vt:lpwstr>_Toc122327169</vt:lpwstr>
      </vt:variant>
      <vt:variant>
        <vt:i4>1507376</vt:i4>
      </vt:variant>
      <vt:variant>
        <vt:i4>35</vt:i4>
      </vt:variant>
      <vt:variant>
        <vt:i4>0</vt:i4>
      </vt:variant>
      <vt:variant>
        <vt:i4>5</vt:i4>
      </vt:variant>
      <vt:variant>
        <vt:lpwstr/>
      </vt:variant>
      <vt:variant>
        <vt:lpwstr>_Toc122327168</vt:lpwstr>
      </vt:variant>
      <vt:variant>
        <vt:i4>1507376</vt:i4>
      </vt:variant>
      <vt:variant>
        <vt:i4>32</vt:i4>
      </vt:variant>
      <vt:variant>
        <vt:i4>0</vt:i4>
      </vt:variant>
      <vt:variant>
        <vt:i4>5</vt:i4>
      </vt:variant>
      <vt:variant>
        <vt:lpwstr/>
      </vt:variant>
      <vt:variant>
        <vt:lpwstr>_Toc122327167</vt:lpwstr>
      </vt:variant>
      <vt:variant>
        <vt:i4>1507376</vt:i4>
      </vt:variant>
      <vt:variant>
        <vt:i4>29</vt:i4>
      </vt:variant>
      <vt:variant>
        <vt:i4>0</vt:i4>
      </vt:variant>
      <vt:variant>
        <vt:i4>5</vt:i4>
      </vt:variant>
      <vt:variant>
        <vt:lpwstr/>
      </vt:variant>
      <vt:variant>
        <vt:lpwstr>_Toc122327166</vt:lpwstr>
      </vt:variant>
      <vt:variant>
        <vt:i4>1507376</vt:i4>
      </vt:variant>
      <vt:variant>
        <vt:i4>26</vt:i4>
      </vt:variant>
      <vt:variant>
        <vt:i4>0</vt:i4>
      </vt:variant>
      <vt:variant>
        <vt:i4>5</vt:i4>
      </vt:variant>
      <vt:variant>
        <vt:lpwstr/>
      </vt:variant>
      <vt:variant>
        <vt:lpwstr>_Toc122327165</vt:lpwstr>
      </vt:variant>
      <vt:variant>
        <vt:i4>1507376</vt:i4>
      </vt:variant>
      <vt:variant>
        <vt:i4>23</vt:i4>
      </vt:variant>
      <vt:variant>
        <vt:i4>0</vt:i4>
      </vt:variant>
      <vt:variant>
        <vt:i4>5</vt:i4>
      </vt:variant>
      <vt:variant>
        <vt:lpwstr/>
      </vt:variant>
      <vt:variant>
        <vt:lpwstr>_Toc122327164</vt:lpwstr>
      </vt:variant>
      <vt:variant>
        <vt:i4>1507376</vt:i4>
      </vt:variant>
      <vt:variant>
        <vt:i4>20</vt:i4>
      </vt:variant>
      <vt:variant>
        <vt:i4>0</vt:i4>
      </vt:variant>
      <vt:variant>
        <vt:i4>5</vt:i4>
      </vt:variant>
      <vt:variant>
        <vt:lpwstr/>
      </vt:variant>
      <vt:variant>
        <vt:lpwstr>_Toc122327163</vt:lpwstr>
      </vt:variant>
      <vt:variant>
        <vt:i4>1507376</vt:i4>
      </vt:variant>
      <vt:variant>
        <vt:i4>17</vt:i4>
      </vt:variant>
      <vt:variant>
        <vt:i4>0</vt:i4>
      </vt:variant>
      <vt:variant>
        <vt:i4>5</vt:i4>
      </vt:variant>
      <vt:variant>
        <vt:lpwstr/>
      </vt:variant>
      <vt:variant>
        <vt:lpwstr>_Toc122327162</vt:lpwstr>
      </vt:variant>
      <vt:variant>
        <vt:i4>1507376</vt:i4>
      </vt:variant>
      <vt:variant>
        <vt:i4>14</vt:i4>
      </vt:variant>
      <vt:variant>
        <vt:i4>0</vt:i4>
      </vt:variant>
      <vt:variant>
        <vt:i4>5</vt:i4>
      </vt:variant>
      <vt:variant>
        <vt:lpwstr/>
      </vt:variant>
      <vt:variant>
        <vt:lpwstr>_Toc122327161</vt:lpwstr>
      </vt:variant>
      <vt:variant>
        <vt:i4>1507376</vt:i4>
      </vt:variant>
      <vt:variant>
        <vt:i4>11</vt:i4>
      </vt:variant>
      <vt:variant>
        <vt:i4>0</vt:i4>
      </vt:variant>
      <vt:variant>
        <vt:i4>5</vt:i4>
      </vt:variant>
      <vt:variant>
        <vt:lpwstr/>
      </vt:variant>
      <vt:variant>
        <vt:lpwstr>_Toc122327160</vt:lpwstr>
      </vt:variant>
      <vt:variant>
        <vt:i4>1310768</vt:i4>
      </vt:variant>
      <vt:variant>
        <vt:i4>8</vt:i4>
      </vt:variant>
      <vt:variant>
        <vt:i4>0</vt:i4>
      </vt:variant>
      <vt:variant>
        <vt:i4>5</vt:i4>
      </vt:variant>
      <vt:variant>
        <vt:lpwstr/>
      </vt:variant>
      <vt:variant>
        <vt:lpwstr>_Toc122327159</vt:lpwstr>
      </vt:variant>
      <vt:variant>
        <vt:i4>1310768</vt:i4>
      </vt:variant>
      <vt:variant>
        <vt:i4>5</vt:i4>
      </vt:variant>
      <vt:variant>
        <vt:i4>0</vt:i4>
      </vt:variant>
      <vt:variant>
        <vt:i4>5</vt:i4>
      </vt:variant>
      <vt:variant>
        <vt:lpwstr/>
      </vt:variant>
      <vt:variant>
        <vt:lpwstr>_Toc122327158</vt:lpwstr>
      </vt:variant>
      <vt:variant>
        <vt:i4>1310768</vt:i4>
      </vt:variant>
      <vt:variant>
        <vt:i4>2</vt:i4>
      </vt:variant>
      <vt:variant>
        <vt:i4>0</vt:i4>
      </vt:variant>
      <vt:variant>
        <vt:i4>5</vt:i4>
      </vt:variant>
      <vt:variant>
        <vt:lpwstr/>
      </vt:variant>
      <vt:variant>
        <vt:lpwstr>_Toc122327157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FUNDING ANNOUNCEMENT</dc:title>
  <dc:subject/>
  <dc:creator>SmithBL</dc:creator>
  <cp:keywords/>
  <dc:description/>
  <cp:lastModifiedBy>Edwards, Vincent</cp:lastModifiedBy>
  <cp:revision>2</cp:revision>
  <cp:lastPrinted>2019-02-04T14:50:00Z</cp:lastPrinted>
  <dcterms:created xsi:type="dcterms:W3CDTF">2019-02-08T14:13:00Z</dcterms:created>
  <dcterms:modified xsi:type="dcterms:W3CDTF">2019-02-08T14:13:00Z</dcterms:modified>
</cp:coreProperties>
</file>