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3E" w:rsidRDefault="00745DB7" w:rsidP="00CA363E">
      <w:pPr>
        <w:spacing w:after="240"/>
        <w:outlineLvl w:val="0"/>
      </w:pPr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90674" w:rsidTr="00CA36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363E" w:rsidRDefault="00ED574D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000080"/>
                <w:sz w:val="28"/>
                <w:szCs w:val="28"/>
              </w:rPr>
              <w:t>2017 Draft Federal Vehicle Standards</w:t>
            </w:r>
          </w:p>
          <w:p w:rsidR="00CA363E" w:rsidRDefault="00ED574D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000080"/>
                <w:sz w:val="28"/>
                <w:szCs w:val="28"/>
              </w:rPr>
              <w:t>Comment Period – Light Duty Vehicles</w:t>
            </w:r>
          </w:p>
          <w:p w:rsidR="00CA363E" w:rsidRDefault="00ED574D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000080"/>
                <w:sz w:val="28"/>
                <w:szCs w:val="2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90674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363E" w:rsidRDefault="00ED574D" w:rsidP="00DD4AB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COMMENT PERIOD OPEN 4/4/2016 - 5/18/2016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 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The Federal Vehicle Standards comment collection period for </w:t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Light-Duty Vehicles ONLY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including sedans, police use vehicles, light trucks including cab chassis and vocational trucks, wheelchair vans, and </w:t>
                  </w:r>
                  <w:r w:rsidRPr="00A31A95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ambulances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will be open April 4, 2016, through May 18, 2016.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 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NOTE!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   A comment period for buses will be available at a later time. Please do not submit comments for these vehicles at this time. Comments submitted for vehicles other than light-duty vehicles will not be considered.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 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The comment collection periods supports the required coordination activities for vehicle standards and specifications development. Interested parties can view federal vehicle standard items and documentation and submit their comments online. </w:t>
                  </w:r>
                </w:p>
                <w:p w:rsidR="00CA363E" w:rsidRDefault="00ED574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CA363E" w:rsidRDefault="00ED574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The Federal Vehicle Standards website can be found at the following link (please update your bookmarks):</w:t>
            </w:r>
          </w:p>
          <w:p w:rsidR="00CA363E" w:rsidRDefault="00ED574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CA363E" w:rsidRDefault="00745DB7">
            <w:pPr>
              <w:pStyle w:val="NormalWeb"/>
              <w:spacing w:before="0" w:beforeAutospacing="0" w:after="0" w:afterAutospacing="0"/>
            </w:pPr>
            <w:hyperlink r:id="rId5" w:tgtFrame="_blank" w:history="1">
              <w:r w:rsidR="00ED574D">
                <w:rPr>
                  <w:rStyle w:val="Strong"/>
                  <w:rFonts w:ascii="Arial" w:hAnsi="Arial" w:cs="Arial"/>
                  <w:color w:val="0000FF"/>
                  <w:sz w:val="27"/>
                  <w:szCs w:val="27"/>
                  <w:u w:val="single"/>
                </w:rPr>
                <w:t>https://vehiclestd.fas.gsa.gov</w:t>
              </w:r>
            </w:hyperlink>
          </w:p>
          <w:p w:rsidR="00CA363E" w:rsidRDefault="00ED574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CA363E" w:rsidRDefault="00ED574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The site will also continue to house previous model year data and documentation.</w:t>
            </w:r>
          </w:p>
          <w:p w:rsidR="00CA363E" w:rsidRDefault="00ED574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CA363E" w:rsidRDefault="00ED574D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To submit comments to the DRAFT 2017 standards, go to: </w:t>
            </w:r>
          </w:p>
          <w:p w:rsidR="00CA363E" w:rsidRDefault="00ED574D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Style w:val="Strong"/>
                <w:rFonts w:ascii="Arial" w:hAnsi="Arial" w:cs="Arial"/>
                <w:sz w:val="27"/>
                <w:szCs w:val="27"/>
              </w:rPr>
              <w:t> </w:t>
            </w:r>
          </w:p>
          <w:p w:rsidR="00CA363E" w:rsidRDefault="00745DB7">
            <w:pPr>
              <w:pStyle w:val="NormalWeb"/>
              <w:spacing w:before="0" w:beforeAutospacing="0" w:after="0" w:afterAutospacing="0"/>
              <w:ind w:left="720"/>
            </w:pPr>
            <w:hyperlink r:id="rId6" w:tgtFrame="_blank" w:history="1">
              <w:r w:rsidR="00ED574D">
                <w:rPr>
                  <w:rStyle w:val="Strong"/>
                  <w:rFonts w:ascii="Arial" w:hAnsi="Arial" w:cs="Arial"/>
                  <w:color w:val="0000FF"/>
                  <w:sz w:val="27"/>
                  <w:szCs w:val="27"/>
                  <w:u w:val="single"/>
                </w:rPr>
                <w:t>https://vehiclestd.fas.gsa.gov</w:t>
              </w:r>
            </w:hyperlink>
          </w:p>
          <w:p w:rsidR="00CA363E" w:rsidRDefault="00ED574D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Style w:val="Strong"/>
                <w:rFonts w:ascii="Arial" w:hAnsi="Arial" w:cs="Arial"/>
                <w:sz w:val="27"/>
                <w:szCs w:val="27"/>
              </w:rPr>
              <w:t> </w:t>
            </w:r>
          </w:p>
          <w:p w:rsidR="00CA363E" w:rsidRDefault="00ED574D">
            <w:pPr>
              <w:pStyle w:val="NormalWeb"/>
              <w:spacing w:before="0" w:beforeAutospacing="0" w:after="0" w:afterAutospacing="0"/>
              <w:ind w:left="720"/>
            </w:pP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Once the standards website is open: </w:t>
            </w:r>
          </w:p>
          <w:p w:rsidR="00CA363E" w:rsidRDefault="00ED574D" w:rsidP="00CA36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cs="Arial"/>
                <w:color w:val="000000"/>
                <w:sz w:val="27"/>
                <w:szCs w:val="27"/>
              </w:rPr>
              <w:t>Login with an existing account or create a new account with a valid email address before submitting comments. Existing accounts from the legacy website have been transferred to the new Federal Vehicle Standards site.</w:t>
            </w:r>
          </w:p>
          <w:p w:rsidR="00CA363E" w:rsidRDefault="00ED574D" w:rsidP="00CA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  <w:sz w:val="27"/>
                <w:szCs w:val="27"/>
              </w:rPr>
              <w:t xml:space="preserve">Select the year “2017”. </w:t>
            </w:r>
          </w:p>
          <w:p w:rsidR="00CA363E" w:rsidRPr="00283E63" w:rsidRDefault="00ED574D" w:rsidP="00283E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sz w:val="27"/>
                <w:szCs w:val="27"/>
              </w:rPr>
              <w:lastRenderedPageBreak/>
              <w:t>Click on the tabs to select the Standard Item or Documentation you wish to comment on and add comments</w:t>
            </w:r>
            <w:r>
              <w:rPr>
                <w:rFonts w:eastAsia="Times New Roman" w:cs="Arial"/>
                <w:color w:val="000000"/>
              </w:rPr>
              <w:t>.</w:t>
            </w:r>
            <w:r w:rsidRPr="00283E63">
              <w:rPr>
                <w:rStyle w:val="Strong"/>
                <w:rFonts w:cs="Arial"/>
                <w:sz w:val="27"/>
                <w:szCs w:val="27"/>
              </w:rPr>
              <w:t> </w:t>
            </w:r>
          </w:p>
          <w:p w:rsidR="00CA363E" w:rsidRPr="00283E63" w:rsidRDefault="00ED574D" w:rsidP="00283E6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7"/>
                <w:szCs w:val="27"/>
              </w:rPr>
              <w:t xml:space="preserve">If you have any questions, please contact Dan Buckingham, Branch Chief, 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Vehicle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Engineering Branch at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7"/>
                  <w:szCs w:val="27"/>
                </w:rPr>
                <w:t>daniel.buckingham@gsa.gov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363E" w:rsidRDefault="00ED574D">
            <w:pPr>
              <w:pStyle w:val="NormalWeb"/>
            </w:pPr>
            <w:r>
              <w:t xml:space="preserve">If you have any questions or require assistance, call GSA Vehicle Purchasing's Customer CARE number at (703) 605-CARS (2277) or e-mail at </w:t>
            </w:r>
            <w:hyperlink r:id="rId8" w:tgtFrame="_blank" w:history="1">
              <w:r>
                <w:rPr>
                  <w:rStyle w:val="Hyperlink"/>
                </w:rPr>
                <w:t>vehicle.buying@gsa.gov</w:t>
              </w:r>
            </w:hyperlink>
            <w:r>
              <w:t>.</w:t>
            </w:r>
          </w:p>
          <w:p w:rsidR="00CA363E" w:rsidRDefault="00745DB7">
            <w:pPr>
              <w:pStyle w:val="NormalWeb"/>
            </w:pPr>
            <w:hyperlink r:id="rId9" w:tgtFrame="_blank" w:history="1">
              <w:r w:rsidR="00ED574D">
                <w:rPr>
                  <w:rStyle w:val="Hyperlink"/>
                </w:rPr>
                <w:t>http://www.autochoice.gsa.gov</w:t>
              </w:r>
            </w:hyperlink>
          </w:p>
          <w:p w:rsidR="00CA363E" w:rsidRDefault="00745DB7">
            <w:pPr>
              <w:pStyle w:val="NormalWeb"/>
            </w:pPr>
            <w:hyperlink r:id="rId10" w:tgtFrame="_blank" w:history="1">
              <w:r w:rsidR="00ED574D">
                <w:rPr>
                  <w:rStyle w:val="Hyperlink"/>
                </w:rPr>
                <w:t>http://www.gsa.gov/automotive</w:t>
              </w:r>
            </w:hyperlink>
          </w:p>
          <w:p w:rsidR="00CA363E" w:rsidRDefault="00745DB7">
            <w:pPr>
              <w:pStyle w:val="NormalWeb"/>
            </w:pPr>
            <w:hyperlink r:id="rId11" w:tgtFrame="_blank" w:history="1">
              <w:r w:rsidR="00ED574D">
                <w:rPr>
                  <w:rStyle w:val="Hyperlink"/>
                </w:rPr>
                <w:t>http://www.gsa.gov/vehiclestandards</w:t>
              </w:r>
            </w:hyperlink>
          </w:p>
          <w:p w:rsidR="00CA363E" w:rsidRPr="00283E63" w:rsidRDefault="00ED574D" w:rsidP="00283E63">
            <w:pPr>
              <w:pStyle w:val="NormalWeb"/>
            </w:pPr>
            <w:r>
              <w:t xml:space="preserve">Update your subscriptions, modify your password or e-mail address, or stop subscriptions at any time on your </w:t>
            </w:r>
            <w:hyperlink r:id="rId12" w:tgtFrame="_blank" w:history="1">
              <w:r>
                <w:rPr>
                  <w:rStyle w:val="Hyperlink"/>
                </w:rPr>
                <w:t>Subscriber Preferences Page</w:t>
              </w:r>
            </w:hyperlink>
            <w:r>
              <w:t xml:space="preserve">. You will need to use your e-mail address to log in. If you have questions or problems with the subscription service, please contact </w:t>
            </w:r>
            <w:hyperlink r:id="rId13" w:tgtFrame="_blank" w:history="1">
              <w:r>
                <w:rPr>
                  <w:rStyle w:val="Hyperlink"/>
                </w:rPr>
                <w:t>subscriberhelp.govdelivery.com</w:t>
              </w:r>
            </w:hyperlink>
            <w: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6"/>
            </w:tblGrid>
            <w:tr w:rsidR="00F90674" w:rsidTr="00DD4AB2">
              <w:trPr>
                <w:tblCellSpacing w:w="0" w:type="dxa"/>
              </w:trPr>
              <w:tc>
                <w:tcPr>
                  <w:tcW w:w="4450" w:type="pct"/>
                  <w:vAlign w:val="center"/>
                </w:tcPr>
                <w:p w:rsidR="00CA363E" w:rsidRDefault="00745DB7"/>
              </w:tc>
              <w:tc>
                <w:tcPr>
                  <w:tcW w:w="550" w:type="pct"/>
                  <w:vAlign w:val="center"/>
                </w:tcPr>
                <w:p w:rsidR="00CA363E" w:rsidRDefault="00745DB7">
                  <w:pPr>
                    <w:spacing w:after="240"/>
                    <w:jc w:val="right"/>
                  </w:pPr>
                </w:p>
              </w:tc>
            </w:tr>
          </w:tbl>
          <w:p w:rsidR="00CA363E" w:rsidRDefault="00745D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363E" w:rsidRDefault="00745DB7"/>
    <w:p w:rsidR="00CA363E" w:rsidRDefault="00ED574D">
      <w:r>
        <w:t xml:space="preserve">  </w:t>
      </w:r>
    </w:p>
    <w:sectPr w:rsidR="00CA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5D1"/>
    <w:multiLevelType w:val="multilevel"/>
    <w:tmpl w:val="BAC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A255A"/>
    <w:multiLevelType w:val="multilevel"/>
    <w:tmpl w:val="526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6398F"/>
    <w:multiLevelType w:val="multilevel"/>
    <w:tmpl w:val="BCE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4"/>
    <w:rsid w:val="00283E63"/>
    <w:rsid w:val="0069016E"/>
    <w:rsid w:val="00745DB7"/>
    <w:rsid w:val="00DD4AB2"/>
    <w:rsid w:val="00ED574D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16DF7-2B52-40C0-9687-ABEDC8E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C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713E"/>
    <w:pPr>
      <w:spacing w:after="0" w:line="240" w:lineRule="auto"/>
    </w:pPr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36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3E"/>
    <w:rPr>
      <w:b/>
      <w:bCs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hicle.buying@gsa.gov" TargetMode="External"/><Relationship Id="rId13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6&amp;&amp;&amp;https://subscriberhelp.govdelive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buckingham@gsa.gov" TargetMode="External"/><Relationship Id="rId12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5&amp;&amp;&amp;http://public.govdelivery.com/accounts/USGSAAUTO/subscribers/new?preference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1&amp;&amp;&amp;https://vehiclestd.fas.gsa.gov/" TargetMode="External"/><Relationship Id="rId11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4&amp;&amp;&amp;http://www.gsa.gov/vehiclestandards" TargetMode="External"/><Relationship Id="rId5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0&amp;&amp;&amp;https://vehiclestd.fas.gs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3&amp;&amp;&amp;http://www.gsa.gov/automo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s.govdelivery.com:80/track?type=click&amp;enid=ZWFzPTEmbWFpbGluZ2lkPTIwMTYwMzMxLjU3MTg4NzkxJm1lc3NhZ2VpZD1NREItUFJELUJVTC0yMDE2MDMzMS41NzE4ODc5MSZkYXRhYmFzZWlkPTEwMDEmc2VyaWFsPTE3NjU4MTQ5JmVtYWlsaWQ9am1jZG9uYWxkQGdzYS5nb3YmdXNlcmlkPWptY2RvbmFsZEBnc2EuZ292JmZsPSZleHRyYT1NdWx0aXZhcmlhdGVJZD0mJiY=&amp;&amp;&amp;102&amp;&amp;&amp;http://www.autochoice.gs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Rickey</dc:creator>
  <cp:lastModifiedBy>Stone, Rickey</cp:lastModifiedBy>
  <cp:revision>7</cp:revision>
  <dcterms:created xsi:type="dcterms:W3CDTF">2016-04-14T19:15:00Z</dcterms:created>
  <dcterms:modified xsi:type="dcterms:W3CDTF">2016-04-18T13:05:00Z</dcterms:modified>
</cp:coreProperties>
</file>