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page" w:horzAnchor="margin" w:tblpX="-365" w:tblpY="1369"/>
        <w:tblW w:w="9990" w:type="dxa"/>
        <w:tblLook w:val="04A0" w:firstRow="1" w:lastRow="0" w:firstColumn="1" w:lastColumn="0" w:noHBand="0" w:noVBand="1"/>
      </w:tblPr>
      <w:tblGrid>
        <w:gridCol w:w="1975"/>
        <w:gridCol w:w="2639"/>
        <w:gridCol w:w="1350"/>
        <w:gridCol w:w="4026"/>
      </w:tblGrid>
      <w:tr w:rsidR="0070156A" w:rsidRPr="00031067" w:rsidTr="002E0C6E">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1E3B29" w:rsidRDefault="00CD7773" w:rsidP="00B4124A">
            <w:pPr>
              <w:jc w:val="center"/>
              <w:rPr>
                <w:b w:val="0"/>
              </w:rPr>
            </w:pPr>
            <w:r>
              <w:t>GRANTEES</w:t>
            </w:r>
          </w:p>
        </w:tc>
        <w:tc>
          <w:tcPr>
            <w:tcW w:w="2639" w:type="dxa"/>
            <w:noWrap/>
            <w:hideMark/>
          </w:tcPr>
          <w:p w:rsidR="0070156A" w:rsidRPr="00031067" w:rsidRDefault="0070156A" w:rsidP="00B4124A">
            <w:pPr>
              <w:jc w:val="center"/>
              <w:cnfStyle w:val="100000000000" w:firstRow="1" w:lastRow="0" w:firstColumn="0" w:lastColumn="0" w:oddVBand="0" w:evenVBand="0" w:oddHBand="0" w:evenHBand="0" w:firstRowFirstColumn="0" w:firstRowLastColumn="0" w:lastRowFirstColumn="0" w:lastRowLastColumn="0"/>
            </w:pPr>
            <w:r>
              <w:t>SERVICES PROVIDED</w:t>
            </w:r>
          </w:p>
        </w:tc>
        <w:tc>
          <w:tcPr>
            <w:tcW w:w="1350" w:type="dxa"/>
          </w:tcPr>
          <w:p w:rsidR="0070156A" w:rsidRDefault="0070156A" w:rsidP="00B4124A">
            <w:pPr>
              <w:cnfStyle w:val="100000000000" w:firstRow="1" w:lastRow="0" w:firstColumn="0" w:lastColumn="0" w:oddVBand="0" w:evenVBand="0" w:oddHBand="0" w:evenHBand="0" w:firstRowFirstColumn="0" w:firstRowLastColumn="0" w:lastRowFirstColumn="0" w:lastRowLastColumn="0"/>
              <w:rPr>
                <w:b w:val="0"/>
              </w:rPr>
            </w:pPr>
            <w:r>
              <w:t>COUNTIES SERVED</w:t>
            </w:r>
          </w:p>
        </w:tc>
        <w:tc>
          <w:tcPr>
            <w:tcW w:w="4026" w:type="dxa"/>
          </w:tcPr>
          <w:p w:rsidR="0070156A" w:rsidRPr="001E3B29" w:rsidRDefault="0070156A" w:rsidP="00B4124A">
            <w:pPr>
              <w:jc w:val="center"/>
              <w:cnfStyle w:val="100000000000" w:firstRow="1" w:lastRow="0" w:firstColumn="0" w:lastColumn="0" w:oddVBand="0" w:evenVBand="0" w:oddHBand="0" w:evenHBand="0" w:firstRowFirstColumn="0" w:firstRowLastColumn="0" w:lastRowFirstColumn="0" w:lastRowLastColumn="0"/>
              <w:rPr>
                <w:b w:val="0"/>
              </w:rPr>
            </w:pPr>
            <w:r>
              <w:t>INFORMATION</w:t>
            </w:r>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 xml:space="preserve">Center for Change Inc. </w:t>
            </w:r>
          </w:p>
        </w:tc>
        <w:tc>
          <w:tcPr>
            <w:tcW w:w="2639" w:type="dxa"/>
            <w:noWrap/>
            <w:hideMark/>
          </w:tcPr>
          <w:p w:rsidR="0070156A" w:rsidRPr="00031067" w:rsidRDefault="00B4124A" w:rsidP="00B4124A">
            <w:pPr>
              <w:cnfStyle w:val="000000100000" w:firstRow="0" w:lastRow="0" w:firstColumn="0" w:lastColumn="0" w:oddVBand="0" w:evenVBand="0" w:oddHBand="1" w:evenHBand="0" w:firstRowFirstColumn="0" w:firstRowLastColumn="0" w:lastRowFirstColumn="0" w:lastRowLastColumn="0"/>
            </w:pPr>
            <w:r w:rsidRPr="00B4124A">
              <w:t xml:space="preserve">To target African Americans (including Haitians) and Hispanic </w:t>
            </w:r>
            <w:bookmarkStart w:id="0" w:name="_GoBack"/>
            <w:bookmarkEnd w:id="0"/>
            <w:r w:rsidRPr="00B4124A">
              <w:t>men and women for colon and prostate cancer education, screening and preventive services.</w:t>
            </w:r>
          </w:p>
        </w:tc>
        <w:tc>
          <w:tcPr>
            <w:tcW w:w="1350" w:type="dxa"/>
          </w:tcPr>
          <w:p w:rsidR="0070156A" w:rsidRDefault="00B4124A" w:rsidP="00B4124A">
            <w:pPr>
              <w:cnfStyle w:val="000000100000" w:firstRow="0" w:lastRow="0" w:firstColumn="0" w:lastColumn="0" w:oddVBand="0" w:evenVBand="0" w:oddHBand="1" w:evenHBand="0" w:firstRowFirstColumn="0" w:firstRowLastColumn="0" w:lastRowFirstColumn="0" w:lastRowLastColumn="0"/>
            </w:pPr>
            <w:r>
              <w:t>Palm Beach County</w:t>
            </w:r>
          </w:p>
        </w:tc>
        <w:tc>
          <w:tcPr>
            <w:tcW w:w="4026" w:type="dxa"/>
          </w:tcPr>
          <w:p w:rsidR="0070156A" w:rsidRDefault="0070156A" w:rsidP="00B4124A">
            <w:pPr>
              <w:cnfStyle w:val="000000100000" w:firstRow="0" w:lastRow="0" w:firstColumn="0" w:lastColumn="0" w:oddVBand="0" w:evenVBand="0" w:oddHBand="1" w:evenHBand="0" w:firstRowFirstColumn="0" w:firstRowLastColumn="0" w:lastRowFirstColumn="0" w:lastRowLastColumn="0"/>
            </w:pPr>
            <w:r>
              <w:t>Address:6003 Silver Star Road</w:t>
            </w:r>
          </w:p>
          <w:p w:rsidR="0070156A" w:rsidRDefault="0070156A" w:rsidP="00B4124A">
            <w:pPr>
              <w:cnfStyle w:val="000000100000" w:firstRow="0" w:lastRow="0" w:firstColumn="0" w:lastColumn="0" w:oddVBand="0" w:evenVBand="0" w:oddHBand="1" w:evenHBand="0" w:firstRowFirstColumn="0" w:firstRowLastColumn="0" w:lastRowFirstColumn="0" w:lastRowLastColumn="0"/>
            </w:pPr>
            <w:r>
              <w:t>Orlando, Florida 32308</w:t>
            </w:r>
          </w:p>
          <w:p w:rsidR="0070156A" w:rsidRDefault="0070156A" w:rsidP="00B4124A">
            <w:pPr>
              <w:cnfStyle w:val="000000100000" w:firstRow="0" w:lastRow="0" w:firstColumn="0" w:lastColumn="0" w:oddVBand="0" w:evenVBand="0" w:oddHBand="1" w:evenHBand="0" w:firstRowFirstColumn="0" w:firstRowLastColumn="0" w:lastRowFirstColumn="0" w:lastRowLastColumn="0"/>
            </w:pPr>
            <w:r>
              <w:t>Phone:(407)271-4452</w:t>
            </w:r>
          </w:p>
          <w:p w:rsidR="0070156A" w:rsidRPr="00031067" w:rsidRDefault="0070156A"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6" w:history="1">
              <w:r w:rsidRPr="00303B78">
                <w:rPr>
                  <w:rStyle w:val="Hyperlink"/>
                </w:rPr>
                <w:t>https://flcenterforchange.org/</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FDOH, Highlands County</w:t>
            </w:r>
          </w:p>
        </w:tc>
        <w:tc>
          <w:tcPr>
            <w:tcW w:w="2639" w:type="dxa"/>
            <w:noWrap/>
            <w:hideMark/>
          </w:tcPr>
          <w:p w:rsidR="0070156A" w:rsidRPr="00031067" w:rsidRDefault="00B4124A" w:rsidP="00B4124A">
            <w:pPr>
              <w:cnfStyle w:val="000000000000" w:firstRow="0" w:lastRow="0" w:firstColumn="0" w:lastColumn="0" w:oddVBand="0" w:evenVBand="0" w:oddHBand="0" w:evenHBand="0" w:firstRowFirstColumn="0" w:firstRowLastColumn="0" w:lastRowFirstColumn="0" w:lastRowLastColumn="0"/>
            </w:pPr>
            <w:r w:rsidRPr="00B4124A">
              <w:t>To address the racial and ethnic disparities among Highlands County residents with diabetes or at risk of developing diabetes by providing  intensive education and outreach to the community targeting African Americans and Hispanics in the community.</w:t>
            </w:r>
          </w:p>
        </w:tc>
        <w:tc>
          <w:tcPr>
            <w:tcW w:w="1350" w:type="dxa"/>
          </w:tcPr>
          <w:p w:rsidR="0070156A" w:rsidRDefault="00B4124A" w:rsidP="00B4124A">
            <w:pPr>
              <w:cnfStyle w:val="000000000000" w:firstRow="0" w:lastRow="0" w:firstColumn="0" w:lastColumn="0" w:oddVBand="0" w:evenVBand="0" w:oddHBand="0" w:evenHBand="0" w:firstRowFirstColumn="0" w:firstRowLastColumn="0" w:lastRowFirstColumn="0" w:lastRowLastColumn="0"/>
            </w:pPr>
            <w:r w:rsidRPr="00B4124A">
              <w:t>Highlands County</w:t>
            </w:r>
          </w:p>
        </w:tc>
        <w:tc>
          <w:tcPr>
            <w:tcW w:w="4026" w:type="dxa"/>
          </w:tcPr>
          <w:p w:rsidR="0070156A" w:rsidRDefault="0070156A" w:rsidP="00B4124A">
            <w:pPr>
              <w:cnfStyle w:val="000000000000" w:firstRow="0" w:lastRow="0" w:firstColumn="0" w:lastColumn="0" w:oddVBand="0" w:evenVBand="0" w:oddHBand="0" w:evenHBand="0" w:firstRowFirstColumn="0" w:firstRowLastColumn="0" w:lastRowFirstColumn="0" w:lastRowLastColumn="0"/>
            </w:pPr>
            <w:r>
              <w:t>Address: 7205 S. George Blvd</w:t>
            </w:r>
          </w:p>
          <w:p w:rsidR="0070156A" w:rsidRDefault="0070156A" w:rsidP="00B4124A">
            <w:pPr>
              <w:cnfStyle w:val="000000000000" w:firstRow="0" w:lastRow="0" w:firstColumn="0" w:lastColumn="0" w:oddVBand="0" w:evenVBand="0" w:oddHBand="0" w:evenHBand="0" w:firstRowFirstColumn="0" w:firstRowLastColumn="0" w:lastRowFirstColumn="0" w:lastRowLastColumn="0"/>
            </w:pPr>
            <w:r>
              <w:t>Sebring, Florida 33875</w:t>
            </w:r>
          </w:p>
          <w:p w:rsidR="0070156A" w:rsidRDefault="0070156A" w:rsidP="00B4124A">
            <w:pPr>
              <w:cnfStyle w:val="000000000000" w:firstRow="0" w:lastRow="0" w:firstColumn="0" w:lastColumn="0" w:oddVBand="0" w:evenVBand="0" w:oddHBand="0" w:evenHBand="0" w:firstRowFirstColumn="0" w:firstRowLastColumn="0" w:lastRowFirstColumn="0" w:lastRowLastColumn="0"/>
            </w:pPr>
            <w:r>
              <w:t>Phone:(863)382-7294</w:t>
            </w:r>
          </w:p>
          <w:p w:rsidR="0070156A" w:rsidRPr="00031067" w:rsidRDefault="0070156A" w:rsidP="00B4124A">
            <w:pPr>
              <w:cnfStyle w:val="000000000000" w:firstRow="0" w:lastRow="0" w:firstColumn="0" w:lastColumn="0" w:oddVBand="0" w:evenVBand="0" w:oddHBand="0" w:evenHBand="0" w:firstRowFirstColumn="0" w:firstRowLastColumn="0" w:lastRowFirstColumn="0" w:lastRowLastColumn="0"/>
            </w:pPr>
            <w:r>
              <w:t xml:space="preserve">Web: </w:t>
            </w:r>
            <w:hyperlink r:id="rId7" w:history="1">
              <w:r w:rsidRPr="00C07A33">
                <w:rPr>
                  <w:rStyle w:val="Hyperlink"/>
                </w:rPr>
                <w:t>http://highlands.floridahealth.gov/</w:t>
              </w:r>
            </w:hyperlink>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Foundation for Sickle Cell Disease Research</w:t>
            </w:r>
          </w:p>
        </w:tc>
        <w:tc>
          <w:tcPr>
            <w:tcW w:w="2639" w:type="dxa"/>
            <w:noWrap/>
            <w:hideMark/>
          </w:tcPr>
          <w:p w:rsidR="0070156A" w:rsidRPr="00031067" w:rsidRDefault="00B4124A" w:rsidP="00B4124A">
            <w:pPr>
              <w:cnfStyle w:val="000000100000" w:firstRow="0" w:lastRow="0" w:firstColumn="0" w:lastColumn="0" w:oddVBand="0" w:evenVBand="0" w:oddHBand="1" w:evenHBand="0" w:firstRowFirstColumn="0" w:firstRowLastColumn="0" w:lastRowFirstColumn="0" w:lastRowLastColumn="0"/>
            </w:pPr>
            <w:r w:rsidRPr="00B4124A">
              <w:t>This contract is for the provision of education, screening, case management, and support services for individuals and the families of individuals who are living with SCD or SCT</w:t>
            </w:r>
          </w:p>
        </w:tc>
        <w:tc>
          <w:tcPr>
            <w:tcW w:w="1350" w:type="dxa"/>
          </w:tcPr>
          <w:p w:rsidR="0070156A" w:rsidRDefault="00B4124A" w:rsidP="00B4124A">
            <w:pPr>
              <w:cnfStyle w:val="000000100000" w:firstRow="0" w:lastRow="0" w:firstColumn="0" w:lastColumn="0" w:oddVBand="0" w:evenVBand="0" w:oddHBand="1" w:evenHBand="0" w:firstRowFirstColumn="0" w:firstRowLastColumn="0" w:lastRowFirstColumn="0" w:lastRowLastColumn="0"/>
            </w:pPr>
            <w:r>
              <w:t>Broward County</w:t>
            </w:r>
          </w:p>
        </w:tc>
        <w:tc>
          <w:tcPr>
            <w:tcW w:w="4026" w:type="dxa"/>
          </w:tcPr>
          <w:p w:rsidR="0070156A" w:rsidRDefault="0070156A" w:rsidP="00B4124A">
            <w:pPr>
              <w:cnfStyle w:val="000000100000" w:firstRow="0" w:lastRow="0" w:firstColumn="0" w:lastColumn="0" w:oddVBand="0" w:evenVBand="0" w:oddHBand="1" w:evenHBand="0" w:firstRowFirstColumn="0" w:firstRowLastColumn="0" w:lastRowFirstColumn="0" w:lastRowLastColumn="0"/>
            </w:pPr>
            <w:r>
              <w:t>Address: 3858 Sheridan Street</w:t>
            </w:r>
          </w:p>
          <w:p w:rsidR="0070156A" w:rsidRDefault="0070156A" w:rsidP="00B4124A">
            <w:pPr>
              <w:cnfStyle w:val="000000100000" w:firstRow="0" w:lastRow="0" w:firstColumn="0" w:lastColumn="0" w:oddVBand="0" w:evenVBand="0" w:oddHBand="1" w:evenHBand="0" w:firstRowFirstColumn="0" w:firstRowLastColumn="0" w:lastRowFirstColumn="0" w:lastRowLastColumn="0"/>
            </w:pPr>
            <w:r>
              <w:t>Hollywood, Florida 33021</w:t>
            </w:r>
          </w:p>
          <w:p w:rsidR="0070156A" w:rsidRDefault="0070156A" w:rsidP="00B4124A">
            <w:pPr>
              <w:cnfStyle w:val="000000100000" w:firstRow="0" w:lastRow="0" w:firstColumn="0" w:lastColumn="0" w:oddVBand="0" w:evenVBand="0" w:oddHBand="1" w:evenHBand="0" w:firstRowFirstColumn="0" w:firstRowLastColumn="0" w:lastRowFirstColumn="0" w:lastRowLastColumn="0"/>
            </w:pPr>
            <w:r>
              <w:t>Phone:(954)397-3251</w:t>
            </w:r>
          </w:p>
          <w:p w:rsidR="0070156A" w:rsidRPr="00031067" w:rsidRDefault="0070156A"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8" w:history="1">
              <w:r w:rsidRPr="00F64348">
                <w:rPr>
                  <w:rStyle w:val="Hyperlink"/>
                </w:rPr>
                <w:t>http://fscdr.business.site/</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Mother Care Network Inc.</w:t>
            </w:r>
          </w:p>
        </w:tc>
        <w:tc>
          <w:tcPr>
            <w:tcW w:w="2639" w:type="dxa"/>
            <w:noWrap/>
            <w:hideMark/>
          </w:tcPr>
          <w:p w:rsidR="0070156A" w:rsidRPr="00031067" w:rsidRDefault="00B4124A" w:rsidP="00B4124A">
            <w:pPr>
              <w:cnfStyle w:val="000000000000" w:firstRow="0" w:lastRow="0" w:firstColumn="0" w:lastColumn="0" w:oddVBand="0" w:evenVBand="0" w:oddHBand="0" w:evenHBand="0" w:firstRowFirstColumn="0" w:firstRowLastColumn="0" w:lastRowFirstColumn="0" w:lastRowLastColumn="0"/>
            </w:pPr>
            <w:r w:rsidRPr="00B4124A">
              <w:t>Project H.I.G.H. is to implement and evaluate 1) a coordinated, behavior-focused, family-centered, community-based educational program and 2) a client service coordination effort that will result in improved health outcomes (BMI, Glucose Levels, BP) for individuals with type 2 diabetes and cardiovascular disease in Gadsden County, Florida.</w:t>
            </w:r>
          </w:p>
        </w:tc>
        <w:tc>
          <w:tcPr>
            <w:tcW w:w="1350" w:type="dxa"/>
          </w:tcPr>
          <w:p w:rsidR="0070156A" w:rsidRDefault="00B4124A" w:rsidP="00B4124A">
            <w:pPr>
              <w:cnfStyle w:val="000000000000" w:firstRow="0" w:lastRow="0" w:firstColumn="0" w:lastColumn="0" w:oddVBand="0" w:evenVBand="0" w:oddHBand="0" w:evenHBand="0" w:firstRowFirstColumn="0" w:firstRowLastColumn="0" w:lastRowFirstColumn="0" w:lastRowLastColumn="0"/>
            </w:pPr>
            <w:r>
              <w:t>Gadsden County</w:t>
            </w:r>
          </w:p>
        </w:tc>
        <w:tc>
          <w:tcPr>
            <w:tcW w:w="4026" w:type="dxa"/>
          </w:tcPr>
          <w:p w:rsidR="0070156A" w:rsidRDefault="0070156A" w:rsidP="00B4124A">
            <w:pPr>
              <w:cnfStyle w:val="000000000000" w:firstRow="0" w:lastRow="0" w:firstColumn="0" w:lastColumn="0" w:oddVBand="0" w:evenVBand="0" w:oddHBand="0" w:evenHBand="0" w:firstRowFirstColumn="0" w:firstRowLastColumn="0" w:lastRowFirstColumn="0" w:lastRowLastColumn="0"/>
            </w:pPr>
            <w:r>
              <w:t>Address: 1832 Florida Avenue</w:t>
            </w:r>
          </w:p>
          <w:p w:rsidR="0070156A" w:rsidRDefault="0070156A" w:rsidP="00B4124A">
            <w:pPr>
              <w:cnfStyle w:val="000000000000" w:firstRow="0" w:lastRow="0" w:firstColumn="0" w:lastColumn="0" w:oddVBand="0" w:evenVBand="0" w:oddHBand="0" w:evenHBand="0" w:firstRowFirstColumn="0" w:firstRowLastColumn="0" w:lastRowFirstColumn="0" w:lastRowLastColumn="0"/>
            </w:pPr>
            <w:r>
              <w:t>Quincy, Florida 32351</w:t>
            </w:r>
          </w:p>
          <w:p w:rsidR="0070156A" w:rsidRPr="00031067" w:rsidRDefault="0070156A" w:rsidP="00B4124A">
            <w:pPr>
              <w:cnfStyle w:val="000000000000" w:firstRow="0" w:lastRow="0" w:firstColumn="0" w:lastColumn="0" w:oddVBand="0" w:evenVBand="0" w:oddHBand="0" w:evenHBand="0" w:firstRowFirstColumn="0" w:firstRowLastColumn="0" w:lastRowFirstColumn="0" w:lastRowLastColumn="0"/>
            </w:pPr>
            <w:r>
              <w:t>Phone:(850)570-1296</w:t>
            </w:r>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Fresh Start Family Services</w:t>
            </w:r>
          </w:p>
        </w:tc>
        <w:tc>
          <w:tcPr>
            <w:tcW w:w="2639" w:type="dxa"/>
            <w:noWrap/>
            <w:hideMark/>
          </w:tcPr>
          <w:p w:rsidR="0070156A" w:rsidRPr="00031067" w:rsidRDefault="00B4124A" w:rsidP="00B4124A">
            <w:pPr>
              <w:cnfStyle w:val="000000100000" w:firstRow="0" w:lastRow="0" w:firstColumn="0" w:lastColumn="0" w:oddVBand="0" w:evenVBand="0" w:oddHBand="1" w:evenHBand="0" w:firstRowFirstColumn="0" w:firstRowLastColumn="0" w:lastRowFirstColumn="0" w:lastRowLastColumn="0"/>
            </w:pPr>
            <w:r w:rsidRPr="00B4124A">
              <w:t xml:space="preserve">To increase knowledge of access to healthcare options and motivate </w:t>
            </w:r>
            <w:r w:rsidRPr="00B4124A">
              <w:lastRenderedPageBreak/>
              <w:t>participants to change their behaviors. The target populations are African American, Hispanic and Haitian residents. The primary diseases are Adult and Juvenile Diabetes as well as Heart Disease.</w:t>
            </w:r>
          </w:p>
        </w:tc>
        <w:tc>
          <w:tcPr>
            <w:tcW w:w="1350" w:type="dxa"/>
          </w:tcPr>
          <w:p w:rsidR="0070156A" w:rsidRDefault="002E0C6E" w:rsidP="00B4124A">
            <w:pPr>
              <w:cnfStyle w:val="000000100000" w:firstRow="0" w:lastRow="0" w:firstColumn="0" w:lastColumn="0" w:oddVBand="0" w:evenVBand="0" w:oddHBand="1" w:evenHBand="0" w:firstRowFirstColumn="0" w:firstRowLastColumn="0" w:lastRowFirstColumn="0" w:lastRowLastColumn="0"/>
            </w:pPr>
            <w:r>
              <w:lastRenderedPageBreak/>
              <w:t>Miami-Dade County</w:t>
            </w:r>
          </w:p>
        </w:tc>
        <w:tc>
          <w:tcPr>
            <w:tcW w:w="4026" w:type="dxa"/>
          </w:tcPr>
          <w:p w:rsidR="0070156A" w:rsidRDefault="0070156A" w:rsidP="00B4124A">
            <w:pPr>
              <w:cnfStyle w:val="000000100000" w:firstRow="0" w:lastRow="0" w:firstColumn="0" w:lastColumn="0" w:oddVBand="0" w:evenVBand="0" w:oddHBand="1" w:evenHBand="0" w:firstRowFirstColumn="0" w:firstRowLastColumn="0" w:lastRowFirstColumn="0" w:lastRowLastColumn="0"/>
            </w:pPr>
            <w:r>
              <w:t xml:space="preserve">Address: 969 N. </w:t>
            </w:r>
            <w:proofErr w:type="spellStart"/>
            <w:r>
              <w:t>Krome</w:t>
            </w:r>
            <w:proofErr w:type="spellEnd"/>
            <w:r>
              <w:t xml:space="preserve"> Avenue</w:t>
            </w:r>
          </w:p>
          <w:p w:rsidR="0070156A" w:rsidRDefault="0070156A" w:rsidP="00B4124A">
            <w:pPr>
              <w:cnfStyle w:val="000000100000" w:firstRow="0" w:lastRow="0" w:firstColumn="0" w:lastColumn="0" w:oddVBand="0" w:evenVBand="0" w:oddHBand="1" w:evenHBand="0" w:firstRowFirstColumn="0" w:firstRowLastColumn="0" w:lastRowFirstColumn="0" w:lastRowLastColumn="0"/>
            </w:pPr>
            <w:r>
              <w:t>Homestead, Florida</w:t>
            </w:r>
          </w:p>
          <w:p w:rsidR="0070156A" w:rsidRPr="00031067" w:rsidRDefault="0070156A" w:rsidP="00B4124A">
            <w:pPr>
              <w:cnfStyle w:val="000000100000" w:firstRow="0" w:lastRow="0" w:firstColumn="0" w:lastColumn="0" w:oddVBand="0" w:evenVBand="0" w:oddHBand="1" w:evenHBand="0" w:firstRowFirstColumn="0" w:firstRowLastColumn="0" w:lastRowFirstColumn="0" w:lastRowLastColumn="0"/>
            </w:pPr>
            <w:r>
              <w:t>Phone:(786)349-5363</w:t>
            </w:r>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 xml:space="preserve">Latinos </w:t>
            </w:r>
            <w:proofErr w:type="spellStart"/>
            <w:r w:rsidRPr="00031067">
              <w:t>Salud</w:t>
            </w:r>
            <w:proofErr w:type="spellEnd"/>
            <w:r w:rsidRPr="00031067">
              <w:t xml:space="preserve"> Inc.</w:t>
            </w:r>
          </w:p>
        </w:tc>
        <w:tc>
          <w:tcPr>
            <w:tcW w:w="2639" w:type="dxa"/>
            <w:noWrap/>
            <w:hideMark/>
          </w:tcPr>
          <w:p w:rsidR="0070156A" w:rsidRPr="00031067" w:rsidRDefault="002E0C6E" w:rsidP="00B4124A">
            <w:pPr>
              <w:cnfStyle w:val="000000000000" w:firstRow="0" w:lastRow="0" w:firstColumn="0" w:lastColumn="0" w:oddVBand="0" w:evenVBand="0" w:oddHBand="0" w:evenHBand="0" w:firstRowFirstColumn="0" w:firstRowLastColumn="0" w:lastRowFirstColumn="0" w:lastRowLastColumn="0"/>
            </w:pPr>
            <w:r w:rsidRPr="002E0C6E">
              <w:t>To address HIV health disparities affecting Latino Men who Have Sex with Men by providing free HIV rapid testing, STD testing, condom distribution, and linkage services to confirm medical access.</w:t>
            </w:r>
          </w:p>
        </w:tc>
        <w:tc>
          <w:tcPr>
            <w:tcW w:w="1350" w:type="dxa"/>
          </w:tcPr>
          <w:p w:rsidR="0070156A" w:rsidRPr="00031067" w:rsidRDefault="002E0C6E" w:rsidP="00B4124A">
            <w:pPr>
              <w:cnfStyle w:val="000000000000" w:firstRow="0" w:lastRow="0" w:firstColumn="0" w:lastColumn="0" w:oddVBand="0" w:evenVBand="0" w:oddHBand="0" w:evenHBand="0" w:firstRowFirstColumn="0" w:firstRowLastColumn="0" w:lastRowFirstColumn="0" w:lastRowLastColumn="0"/>
            </w:pPr>
            <w:r>
              <w:t>Miami-Dade County</w:t>
            </w:r>
          </w:p>
        </w:tc>
        <w:tc>
          <w:tcPr>
            <w:tcW w:w="4026" w:type="dxa"/>
          </w:tcPr>
          <w:p w:rsidR="0070156A" w:rsidRDefault="0070156A" w:rsidP="00B4124A">
            <w:pPr>
              <w:cnfStyle w:val="000000000000" w:firstRow="0" w:lastRow="0" w:firstColumn="0" w:lastColumn="0" w:oddVBand="0" w:evenVBand="0" w:oddHBand="0" w:evenHBand="0" w:firstRowFirstColumn="0" w:firstRowLastColumn="0" w:lastRowFirstColumn="0" w:lastRowLastColumn="0"/>
            </w:pPr>
            <w:r>
              <w:t>Address: 925 Arthur Godfrey Road, Ste 200</w:t>
            </w:r>
          </w:p>
          <w:p w:rsidR="0070156A" w:rsidRDefault="0070156A" w:rsidP="00B4124A">
            <w:pPr>
              <w:cnfStyle w:val="000000000000" w:firstRow="0" w:lastRow="0" w:firstColumn="0" w:lastColumn="0" w:oddVBand="0" w:evenVBand="0" w:oddHBand="0" w:evenHBand="0" w:firstRowFirstColumn="0" w:firstRowLastColumn="0" w:lastRowFirstColumn="0" w:lastRowLastColumn="0"/>
            </w:pPr>
            <w:r>
              <w:t>Miami Beach, Florida 33140</w:t>
            </w:r>
          </w:p>
          <w:p w:rsidR="0070156A" w:rsidRDefault="0070156A" w:rsidP="00B4124A">
            <w:pPr>
              <w:cnfStyle w:val="000000000000" w:firstRow="0" w:lastRow="0" w:firstColumn="0" w:lastColumn="0" w:oddVBand="0" w:evenVBand="0" w:oddHBand="0" w:evenHBand="0" w:firstRowFirstColumn="0" w:firstRowLastColumn="0" w:lastRowFirstColumn="0" w:lastRowLastColumn="0"/>
            </w:pPr>
            <w:r>
              <w:t>Phone:(954)765-6239</w:t>
            </w:r>
          </w:p>
          <w:p w:rsidR="0070156A" w:rsidRPr="00031067" w:rsidRDefault="0070156A" w:rsidP="00B4124A">
            <w:pPr>
              <w:cnfStyle w:val="000000000000" w:firstRow="0" w:lastRow="0" w:firstColumn="0" w:lastColumn="0" w:oddVBand="0" w:evenVBand="0" w:oddHBand="0" w:evenHBand="0" w:firstRowFirstColumn="0" w:firstRowLastColumn="0" w:lastRowFirstColumn="0" w:lastRowLastColumn="0"/>
            </w:pPr>
            <w:r>
              <w:t xml:space="preserve">Web: </w:t>
            </w:r>
            <w:hyperlink r:id="rId9" w:history="1">
              <w:r w:rsidRPr="0070156A">
                <w:rPr>
                  <w:rStyle w:val="Hyperlink"/>
                </w:rPr>
                <w:t>http://www.latinossalud.org/</w:t>
              </w:r>
            </w:hyperlink>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Miami Dade AHEC</w:t>
            </w:r>
          </w:p>
        </w:tc>
        <w:tc>
          <w:tcPr>
            <w:tcW w:w="2639" w:type="dxa"/>
            <w:noWrap/>
            <w:hideMark/>
          </w:tcPr>
          <w:p w:rsidR="0070156A" w:rsidRPr="00031067" w:rsidRDefault="002E0C6E" w:rsidP="00B4124A">
            <w:pPr>
              <w:cnfStyle w:val="000000100000" w:firstRow="0" w:lastRow="0" w:firstColumn="0" w:lastColumn="0" w:oddVBand="0" w:evenVBand="0" w:oddHBand="1" w:evenHBand="0" w:firstRowFirstColumn="0" w:firstRowLastColumn="0" w:lastRowFirstColumn="0" w:lastRowLastColumn="0"/>
            </w:pPr>
            <w:r w:rsidRPr="002E0C6E">
              <w:t>To educate, screen and promote early detection of Colorectal Cancer among Hispanics, African Americans and Haitian Americans in Miami- Dade County.</w:t>
            </w:r>
          </w:p>
        </w:tc>
        <w:tc>
          <w:tcPr>
            <w:tcW w:w="1350" w:type="dxa"/>
          </w:tcPr>
          <w:p w:rsidR="0070156A" w:rsidRPr="00031067" w:rsidRDefault="002E0C6E" w:rsidP="00B4124A">
            <w:pPr>
              <w:cnfStyle w:val="000000100000" w:firstRow="0" w:lastRow="0" w:firstColumn="0" w:lastColumn="0" w:oddVBand="0" w:evenVBand="0" w:oddHBand="1" w:evenHBand="0" w:firstRowFirstColumn="0" w:firstRowLastColumn="0" w:lastRowFirstColumn="0" w:lastRowLastColumn="0"/>
            </w:pPr>
            <w:r>
              <w:t>Miami-Dade County</w:t>
            </w:r>
          </w:p>
        </w:tc>
        <w:tc>
          <w:tcPr>
            <w:tcW w:w="4026" w:type="dxa"/>
          </w:tcPr>
          <w:p w:rsidR="0070156A" w:rsidRDefault="0070156A" w:rsidP="00B4124A">
            <w:pPr>
              <w:cnfStyle w:val="000000100000" w:firstRow="0" w:lastRow="0" w:firstColumn="0" w:lastColumn="0" w:oddVBand="0" w:evenVBand="0" w:oddHBand="1" w:evenHBand="0" w:firstRowFirstColumn="0" w:firstRowLastColumn="0" w:lastRowFirstColumn="0" w:lastRowLastColumn="0"/>
            </w:pPr>
            <w:r>
              <w:t>1200 NW 78</w:t>
            </w:r>
            <w:r w:rsidRPr="0070156A">
              <w:rPr>
                <w:vertAlign w:val="superscript"/>
              </w:rPr>
              <w:t>th</w:t>
            </w:r>
            <w:r>
              <w:t xml:space="preserve"> Ave., Ste 205</w:t>
            </w:r>
          </w:p>
          <w:p w:rsidR="00072350" w:rsidRDefault="00072350" w:rsidP="00B4124A">
            <w:pPr>
              <w:cnfStyle w:val="000000100000" w:firstRow="0" w:lastRow="0" w:firstColumn="0" w:lastColumn="0" w:oddVBand="0" w:evenVBand="0" w:oddHBand="1" w:evenHBand="0" w:firstRowFirstColumn="0" w:firstRowLastColumn="0" w:lastRowFirstColumn="0" w:lastRowLastColumn="0"/>
            </w:pPr>
            <w:r>
              <w:t>Doral, Florida 33126</w:t>
            </w:r>
          </w:p>
          <w:p w:rsidR="00072350" w:rsidRDefault="00072350" w:rsidP="00B4124A">
            <w:pPr>
              <w:cnfStyle w:val="000000100000" w:firstRow="0" w:lastRow="0" w:firstColumn="0" w:lastColumn="0" w:oddVBand="0" w:evenVBand="0" w:oddHBand="1" w:evenHBand="0" w:firstRowFirstColumn="0" w:firstRowLastColumn="0" w:lastRowFirstColumn="0" w:lastRowLastColumn="0"/>
            </w:pPr>
            <w:r>
              <w:t>Phone:(305)994-9268</w:t>
            </w:r>
          </w:p>
          <w:p w:rsidR="00072350" w:rsidRPr="00031067" w:rsidRDefault="00072350"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10" w:history="1">
              <w:r w:rsidRPr="00072350">
                <w:rPr>
                  <w:rStyle w:val="Hyperlink"/>
                </w:rPr>
                <w:t>http://www.mdahec.com/</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Florida Atlantic University</w:t>
            </w:r>
          </w:p>
        </w:tc>
        <w:tc>
          <w:tcPr>
            <w:tcW w:w="2639" w:type="dxa"/>
            <w:noWrap/>
            <w:hideMark/>
          </w:tcPr>
          <w:p w:rsidR="0070156A" w:rsidRPr="00031067" w:rsidRDefault="002E0C6E" w:rsidP="00B4124A">
            <w:pPr>
              <w:cnfStyle w:val="000000000000" w:firstRow="0" w:lastRow="0" w:firstColumn="0" w:lastColumn="0" w:oddVBand="0" w:evenVBand="0" w:oddHBand="0" w:evenHBand="0" w:firstRowFirstColumn="0" w:firstRowLastColumn="0" w:lastRowFirstColumn="0" w:lastRowLastColumn="0"/>
            </w:pPr>
            <w:r w:rsidRPr="002E0C6E">
              <w:t xml:space="preserve">To increase access to screening and early detection for diabetes and cardiovascular disease for Front </w:t>
            </w:r>
            <w:proofErr w:type="gramStart"/>
            <w:r w:rsidRPr="002E0C6E">
              <w:t>Porch  residents</w:t>
            </w:r>
            <w:proofErr w:type="gramEnd"/>
            <w:r w:rsidRPr="002E0C6E">
              <w:t xml:space="preserve"> of mainly African and Hispanic descent.</w:t>
            </w:r>
          </w:p>
        </w:tc>
        <w:tc>
          <w:tcPr>
            <w:tcW w:w="1350" w:type="dxa"/>
          </w:tcPr>
          <w:p w:rsidR="0070156A" w:rsidRPr="00031067" w:rsidRDefault="002E0C6E" w:rsidP="00B4124A">
            <w:pPr>
              <w:cnfStyle w:val="000000000000" w:firstRow="0" w:lastRow="0" w:firstColumn="0" w:lastColumn="0" w:oddVBand="0" w:evenVBand="0" w:oddHBand="0" w:evenHBand="0" w:firstRowFirstColumn="0" w:firstRowLastColumn="0" w:lastRowFirstColumn="0" w:lastRowLastColumn="0"/>
            </w:pPr>
            <w:r>
              <w:t>Palm Beach County</w:t>
            </w:r>
          </w:p>
        </w:tc>
        <w:tc>
          <w:tcPr>
            <w:tcW w:w="4026" w:type="dxa"/>
          </w:tcPr>
          <w:p w:rsidR="0070156A" w:rsidRDefault="00072350" w:rsidP="00B4124A">
            <w:pPr>
              <w:cnfStyle w:val="000000000000" w:firstRow="0" w:lastRow="0" w:firstColumn="0" w:lastColumn="0" w:oddVBand="0" w:evenVBand="0" w:oddHBand="0" w:evenHBand="0" w:firstRowFirstColumn="0" w:firstRowLastColumn="0" w:lastRowFirstColumn="0" w:lastRowLastColumn="0"/>
            </w:pPr>
            <w:r>
              <w:t>1650 Osceola Drive</w:t>
            </w:r>
          </w:p>
          <w:p w:rsidR="00072350" w:rsidRDefault="00072350" w:rsidP="00B4124A">
            <w:pPr>
              <w:cnfStyle w:val="000000000000" w:firstRow="0" w:lastRow="0" w:firstColumn="0" w:lastColumn="0" w:oddVBand="0" w:evenVBand="0" w:oddHBand="0" w:evenHBand="0" w:firstRowFirstColumn="0" w:firstRowLastColumn="0" w:lastRowFirstColumn="0" w:lastRowLastColumn="0"/>
            </w:pPr>
            <w:r>
              <w:t>West Palm Beach, Florida 33409</w:t>
            </w:r>
          </w:p>
          <w:p w:rsidR="00072350" w:rsidRDefault="00072350" w:rsidP="00B4124A">
            <w:pPr>
              <w:cnfStyle w:val="000000000000" w:firstRow="0" w:lastRow="0" w:firstColumn="0" w:lastColumn="0" w:oddVBand="0" w:evenVBand="0" w:oddHBand="0" w:evenHBand="0" w:firstRowFirstColumn="0" w:firstRowLastColumn="0" w:lastRowFirstColumn="0" w:lastRowLastColumn="0"/>
            </w:pPr>
            <w:r>
              <w:t>Phone:(561)297-2321</w:t>
            </w:r>
          </w:p>
          <w:p w:rsidR="00072350" w:rsidRPr="00031067" w:rsidRDefault="00072350" w:rsidP="00B4124A">
            <w:pPr>
              <w:cnfStyle w:val="000000000000" w:firstRow="0" w:lastRow="0" w:firstColumn="0" w:lastColumn="0" w:oddVBand="0" w:evenVBand="0" w:oddHBand="0" w:evenHBand="0" w:firstRowFirstColumn="0" w:firstRowLastColumn="0" w:lastRowFirstColumn="0" w:lastRowLastColumn="0"/>
            </w:pPr>
            <w:r>
              <w:t>Web:</w:t>
            </w:r>
            <w:r w:rsidR="002401D9">
              <w:t xml:space="preserve"> </w:t>
            </w:r>
            <w:hyperlink r:id="rId11" w:history="1">
              <w:r w:rsidRPr="00072350">
                <w:rPr>
                  <w:rStyle w:val="Hyperlink"/>
                </w:rPr>
                <w:t>http://www.fau.edu/bot/members.php</w:t>
              </w:r>
            </w:hyperlink>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 xml:space="preserve">Healthy Mothers Healthy Babies Inc. </w:t>
            </w:r>
          </w:p>
        </w:tc>
        <w:tc>
          <w:tcPr>
            <w:tcW w:w="2639" w:type="dxa"/>
            <w:noWrap/>
            <w:hideMark/>
          </w:tcPr>
          <w:p w:rsidR="0070156A" w:rsidRPr="00031067" w:rsidRDefault="00594BBD" w:rsidP="00B4124A">
            <w:pPr>
              <w:cnfStyle w:val="000000100000" w:firstRow="0" w:lastRow="0" w:firstColumn="0" w:lastColumn="0" w:oddVBand="0" w:evenVBand="0" w:oddHBand="1" w:evenHBand="0" w:firstRowFirstColumn="0" w:firstRowLastColumn="0" w:lastRowFirstColumn="0" w:lastRowLastColumn="0"/>
            </w:pPr>
            <w:r>
              <w:t xml:space="preserve">Prevention, education, </w:t>
            </w:r>
            <w:r w:rsidR="00E33D04">
              <w:t xml:space="preserve">and </w:t>
            </w:r>
            <w:r>
              <w:t>nutrition awareness</w:t>
            </w:r>
            <w:r w:rsidR="00E33D04">
              <w:t xml:space="preserve"> regarding Maternal/Infant Mortality and HIV/AIDS</w:t>
            </w:r>
          </w:p>
        </w:tc>
        <w:tc>
          <w:tcPr>
            <w:tcW w:w="1350" w:type="dxa"/>
          </w:tcPr>
          <w:p w:rsidR="0070156A" w:rsidRPr="00031067" w:rsidRDefault="00594BBD" w:rsidP="00B4124A">
            <w:pPr>
              <w:cnfStyle w:val="000000100000" w:firstRow="0" w:lastRow="0" w:firstColumn="0" w:lastColumn="0" w:oddVBand="0" w:evenVBand="0" w:oddHBand="1" w:evenHBand="0" w:firstRowFirstColumn="0" w:firstRowLastColumn="0" w:lastRowFirstColumn="0" w:lastRowLastColumn="0"/>
            </w:pPr>
            <w:r>
              <w:t>Broward County</w:t>
            </w:r>
          </w:p>
        </w:tc>
        <w:tc>
          <w:tcPr>
            <w:tcW w:w="4026" w:type="dxa"/>
          </w:tcPr>
          <w:p w:rsidR="0070156A" w:rsidRDefault="00072350" w:rsidP="00B4124A">
            <w:pPr>
              <w:cnfStyle w:val="000000100000" w:firstRow="0" w:lastRow="0" w:firstColumn="0" w:lastColumn="0" w:oddVBand="0" w:evenVBand="0" w:oddHBand="1" w:evenHBand="0" w:firstRowFirstColumn="0" w:firstRowLastColumn="0" w:lastRowFirstColumn="0" w:lastRowLastColumn="0"/>
            </w:pPr>
            <w:r>
              <w:t>5546 W. Oakland Park Blvd, Suite 201</w:t>
            </w:r>
          </w:p>
          <w:p w:rsidR="00072350" w:rsidRDefault="00072350" w:rsidP="00B4124A">
            <w:pPr>
              <w:cnfStyle w:val="000000100000" w:firstRow="0" w:lastRow="0" w:firstColumn="0" w:lastColumn="0" w:oddVBand="0" w:evenVBand="0" w:oddHBand="1" w:evenHBand="0" w:firstRowFirstColumn="0" w:firstRowLastColumn="0" w:lastRowFirstColumn="0" w:lastRowLastColumn="0"/>
            </w:pPr>
            <w:r>
              <w:t>Lauderhill, Florida 33313</w:t>
            </w:r>
          </w:p>
          <w:p w:rsidR="00072350" w:rsidRDefault="00072350" w:rsidP="00B4124A">
            <w:pPr>
              <w:cnfStyle w:val="000000100000" w:firstRow="0" w:lastRow="0" w:firstColumn="0" w:lastColumn="0" w:oddVBand="0" w:evenVBand="0" w:oddHBand="1" w:evenHBand="0" w:firstRowFirstColumn="0" w:firstRowLastColumn="0" w:lastRowFirstColumn="0" w:lastRowLastColumn="0"/>
            </w:pPr>
            <w:r>
              <w:t>Phone:(</w:t>
            </w:r>
            <w:r w:rsidR="0012377D">
              <w:t>954)765-0550</w:t>
            </w:r>
          </w:p>
          <w:p w:rsidR="0012377D" w:rsidRPr="00031067" w:rsidRDefault="0012377D"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12" w:history="1">
              <w:r w:rsidRPr="0012377D">
                <w:rPr>
                  <w:rStyle w:val="Hyperlink"/>
                </w:rPr>
                <w:t>http://hmhbbroward.org/</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Big Bend AHEC</w:t>
            </w:r>
          </w:p>
        </w:tc>
        <w:tc>
          <w:tcPr>
            <w:tcW w:w="2639" w:type="dxa"/>
            <w:noWrap/>
            <w:hideMark/>
          </w:tcPr>
          <w:p w:rsidR="0070156A" w:rsidRPr="00031067" w:rsidRDefault="00CD7773" w:rsidP="00B4124A">
            <w:pPr>
              <w:cnfStyle w:val="000000000000" w:firstRow="0" w:lastRow="0" w:firstColumn="0" w:lastColumn="0" w:oddVBand="0" w:evenVBand="0" w:oddHBand="0" w:evenHBand="0" w:firstRowFirstColumn="0" w:firstRowLastColumn="0" w:lastRowFirstColumn="0" w:lastRowLastColumn="0"/>
            </w:pPr>
            <w:r>
              <w:t xml:space="preserve">Cancer, Diabetes, and cardiovascular disease prevention education, </w:t>
            </w:r>
            <w:r w:rsidR="00594BBD">
              <w:t xml:space="preserve">and </w:t>
            </w:r>
            <w:r>
              <w:t>screening</w:t>
            </w:r>
          </w:p>
        </w:tc>
        <w:tc>
          <w:tcPr>
            <w:tcW w:w="1350" w:type="dxa"/>
          </w:tcPr>
          <w:p w:rsidR="0070156A" w:rsidRPr="00031067" w:rsidRDefault="00CD7773" w:rsidP="00B4124A">
            <w:pPr>
              <w:cnfStyle w:val="000000000000" w:firstRow="0" w:lastRow="0" w:firstColumn="0" w:lastColumn="0" w:oddVBand="0" w:evenVBand="0" w:oddHBand="0" w:evenHBand="0" w:firstRowFirstColumn="0" w:firstRowLastColumn="0" w:lastRowFirstColumn="0" w:lastRowLastColumn="0"/>
            </w:pPr>
            <w:r>
              <w:t>Jefferson, Madison, and Taylor County</w:t>
            </w:r>
          </w:p>
        </w:tc>
        <w:tc>
          <w:tcPr>
            <w:tcW w:w="4026" w:type="dxa"/>
          </w:tcPr>
          <w:p w:rsidR="0070156A" w:rsidRDefault="0012377D" w:rsidP="00B4124A">
            <w:pPr>
              <w:cnfStyle w:val="000000000000" w:firstRow="0" w:lastRow="0" w:firstColumn="0" w:lastColumn="0" w:oddVBand="0" w:evenVBand="0" w:oddHBand="0" w:evenHBand="0" w:firstRowFirstColumn="0" w:firstRowLastColumn="0" w:lastRowFirstColumn="0" w:lastRowLastColumn="0"/>
            </w:pPr>
            <w:r>
              <w:t>2815 Remington Green Circle, Ste 100</w:t>
            </w:r>
          </w:p>
          <w:p w:rsidR="0012377D" w:rsidRDefault="0012377D" w:rsidP="00B4124A">
            <w:pPr>
              <w:cnfStyle w:val="000000000000" w:firstRow="0" w:lastRow="0" w:firstColumn="0" w:lastColumn="0" w:oddVBand="0" w:evenVBand="0" w:oddHBand="0" w:evenHBand="0" w:firstRowFirstColumn="0" w:firstRowLastColumn="0" w:lastRowFirstColumn="0" w:lastRowLastColumn="0"/>
            </w:pPr>
            <w:r>
              <w:t>Tallahassee, Florida 32308</w:t>
            </w:r>
          </w:p>
          <w:p w:rsidR="0012377D" w:rsidRDefault="0012377D" w:rsidP="00B4124A">
            <w:pPr>
              <w:cnfStyle w:val="000000000000" w:firstRow="0" w:lastRow="0" w:firstColumn="0" w:lastColumn="0" w:oddVBand="0" w:evenVBand="0" w:oddHBand="0" w:evenHBand="0" w:firstRowFirstColumn="0" w:firstRowLastColumn="0" w:lastRowFirstColumn="0" w:lastRowLastColumn="0"/>
            </w:pPr>
            <w:r>
              <w:t>Phone:(850)224-1177</w:t>
            </w:r>
          </w:p>
          <w:p w:rsidR="0012377D" w:rsidRPr="0012377D" w:rsidRDefault="0012377D" w:rsidP="00B4124A">
            <w:pPr>
              <w:cnfStyle w:val="000000000000" w:firstRow="0" w:lastRow="0" w:firstColumn="0" w:lastColumn="0" w:oddVBand="0" w:evenVBand="0" w:oddHBand="0" w:evenHBand="0" w:firstRowFirstColumn="0" w:firstRowLastColumn="0" w:lastRowFirstColumn="0" w:lastRowLastColumn="0"/>
            </w:pPr>
            <w:r>
              <w:t xml:space="preserve">Web: </w:t>
            </w:r>
            <w:hyperlink r:id="rId13" w:history="1">
              <w:r w:rsidRPr="0012377D">
                <w:rPr>
                  <w:rStyle w:val="Hyperlink"/>
                </w:rPr>
                <w:t>www.bigbendahec.org</w:t>
              </w:r>
            </w:hyperlink>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594BBD" w:rsidP="00B4124A">
            <w:r>
              <w:t>FDOH, Gulf &amp; Franklin</w:t>
            </w:r>
            <w:r w:rsidR="0070156A" w:rsidRPr="00031067">
              <w:t xml:space="preserve"> </w:t>
            </w:r>
          </w:p>
        </w:tc>
        <w:tc>
          <w:tcPr>
            <w:tcW w:w="2639" w:type="dxa"/>
            <w:noWrap/>
            <w:hideMark/>
          </w:tcPr>
          <w:p w:rsidR="0070156A" w:rsidRPr="00031067" w:rsidRDefault="00594BBD" w:rsidP="00B4124A">
            <w:pPr>
              <w:cnfStyle w:val="000000100000" w:firstRow="0" w:lastRow="0" w:firstColumn="0" w:lastColumn="0" w:oddVBand="0" w:evenVBand="0" w:oddHBand="1" w:evenHBand="0" w:firstRowFirstColumn="0" w:firstRowLastColumn="0" w:lastRowFirstColumn="0" w:lastRowLastColumn="0"/>
            </w:pPr>
            <w:r>
              <w:t>Cancer, Cardiovascular Disease, and Diabetes prevention, education and screening</w:t>
            </w:r>
          </w:p>
        </w:tc>
        <w:tc>
          <w:tcPr>
            <w:tcW w:w="1350" w:type="dxa"/>
          </w:tcPr>
          <w:p w:rsidR="0070156A" w:rsidRPr="00031067" w:rsidRDefault="00594BBD" w:rsidP="00B4124A">
            <w:pPr>
              <w:cnfStyle w:val="000000100000" w:firstRow="0" w:lastRow="0" w:firstColumn="0" w:lastColumn="0" w:oddVBand="0" w:evenVBand="0" w:oddHBand="1" w:evenHBand="0" w:firstRowFirstColumn="0" w:firstRowLastColumn="0" w:lastRowFirstColumn="0" w:lastRowLastColumn="0"/>
            </w:pPr>
            <w:r>
              <w:t>Franklin and Gulf County</w:t>
            </w:r>
          </w:p>
        </w:tc>
        <w:tc>
          <w:tcPr>
            <w:tcW w:w="4026" w:type="dxa"/>
          </w:tcPr>
          <w:p w:rsidR="0070156A" w:rsidRDefault="0012377D" w:rsidP="00B4124A">
            <w:pPr>
              <w:cnfStyle w:val="000000100000" w:firstRow="0" w:lastRow="0" w:firstColumn="0" w:lastColumn="0" w:oddVBand="0" w:evenVBand="0" w:oddHBand="1" w:evenHBand="0" w:firstRowFirstColumn="0" w:firstRowLastColumn="0" w:lastRowFirstColumn="0" w:lastRowLastColumn="0"/>
            </w:pPr>
            <w:r>
              <w:t>139 12</w:t>
            </w:r>
            <w:r w:rsidRPr="0012377D">
              <w:rPr>
                <w:vertAlign w:val="superscript"/>
              </w:rPr>
              <w:t>th</w:t>
            </w:r>
            <w:r>
              <w:t xml:space="preserve"> Street</w:t>
            </w:r>
          </w:p>
          <w:p w:rsidR="0012377D" w:rsidRDefault="0012377D" w:rsidP="00B4124A">
            <w:pPr>
              <w:cnfStyle w:val="000000100000" w:firstRow="0" w:lastRow="0" w:firstColumn="0" w:lastColumn="0" w:oddVBand="0" w:evenVBand="0" w:oddHBand="1" w:evenHBand="0" w:firstRowFirstColumn="0" w:firstRowLastColumn="0" w:lastRowFirstColumn="0" w:lastRowLastColumn="0"/>
            </w:pPr>
            <w:r>
              <w:t>Apalachicola, Florida 32320</w:t>
            </w:r>
          </w:p>
          <w:p w:rsidR="0012377D" w:rsidRDefault="0012377D" w:rsidP="00B4124A">
            <w:pPr>
              <w:cnfStyle w:val="000000100000" w:firstRow="0" w:lastRow="0" w:firstColumn="0" w:lastColumn="0" w:oddVBand="0" w:evenVBand="0" w:oddHBand="1" w:evenHBand="0" w:firstRowFirstColumn="0" w:firstRowLastColumn="0" w:lastRowFirstColumn="0" w:lastRowLastColumn="0"/>
            </w:pPr>
            <w:r>
              <w:t>Phone:(850)653-2111</w:t>
            </w:r>
          </w:p>
          <w:p w:rsidR="0012377D" w:rsidRPr="00031067" w:rsidRDefault="0012377D" w:rsidP="00B4124A">
            <w:pPr>
              <w:tabs>
                <w:tab w:val="left" w:pos="1390"/>
              </w:tabs>
              <w:cnfStyle w:val="000000100000" w:firstRow="0" w:lastRow="0" w:firstColumn="0" w:lastColumn="0" w:oddVBand="0" w:evenVBand="0" w:oddHBand="1" w:evenHBand="0" w:firstRowFirstColumn="0" w:firstRowLastColumn="0" w:lastRowFirstColumn="0" w:lastRowLastColumn="0"/>
            </w:pPr>
            <w:r>
              <w:t xml:space="preserve">Web: </w:t>
            </w:r>
            <w:hyperlink r:id="rId14" w:history="1">
              <w:r w:rsidRPr="0012377D">
                <w:rPr>
                  <w:rStyle w:val="Hyperlink"/>
                </w:rPr>
                <w:t>http://franklin.floridahealth.gov/</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FDOH, Duval County</w:t>
            </w:r>
          </w:p>
        </w:tc>
        <w:tc>
          <w:tcPr>
            <w:tcW w:w="2639" w:type="dxa"/>
            <w:noWrap/>
            <w:hideMark/>
          </w:tcPr>
          <w:p w:rsidR="0070156A" w:rsidRPr="00031067" w:rsidRDefault="00594BBD" w:rsidP="00B4124A">
            <w:pPr>
              <w:cnfStyle w:val="000000000000" w:firstRow="0" w:lastRow="0" w:firstColumn="0" w:lastColumn="0" w:oddVBand="0" w:evenVBand="0" w:oddHBand="0" w:evenHBand="0" w:firstRowFirstColumn="0" w:firstRowLastColumn="0" w:lastRowFirstColumn="0" w:lastRowLastColumn="0"/>
            </w:pPr>
            <w:r>
              <w:t>Diabetes prevention education and screening</w:t>
            </w:r>
          </w:p>
        </w:tc>
        <w:tc>
          <w:tcPr>
            <w:tcW w:w="1350" w:type="dxa"/>
          </w:tcPr>
          <w:p w:rsidR="0070156A" w:rsidRPr="00031067" w:rsidRDefault="00594BBD" w:rsidP="00B4124A">
            <w:pPr>
              <w:cnfStyle w:val="000000000000" w:firstRow="0" w:lastRow="0" w:firstColumn="0" w:lastColumn="0" w:oddVBand="0" w:evenVBand="0" w:oddHBand="0" w:evenHBand="0" w:firstRowFirstColumn="0" w:firstRowLastColumn="0" w:lastRowFirstColumn="0" w:lastRowLastColumn="0"/>
            </w:pPr>
            <w:r>
              <w:t>Duval County</w:t>
            </w:r>
          </w:p>
        </w:tc>
        <w:tc>
          <w:tcPr>
            <w:tcW w:w="4026" w:type="dxa"/>
          </w:tcPr>
          <w:p w:rsidR="0070156A" w:rsidRDefault="0012377D" w:rsidP="00B4124A">
            <w:pPr>
              <w:cnfStyle w:val="000000000000" w:firstRow="0" w:lastRow="0" w:firstColumn="0" w:lastColumn="0" w:oddVBand="0" w:evenVBand="0" w:oddHBand="0" w:evenHBand="0" w:firstRowFirstColumn="0" w:firstRowLastColumn="0" w:lastRowFirstColumn="0" w:lastRowLastColumn="0"/>
            </w:pPr>
            <w:r>
              <w:t>900 University Blvd N, Ste 606</w:t>
            </w:r>
          </w:p>
          <w:p w:rsidR="0012377D" w:rsidRDefault="0012377D" w:rsidP="00B4124A">
            <w:pPr>
              <w:cnfStyle w:val="000000000000" w:firstRow="0" w:lastRow="0" w:firstColumn="0" w:lastColumn="0" w:oddVBand="0" w:evenVBand="0" w:oddHBand="0" w:evenHBand="0" w:firstRowFirstColumn="0" w:firstRowLastColumn="0" w:lastRowFirstColumn="0" w:lastRowLastColumn="0"/>
            </w:pPr>
            <w:r>
              <w:t>Jacksonville, Florida 32211</w:t>
            </w:r>
          </w:p>
          <w:p w:rsidR="0012377D" w:rsidRDefault="0012377D" w:rsidP="00B4124A">
            <w:pPr>
              <w:cnfStyle w:val="000000000000" w:firstRow="0" w:lastRow="0" w:firstColumn="0" w:lastColumn="0" w:oddVBand="0" w:evenVBand="0" w:oddHBand="0" w:evenHBand="0" w:firstRowFirstColumn="0" w:firstRowLastColumn="0" w:lastRowFirstColumn="0" w:lastRowLastColumn="0"/>
            </w:pPr>
            <w:r>
              <w:t>Phone:(</w:t>
            </w:r>
            <w:r w:rsidR="003A5631">
              <w:t>904)253-2639</w:t>
            </w:r>
          </w:p>
          <w:p w:rsidR="003A5631" w:rsidRDefault="003A5631" w:rsidP="00B4124A">
            <w:pPr>
              <w:tabs>
                <w:tab w:val="left" w:pos="1110"/>
              </w:tabs>
              <w:cnfStyle w:val="000000000000" w:firstRow="0" w:lastRow="0" w:firstColumn="0" w:lastColumn="0" w:oddVBand="0" w:evenVBand="0" w:oddHBand="0" w:evenHBand="0" w:firstRowFirstColumn="0" w:firstRowLastColumn="0" w:lastRowFirstColumn="0" w:lastRowLastColumn="0"/>
            </w:pPr>
            <w:r>
              <w:t xml:space="preserve">Web: </w:t>
            </w:r>
            <w:hyperlink r:id="rId15" w:history="1">
              <w:r w:rsidRPr="00303B78">
                <w:rPr>
                  <w:rStyle w:val="Hyperlink"/>
                </w:rPr>
                <w:t>http://duval.floridahealth.gov/</w:t>
              </w:r>
            </w:hyperlink>
          </w:p>
          <w:p w:rsidR="003A5631" w:rsidRPr="00031067" w:rsidRDefault="003A5631" w:rsidP="00B4124A">
            <w:pPr>
              <w:tabs>
                <w:tab w:val="left" w:pos="1110"/>
              </w:tabs>
              <w:cnfStyle w:val="000000000000" w:firstRow="0" w:lastRow="0" w:firstColumn="0" w:lastColumn="0" w:oddVBand="0" w:evenVBand="0" w:oddHBand="0" w:evenHBand="0" w:firstRowFirstColumn="0" w:firstRowLastColumn="0" w:lastRowFirstColumn="0" w:lastRowLastColumn="0"/>
            </w:pPr>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lastRenderedPageBreak/>
              <w:t>Sickle Cell Foundation Inc.</w:t>
            </w:r>
          </w:p>
        </w:tc>
        <w:tc>
          <w:tcPr>
            <w:tcW w:w="2639" w:type="dxa"/>
            <w:noWrap/>
            <w:hideMark/>
          </w:tcPr>
          <w:p w:rsidR="0070156A" w:rsidRPr="00031067" w:rsidRDefault="008A1277" w:rsidP="00B4124A">
            <w:pPr>
              <w:cnfStyle w:val="000000100000" w:firstRow="0" w:lastRow="0" w:firstColumn="0" w:lastColumn="0" w:oddVBand="0" w:evenVBand="0" w:oddHBand="1" w:evenHBand="0" w:firstRowFirstColumn="0" w:firstRowLastColumn="0" w:lastRowFirstColumn="0" w:lastRowLastColumn="0"/>
            </w:pPr>
            <w:r>
              <w:t>Education, Screening, Case Management, and Support Services for Sickle Cell Disease and Sickle Cell Trait</w:t>
            </w:r>
          </w:p>
        </w:tc>
        <w:tc>
          <w:tcPr>
            <w:tcW w:w="1350" w:type="dxa"/>
          </w:tcPr>
          <w:p w:rsidR="0070156A" w:rsidRPr="00031067" w:rsidRDefault="008A1277" w:rsidP="00B4124A">
            <w:pPr>
              <w:cnfStyle w:val="000000100000" w:firstRow="0" w:lastRow="0" w:firstColumn="0" w:lastColumn="0" w:oddVBand="0" w:evenVBand="0" w:oddHBand="1" w:evenHBand="0" w:firstRowFirstColumn="0" w:firstRowLastColumn="0" w:lastRowFirstColumn="0" w:lastRowLastColumn="0"/>
            </w:pPr>
            <w:r>
              <w:t>Gadsden, Leon, and Madison Counties</w:t>
            </w:r>
          </w:p>
        </w:tc>
        <w:tc>
          <w:tcPr>
            <w:tcW w:w="4026" w:type="dxa"/>
          </w:tcPr>
          <w:p w:rsidR="0070156A" w:rsidRDefault="003A5631" w:rsidP="00B4124A">
            <w:pPr>
              <w:cnfStyle w:val="000000100000" w:firstRow="0" w:lastRow="0" w:firstColumn="0" w:lastColumn="0" w:oddVBand="0" w:evenVBand="0" w:oddHBand="1" w:evenHBand="0" w:firstRowFirstColumn="0" w:firstRowLastColumn="0" w:lastRowFirstColumn="0" w:lastRowLastColumn="0"/>
            </w:pPr>
            <w:r>
              <w:t>1336 Vickers Road</w:t>
            </w:r>
          </w:p>
          <w:p w:rsidR="003A5631" w:rsidRDefault="003A5631" w:rsidP="00B4124A">
            <w:pPr>
              <w:cnfStyle w:val="000000100000" w:firstRow="0" w:lastRow="0" w:firstColumn="0" w:lastColumn="0" w:oddVBand="0" w:evenVBand="0" w:oddHBand="1" w:evenHBand="0" w:firstRowFirstColumn="0" w:firstRowLastColumn="0" w:lastRowFirstColumn="0" w:lastRowLastColumn="0"/>
            </w:pPr>
            <w:r>
              <w:t>Tallahassee, Florida 32303</w:t>
            </w:r>
          </w:p>
          <w:p w:rsidR="003A5631" w:rsidRDefault="003A5631" w:rsidP="00B4124A">
            <w:pPr>
              <w:cnfStyle w:val="000000100000" w:firstRow="0" w:lastRow="0" w:firstColumn="0" w:lastColumn="0" w:oddVBand="0" w:evenVBand="0" w:oddHBand="1" w:evenHBand="0" w:firstRowFirstColumn="0" w:firstRowLastColumn="0" w:lastRowFirstColumn="0" w:lastRowLastColumn="0"/>
            </w:pPr>
            <w:r>
              <w:t>Phone:(850)222-2355</w:t>
            </w:r>
          </w:p>
          <w:p w:rsidR="003A5631" w:rsidRPr="00031067" w:rsidRDefault="003A5631"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16" w:history="1">
              <w:r w:rsidRPr="003A5631">
                <w:rPr>
                  <w:rStyle w:val="Hyperlink"/>
                </w:rPr>
                <w:t>http://sicklecellfoundation.org/</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Big Bend Cares</w:t>
            </w:r>
          </w:p>
        </w:tc>
        <w:tc>
          <w:tcPr>
            <w:tcW w:w="2639" w:type="dxa"/>
            <w:noWrap/>
            <w:hideMark/>
          </w:tcPr>
          <w:p w:rsidR="0070156A" w:rsidRPr="00031067" w:rsidRDefault="00CD7773" w:rsidP="00B4124A">
            <w:pPr>
              <w:cnfStyle w:val="000000000000" w:firstRow="0" w:lastRow="0" w:firstColumn="0" w:lastColumn="0" w:oddVBand="0" w:evenVBand="0" w:oddHBand="0" w:evenHBand="0" w:firstRowFirstColumn="0" w:firstRowLastColumn="0" w:lastRowFirstColumn="0" w:lastRowLastColumn="0"/>
            </w:pPr>
            <w:r>
              <w:t>HIV outreach and education, condom distribution and HIV testing</w:t>
            </w:r>
          </w:p>
        </w:tc>
        <w:tc>
          <w:tcPr>
            <w:tcW w:w="1350" w:type="dxa"/>
          </w:tcPr>
          <w:p w:rsidR="0070156A" w:rsidRPr="00031067" w:rsidRDefault="00CD7773" w:rsidP="00B4124A">
            <w:pPr>
              <w:cnfStyle w:val="000000000000" w:firstRow="0" w:lastRow="0" w:firstColumn="0" w:lastColumn="0" w:oddVBand="0" w:evenVBand="0" w:oddHBand="0" w:evenHBand="0" w:firstRowFirstColumn="0" w:firstRowLastColumn="0" w:lastRowFirstColumn="0" w:lastRowLastColumn="0"/>
            </w:pPr>
            <w:r>
              <w:t>Gadsden County</w:t>
            </w:r>
          </w:p>
        </w:tc>
        <w:tc>
          <w:tcPr>
            <w:tcW w:w="4026" w:type="dxa"/>
          </w:tcPr>
          <w:p w:rsidR="0070156A" w:rsidRDefault="003A5631" w:rsidP="00B4124A">
            <w:pPr>
              <w:cnfStyle w:val="000000000000" w:firstRow="0" w:lastRow="0" w:firstColumn="0" w:lastColumn="0" w:oddVBand="0" w:evenVBand="0" w:oddHBand="0" w:evenHBand="0" w:firstRowFirstColumn="0" w:firstRowLastColumn="0" w:lastRowFirstColumn="0" w:lastRowLastColumn="0"/>
            </w:pPr>
            <w:r>
              <w:t>2201 South Monroe Street</w:t>
            </w:r>
          </w:p>
          <w:p w:rsidR="003A5631" w:rsidRDefault="003A5631" w:rsidP="00B4124A">
            <w:pPr>
              <w:cnfStyle w:val="000000000000" w:firstRow="0" w:lastRow="0" w:firstColumn="0" w:lastColumn="0" w:oddVBand="0" w:evenVBand="0" w:oddHBand="0" w:evenHBand="0" w:firstRowFirstColumn="0" w:firstRowLastColumn="0" w:lastRowFirstColumn="0" w:lastRowLastColumn="0"/>
            </w:pPr>
            <w:r>
              <w:t>Tallahassee, Florida 32301</w:t>
            </w:r>
          </w:p>
          <w:p w:rsidR="003A5631" w:rsidRDefault="003A5631" w:rsidP="00B4124A">
            <w:pPr>
              <w:cnfStyle w:val="000000000000" w:firstRow="0" w:lastRow="0" w:firstColumn="0" w:lastColumn="0" w:oddVBand="0" w:evenVBand="0" w:oddHBand="0" w:evenHBand="0" w:firstRowFirstColumn="0" w:firstRowLastColumn="0" w:lastRowFirstColumn="0" w:lastRowLastColumn="0"/>
            </w:pPr>
            <w:r>
              <w:t>Phone:(850)656-2437</w:t>
            </w:r>
          </w:p>
          <w:p w:rsidR="003A5631" w:rsidRPr="00031067" w:rsidRDefault="003A5631" w:rsidP="00B4124A">
            <w:pPr>
              <w:cnfStyle w:val="000000000000" w:firstRow="0" w:lastRow="0" w:firstColumn="0" w:lastColumn="0" w:oddVBand="0" w:evenVBand="0" w:oddHBand="0" w:evenHBand="0" w:firstRowFirstColumn="0" w:firstRowLastColumn="0" w:lastRowFirstColumn="0" w:lastRowLastColumn="0"/>
            </w:pPr>
            <w:r>
              <w:t xml:space="preserve">Web: </w:t>
            </w:r>
            <w:hyperlink r:id="rId17" w:history="1">
              <w:r w:rsidRPr="003A5631">
                <w:rPr>
                  <w:rStyle w:val="Hyperlink"/>
                </w:rPr>
                <w:t>http://www.bigbendcares.org/</w:t>
              </w:r>
            </w:hyperlink>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Caridad Center Inc.</w:t>
            </w:r>
          </w:p>
        </w:tc>
        <w:tc>
          <w:tcPr>
            <w:tcW w:w="2639" w:type="dxa"/>
            <w:noWrap/>
            <w:hideMark/>
          </w:tcPr>
          <w:p w:rsidR="0070156A" w:rsidRPr="00031067" w:rsidRDefault="00594BBD" w:rsidP="00B4124A">
            <w:pPr>
              <w:cnfStyle w:val="000000100000" w:firstRow="0" w:lastRow="0" w:firstColumn="0" w:lastColumn="0" w:oddVBand="0" w:evenVBand="0" w:oddHBand="1" w:evenHBand="0" w:firstRowFirstColumn="0" w:firstRowLastColumn="0" w:lastRowFirstColumn="0" w:lastRowLastColumn="0"/>
            </w:pPr>
            <w:r>
              <w:t>Prevention education, screening regarding Oral Health, Breast Cancer, Diabetes, Cardiovascular Disease and HIV/AIDS</w:t>
            </w:r>
          </w:p>
        </w:tc>
        <w:tc>
          <w:tcPr>
            <w:tcW w:w="1350" w:type="dxa"/>
          </w:tcPr>
          <w:p w:rsidR="0070156A" w:rsidRPr="00594BBD" w:rsidRDefault="00594BBD" w:rsidP="00B4124A">
            <w:pPr>
              <w:cnfStyle w:val="000000100000" w:firstRow="0" w:lastRow="0" w:firstColumn="0" w:lastColumn="0" w:oddVBand="0" w:evenVBand="0" w:oddHBand="1" w:evenHBand="0" w:firstRowFirstColumn="0" w:firstRowLastColumn="0" w:lastRowFirstColumn="0" w:lastRowLastColumn="0"/>
            </w:pPr>
            <w:r>
              <w:t>Palm Beach County</w:t>
            </w:r>
          </w:p>
        </w:tc>
        <w:tc>
          <w:tcPr>
            <w:tcW w:w="4026" w:type="dxa"/>
          </w:tcPr>
          <w:p w:rsidR="0070156A" w:rsidRDefault="003A5631" w:rsidP="00B4124A">
            <w:pPr>
              <w:cnfStyle w:val="000000100000" w:firstRow="0" w:lastRow="0" w:firstColumn="0" w:lastColumn="0" w:oddVBand="0" w:evenVBand="0" w:oddHBand="1" w:evenHBand="0" w:firstRowFirstColumn="0" w:firstRowLastColumn="0" w:lastRowFirstColumn="0" w:lastRowLastColumn="0"/>
            </w:pPr>
            <w:r>
              <w:t>8645 West Boynton Beach Blvd</w:t>
            </w:r>
          </w:p>
          <w:p w:rsidR="003A5631" w:rsidRDefault="003A5631" w:rsidP="00B4124A">
            <w:pPr>
              <w:cnfStyle w:val="000000100000" w:firstRow="0" w:lastRow="0" w:firstColumn="0" w:lastColumn="0" w:oddVBand="0" w:evenVBand="0" w:oddHBand="1" w:evenHBand="0" w:firstRowFirstColumn="0" w:firstRowLastColumn="0" w:lastRowFirstColumn="0" w:lastRowLastColumn="0"/>
            </w:pPr>
            <w:r>
              <w:t>Boynton Beach, Florida 33472</w:t>
            </w:r>
          </w:p>
          <w:p w:rsidR="003A5631" w:rsidRDefault="003A5631" w:rsidP="00B4124A">
            <w:pPr>
              <w:cnfStyle w:val="000000100000" w:firstRow="0" w:lastRow="0" w:firstColumn="0" w:lastColumn="0" w:oddVBand="0" w:evenVBand="0" w:oddHBand="1" w:evenHBand="0" w:firstRowFirstColumn="0" w:firstRowLastColumn="0" w:lastRowFirstColumn="0" w:lastRowLastColumn="0"/>
            </w:pPr>
            <w:r>
              <w:t>Phone:(561)853-1620</w:t>
            </w:r>
          </w:p>
          <w:p w:rsidR="003A5631" w:rsidRPr="00031067" w:rsidRDefault="003A5631"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18" w:history="1">
              <w:r w:rsidR="00252F96" w:rsidRPr="00252F96">
                <w:rPr>
                  <w:rStyle w:val="Hyperlink"/>
                </w:rPr>
                <w:t>https://caridad.org/</w:t>
              </w:r>
            </w:hyperlink>
          </w:p>
        </w:tc>
      </w:tr>
      <w:tr w:rsidR="0070156A" w:rsidRPr="00031067" w:rsidTr="002E0C6E">
        <w:trPr>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proofErr w:type="spellStart"/>
            <w:r w:rsidRPr="00031067">
              <w:t>Hebni</w:t>
            </w:r>
            <w:proofErr w:type="spellEnd"/>
            <w:r w:rsidRPr="00031067">
              <w:t xml:space="preserve"> Nutrition Consultants Inc.</w:t>
            </w:r>
          </w:p>
        </w:tc>
        <w:tc>
          <w:tcPr>
            <w:tcW w:w="2639" w:type="dxa"/>
            <w:noWrap/>
            <w:hideMark/>
          </w:tcPr>
          <w:p w:rsidR="0070156A" w:rsidRPr="00031067" w:rsidRDefault="008A1277" w:rsidP="00B4124A">
            <w:pPr>
              <w:cnfStyle w:val="000000000000" w:firstRow="0" w:lastRow="0" w:firstColumn="0" w:lastColumn="0" w:oddVBand="0" w:evenVBand="0" w:oddHBand="0" w:evenHBand="0" w:firstRowFirstColumn="0" w:firstRowLastColumn="0" w:lastRowFirstColumn="0" w:lastRowLastColumn="0"/>
            </w:pPr>
            <w:r>
              <w:t xml:space="preserve">Prevention, Screening, Referrals, and Linkages to medical care in regard to Diabetes and Cardiovascular Health. </w:t>
            </w:r>
          </w:p>
        </w:tc>
        <w:tc>
          <w:tcPr>
            <w:tcW w:w="1350" w:type="dxa"/>
          </w:tcPr>
          <w:p w:rsidR="0070156A" w:rsidRPr="00031067" w:rsidRDefault="008A1277" w:rsidP="00B4124A">
            <w:pPr>
              <w:cnfStyle w:val="000000000000" w:firstRow="0" w:lastRow="0" w:firstColumn="0" w:lastColumn="0" w:oddVBand="0" w:evenVBand="0" w:oddHBand="0" w:evenHBand="0" w:firstRowFirstColumn="0" w:firstRowLastColumn="0" w:lastRowFirstColumn="0" w:lastRowLastColumn="0"/>
            </w:pPr>
            <w:r>
              <w:t>Orange County</w:t>
            </w:r>
          </w:p>
        </w:tc>
        <w:tc>
          <w:tcPr>
            <w:tcW w:w="4026" w:type="dxa"/>
          </w:tcPr>
          <w:p w:rsidR="0070156A" w:rsidRDefault="00252F96" w:rsidP="00B4124A">
            <w:pPr>
              <w:cnfStyle w:val="000000000000" w:firstRow="0" w:lastRow="0" w:firstColumn="0" w:lastColumn="0" w:oddVBand="0" w:evenVBand="0" w:oddHBand="0" w:evenHBand="0" w:firstRowFirstColumn="0" w:firstRowLastColumn="0" w:lastRowFirstColumn="0" w:lastRowLastColumn="0"/>
            </w:pPr>
            <w:r>
              <w:t>2009 West Central Blvd</w:t>
            </w:r>
          </w:p>
          <w:p w:rsidR="00252F96" w:rsidRDefault="00252F96" w:rsidP="00B4124A">
            <w:pPr>
              <w:cnfStyle w:val="000000000000" w:firstRow="0" w:lastRow="0" w:firstColumn="0" w:lastColumn="0" w:oddVBand="0" w:evenVBand="0" w:oddHBand="0" w:evenHBand="0" w:firstRowFirstColumn="0" w:firstRowLastColumn="0" w:lastRowFirstColumn="0" w:lastRowLastColumn="0"/>
            </w:pPr>
            <w:r>
              <w:t>Orlando, Florida 32805</w:t>
            </w:r>
          </w:p>
          <w:p w:rsidR="00252F96" w:rsidRDefault="00252F96" w:rsidP="00B4124A">
            <w:pPr>
              <w:cnfStyle w:val="000000000000" w:firstRow="0" w:lastRow="0" w:firstColumn="0" w:lastColumn="0" w:oddVBand="0" w:evenVBand="0" w:oddHBand="0" w:evenHBand="0" w:firstRowFirstColumn="0" w:firstRowLastColumn="0" w:lastRowFirstColumn="0" w:lastRowLastColumn="0"/>
            </w:pPr>
            <w:r>
              <w:t>Phone:(407)872-1333</w:t>
            </w:r>
          </w:p>
          <w:p w:rsidR="00252F96" w:rsidRPr="00031067" w:rsidRDefault="00252F96" w:rsidP="00B4124A">
            <w:pPr>
              <w:cnfStyle w:val="000000000000" w:firstRow="0" w:lastRow="0" w:firstColumn="0" w:lastColumn="0" w:oddVBand="0" w:evenVBand="0" w:oddHBand="0" w:evenHBand="0" w:firstRowFirstColumn="0" w:firstRowLastColumn="0" w:lastRowFirstColumn="0" w:lastRowLastColumn="0"/>
            </w:pPr>
            <w:r>
              <w:t xml:space="preserve">Web: </w:t>
            </w:r>
            <w:hyperlink r:id="rId19" w:history="1">
              <w:r w:rsidRPr="00252F96">
                <w:rPr>
                  <w:rStyle w:val="Hyperlink"/>
                </w:rPr>
                <w:t>https://soulfoodpyramid.org/</w:t>
              </w:r>
            </w:hyperlink>
          </w:p>
        </w:tc>
      </w:tr>
      <w:tr w:rsidR="0070156A" w:rsidRPr="00031067" w:rsidTr="002E0C6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Metropolitan Charities Inc.</w:t>
            </w:r>
          </w:p>
        </w:tc>
        <w:tc>
          <w:tcPr>
            <w:tcW w:w="2639" w:type="dxa"/>
            <w:noWrap/>
            <w:hideMark/>
          </w:tcPr>
          <w:p w:rsidR="0070156A" w:rsidRPr="00031067" w:rsidRDefault="008A1277" w:rsidP="00B4124A">
            <w:pPr>
              <w:cnfStyle w:val="000000100000" w:firstRow="0" w:lastRow="0" w:firstColumn="0" w:lastColumn="0" w:oddVBand="0" w:evenVBand="0" w:oddHBand="1" w:evenHBand="0" w:firstRowFirstColumn="0" w:firstRowLastColumn="0" w:lastRowFirstColumn="0" w:lastRowLastColumn="0"/>
            </w:pPr>
            <w:r>
              <w:t>HIV prevention, education, screening, linkages to medical care and support services.</w:t>
            </w:r>
          </w:p>
        </w:tc>
        <w:tc>
          <w:tcPr>
            <w:tcW w:w="1350" w:type="dxa"/>
          </w:tcPr>
          <w:p w:rsidR="0070156A" w:rsidRPr="00031067" w:rsidRDefault="008A1277" w:rsidP="00B4124A">
            <w:pPr>
              <w:cnfStyle w:val="000000100000" w:firstRow="0" w:lastRow="0" w:firstColumn="0" w:lastColumn="0" w:oddVBand="0" w:evenVBand="0" w:oddHBand="1" w:evenHBand="0" w:firstRowFirstColumn="0" w:firstRowLastColumn="0" w:lastRowFirstColumn="0" w:lastRowLastColumn="0"/>
            </w:pPr>
            <w:r>
              <w:t>Pinellas and Hillsborough Counties</w:t>
            </w:r>
          </w:p>
        </w:tc>
        <w:tc>
          <w:tcPr>
            <w:tcW w:w="4026" w:type="dxa"/>
          </w:tcPr>
          <w:p w:rsidR="00252F96" w:rsidRDefault="00252F96" w:rsidP="00B4124A">
            <w:pPr>
              <w:cnfStyle w:val="000000100000" w:firstRow="0" w:lastRow="0" w:firstColumn="0" w:lastColumn="0" w:oddVBand="0" w:evenVBand="0" w:oddHBand="1" w:evenHBand="0" w:firstRowFirstColumn="0" w:firstRowLastColumn="0" w:lastRowFirstColumn="0" w:lastRowLastColumn="0"/>
            </w:pPr>
            <w:r>
              <w:t>1315 East 7</w:t>
            </w:r>
            <w:r w:rsidRPr="00252F96">
              <w:rPr>
                <w:vertAlign w:val="superscript"/>
              </w:rPr>
              <w:t>th</w:t>
            </w:r>
            <w:r>
              <w:t xml:space="preserve"> Avenue, Ste 201</w:t>
            </w:r>
          </w:p>
          <w:p w:rsidR="00252F96" w:rsidRDefault="00252F96" w:rsidP="00B4124A">
            <w:pPr>
              <w:cnfStyle w:val="000000100000" w:firstRow="0" w:lastRow="0" w:firstColumn="0" w:lastColumn="0" w:oddVBand="0" w:evenVBand="0" w:oddHBand="1" w:evenHBand="0" w:firstRowFirstColumn="0" w:firstRowLastColumn="0" w:lastRowFirstColumn="0" w:lastRowLastColumn="0"/>
            </w:pPr>
            <w:r>
              <w:t>Tampa, Florida 33605</w:t>
            </w:r>
          </w:p>
          <w:p w:rsidR="00252F96" w:rsidRDefault="00252F96" w:rsidP="00B4124A">
            <w:pPr>
              <w:cnfStyle w:val="000000100000" w:firstRow="0" w:lastRow="0" w:firstColumn="0" w:lastColumn="0" w:oddVBand="0" w:evenVBand="0" w:oddHBand="1" w:evenHBand="0" w:firstRowFirstColumn="0" w:firstRowLastColumn="0" w:lastRowFirstColumn="0" w:lastRowLastColumn="0"/>
            </w:pPr>
            <w:r>
              <w:t>Phone:(813)232-3808</w:t>
            </w:r>
          </w:p>
          <w:p w:rsidR="00252F96" w:rsidRPr="00031067" w:rsidRDefault="00252F96" w:rsidP="00B4124A">
            <w:pPr>
              <w:cnfStyle w:val="000000100000" w:firstRow="0" w:lastRow="0" w:firstColumn="0" w:lastColumn="0" w:oddVBand="0" w:evenVBand="0" w:oddHBand="1" w:evenHBand="0" w:firstRowFirstColumn="0" w:firstRowLastColumn="0" w:lastRowFirstColumn="0" w:lastRowLastColumn="0"/>
            </w:pPr>
            <w:r>
              <w:t xml:space="preserve">Web: </w:t>
            </w:r>
            <w:hyperlink r:id="rId20" w:history="1">
              <w:r w:rsidR="002401D9" w:rsidRPr="002401D9">
                <w:rPr>
                  <w:rStyle w:val="Hyperlink"/>
                </w:rPr>
                <w:t>https://www.metrotampabay.org/</w:t>
              </w:r>
            </w:hyperlink>
          </w:p>
        </w:tc>
      </w:tr>
      <w:tr w:rsidR="0070156A" w:rsidRPr="00031067" w:rsidTr="002E0C6E">
        <w:trPr>
          <w:trHeight w:val="632"/>
        </w:trPr>
        <w:tc>
          <w:tcPr>
            <w:cnfStyle w:val="001000000000" w:firstRow="0" w:lastRow="0" w:firstColumn="1" w:lastColumn="0" w:oddVBand="0" w:evenVBand="0" w:oddHBand="0" w:evenHBand="0" w:firstRowFirstColumn="0" w:firstRowLastColumn="0" w:lastRowFirstColumn="0" w:lastRowLastColumn="0"/>
            <w:tcW w:w="1975" w:type="dxa"/>
            <w:noWrap/>
            <w:hideMark/>
          </w:tcPr>
          <w:p w:rsidR="0070156A" w:rsidRPr="00031067" w:rsidRDefault="0070156A" w:rsidP="00B4124A">
            <w:r w:rsidRPr="00031067">
              <w:t>University of Florida, Mobile Outreach Clinic</w:t>
            </w:r>
          </w:p>
        </w:tc>
        <w:tc>
          <w:tcPr>
            <w:tcW w:w="2639" w:type="dxa"/>
            <w:noWrap/>
            <w:hideMark/>
          </w:tcPr>
          <w:p w:rsidR="0070156A" w:rsidRPr="00031067" w:rsidRDefault="009E2823" w:rsidP="00B4124A">
            <w:pPr>
              <w:cnfStyle w:val="000000000000" w:firstRow="0" w:lastRow="0" w:firstColumn="0" w:lastColumn="0" w:oddVBand="0" w:evenVBand="0" w:oddHBand="0" w:evenHBand="0" w:firstRowFirstColumn="0" w:firstRowLastColumn="0" w:lastRowFirstColumn="0" w:lastRowLastColumn="0"/>
            </w:pPr>
            <w:r>
              <w:t>Prevention, Education, Nutrition, Awareness Activities, and Screening in regards to HIV/AIDS, Maternal/Infant Mortality, Diabetes and Cardiovascular Disease</w:t>
            </w:r>
          </w:p>
        </w:tc>
        <w:tc>
          <w:tcPr>
            <w:tcW w:w="1350" w:type="dxa"/>
          </w:tcPr>
          <w:p w:rsidR="0070156A" w:rsidRPr="00031067" w:rsidRDefault="009E2823" w:rsidP="00B4124A">
            <w:pPr>
              <w:cnfStyle w:val="000000000000" w:firstRow="0" w:lastRow="0" w:firstColumn="0" w:lastColumn="0" w:oddVBand="0" w:evenVBand="0" w:oddHBand="0" w:evenHBand="0" w:firstRowFirstColumn="0" w:firstRowLastColumn="0" w:lastRowFirstColumn="0" w:lastRowLastColumn="0"/>
            </w:pPr>
            <w:r>
              <w:t>Alachua County</w:t>
            </w:r>
          </w:p>
        </w:tc>
        <w:tc>
          <w:tcPr>
            <w:tcW w:w="4026" w:type="dxa"/>
          </w:tcPr>
          <w:p w:rsidR="002401D9" w:rsidRDefault="002401D9" w:rsidP="00B4124A">
            <w:pPr>
              <w:cnfStyle w:val="000000000000" w:firstRow="0" w:lastRow="0" w:firstColumn="0" w:lastColumn="0" w:oddVBand="0" w:evenVBand="0" w:oddHBand="0" w:evenHBand="0" w:firstRowFirstColumn="0" w:firstRowLastColumn="0" w:lastRowFirstColumn="0" w:lastRowLastColumn="0"/>
            </w:pPr>
            <w:r>
              <w:t>UF Department of Pathology</w:t>
            </w:r>
          </w:p>
          <w:p w:rsidR="002401D9" w:rsidRDefault="002401D9" w:rsidP="00B4124A">
            <w:pPr>
              <w:cnfStyle w:val="000000000000" w:firstRow="0" w:lastRow="0" w:firstColumn="0" w:lastColumn="0" w:oddVBand="0" w:evenVBand="0" w:oddHBand="0" w:evenHBand="0" w:firstRowFirstColumn="0" w:firstRowLastColumn="0" w:lastRowFirstColumn="0" w:lastRowLastColumn="0"/>
            </w:pPr>
            <w:r>
              <w:t>1395 Center Drive, #D6-17</w:t>
            </w:r>
          </w:p>
          <w:p w:rsidR="002401D9" w:rsidRDefault="002401D9" w:rsidP="00B4124A">
            <w:pPr>
              <w:cnfStyle w:val="000000000000" w:firstRow="0" w:lastRow="0" w:firstColumn="0" w:lastColumn="0" w:oddVBand="0" w:evenVBand="0" w:oddHBand="0" w:evenHBand="0" w:firstRowFirstColumn="0" w:firstRowLastColumn="0" w:lastRowFirstColumn="0" w:lastRowLastColumn="0"/>
            </w:pPr>
            <w:r>
              <w:t>Gainesville, Florida 32610</w:t>
            </w:r>
          </w:p>
          <w:p w:rsidR="002401D9" w:rsidRDefault="002401D9" w:rsidP="00B4124A">
            <w:pPr>
              <w:cnfStyle w:val="000000000000" w:firstRow="0" w:lastRow="0" w:firstColumn="0" w:lastColumn="0" w:oddVBand="0" w:evenVBand="0" w:oddHBand="0" w:evenHBand="0" w:firstRowFirstColumn="0" w:firstRowLastColumn="0" w:lastRowFirstColumn="0" w:lastRowLastColumn="0"/>
            </w:pPr>
            <w:r>
              <w:t>Phone:(352)273-5329</w:t>
            </w:r>
          </w:p>
          <w:p w:rsidR="002401D9" w:rsidRPr="00031067" w:rsidRDefault="002401D9" w:rsidP="00B4124A">
            <w:pPr>
              <w:cnfStyle w:val="000000000000" w:firstRow="0" w:lastRow="0" w:firstColumn="0" w:lastColumn="0" w:oddVBand="0" w:evenVBand="0" w:oddHBand="0" w:evenHBand="0" w:firstRowFirstColumn="0" w:firstRowLastColumn="0" w:lastRowFirstColumn="0" w:lastRowLastColumn="0"/>
            </w:pPr>
            <w:r>
              <w:t xml:space="preserve">Web: </w:t>
            </w:r>
            <w:hyperlink r:id="rId21" w:history="1">
              <w:r w:rsidRPr="002401D9">
                <w:rPr>
                  <w:rStyle w:val="Hyperlink"/>
                </w:rPr>
                <w:t>http://outreach.med.ufl.edu/</w:t>
              </w:r>
            </w:hyperlink>
          </w:p>
        </w:tc>
      </w:tr>
    </w:tbl>
    <w:p w:rsidR="002456FC" w:rsidRDefault="002456FC"/>
    <w:sectPr w:rsidR="002456FC" w:rsidSect="0027792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07" w:rsidRDefault="00947C07" w:rsidP="003F4E4A">
      <w:pPr>
        <w:spacing w:after="0" w:line="240" w:lineRule="auto"/>
      </w:pPr>
      <w:r>
        <w:separator/>
      </w:r>
    </w:p>
  </w:endnote>
  <w:endnote w:type="continuationSeparator" w:id="0">
    <w:p w:rsidR="00947C07" w:rsidRDefault="00947C07" w:rsidP="003F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07" w:rsidRDefault="00947C07" w:rsidP="003F4E4A">
      <w:pPr>
        <w:spacing w:after="0" w:line="240" w:lineRule="auto"/>
      </w:pPr>
      <w:r>
        <w:separator/>
      </w:r>
    </w:p>
  </w:footnote>
  <w:footnote w:type="continuationSeparator" w:id="0">
    <w:p w:rsidR="00947C07" w:rsidRDefault="00947C07" w:rsidP="003F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4A" w:rsidRPr="001E3B29" w:rsidRDefault="001E3B29" w:rsidP="003F4E4A">
    <w:pPr>
      <w:pStyle w:val="Header"/>
      <w:jc w:val="center"/>
      <w:rPr>
        <w:rFonts w:ascii="Arial" w:hAnsi="Arial" w:cs="Arial"/>
        <w:b/>
        <w:sz w:val="56"/>
        <w:szCs w:val="56"/>
      </w:rPr>
    </w:pPr>
    <w:r w:rsidRPr="001E3B29">
      <w:rPr>
        <w:rFonts w:ascii="Arial" w:hAnsi="Arial" w:cs="Arial"/>
        <w:b/>
        <w:sz w:val="56"/>
        <w:szCs w:val="56"/>
      </w:rPr>
      <w:t>CLOSING THE GAP GRANTEES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67"/>
    <w:rsid w:val="00031067"/>
    <w:rsid w:val="00072350"/>
    <w:rsid w:val="0012377D"/>
    <w:rsid w:val="001E3B29"/>
    <w:rsid w:val="002401D9"/>
    <w:rsid w:val="002456FC"/>
    <w:rsid w:val="00252F96"/>
    <w:rsid w:val="00277920"/>
    <w:rsid w:val="002E0C6E"/>
    <w:rsid w:val="003249BD"/>
    <w:rsid w:val="003A5631"/>
    <w:rsid w:val="003F4E4A"/>
    <w:rsid w:val="00432CC7"/>
    <w:rsid w:val="004979C1"/>
    <w:rsid w:val="00594BBD"/>
    <w:rsid w:val="006F117E"/>
    <w:rsid w:val="0070156A"/>
    <w:rsid w:val="007E753C"/>
    <w:rsid w:val="00885E30"/>
    <w:rsid w:val="008A1277"/>
    <w:rsid w:val="00947C07"/>
    <w:rsid w:val="009E2823"/>
    <w:rsid w:val="00AF001C"/>
    <w:rsid w:val="00B4124A"/>
    <w:rsid w:val="00BE395A"/>
    <w:rsid w:val="00C07A33"/>
    <w:rsid w:val="00CD7773"/>
    <w:rsid w:val="00DE4EBB"/>
    <w:rsid w:val="00E33D04"/>
    <w:rsid w:val="00F64348"/>
    <w:rsid w:val="00F9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DD379-9135-4117-80B8-9762B37E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4A"/>
  </w:style>
  <w:style w:type="paragraph" w:styleId="Footer">
    <w:name w:val="footer"/>
    <w:basedOn w:val="Normal"/>
    <w:link w:val="FooterChar"/>
    <w:uiPriority w:val="99"/>
    <w:unhideWhenUsed/>
    <w:rsid w:val="003F4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4A"/>
  </w:style>
  <w:style w:type="paragraph" w:styleId="BalloonText">
    <w:name w:val="Balloon Text"/>
    <w:basedOn w:val="Normal"/>
    <w:link w:val="BalloonTextChar"/>
    <w:uiPriority w:val="99"/>
    <w:semiHidden/>
    <w:unhideWhenUsed/>
    <w:rsid w:val="00DE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BB"/>
    <w:rPr>
      <w:rFonts w:ascii="Segoe UI" w:hAnsi="Segoe UI" w:cs="Segoe UI"/>
      <w:sz w:val="18"/>
      <w:szCs w:val="18"/>
    </w:rPr>
  </w:style>
  <w:style w:type="character" w:styleId="Hyperlink">
    <w:name w:val="Hyperlink"/>
    <w:basedOn w:val="DefaultParagraphFont"/>
    <w:uiPriority w:val="99"/>
    <w:unhideWhenUsed/>
    <w:rsid w:val="00C07A33"/>
    <w:rPr>
      <w:color w:val="0563C1" w:themeColor="hyperlink"/>
      <w:u w:val="single"/>
    </w:rPr>
  </w:style>
  <w:style w:type="character" w:customStyle="1" w:styleId="UnresolvedMention">
    <w:name w:val="Unresolved Mention"/>
    <w:basedOn w:val="DefaultParagraphFont"/>
    <w:uiPriority w:val="99"/>
    <w:semiHidden/>
    <w:unhideWhenUsed/>
    <w:rsid w:val="00C07A33"/>
    <w:rPr>
      <w:color w:val="808080"/>
      <w:shd w:val="clear" w:color="auto" w:fill="E6E6E6"/>
    </w:rPr>
  </w:style>
  <w:style w:type="character" w:styleId="FollowedHyperlink">
    <w:name w:val="FollowedHyperlink"/>
    <w:basedOn w:val="DefaultParagraphFont"/>
    <w:uiPriority w:val="99"/>
    <w:semiHidden/>
    <w:unhideWhenUsed/>
    <w:rsid w:val="00C07A33"/>
    <w:rPr>
      <w:color w:val="954F72" w:themeColor="followedHyperlink"/>
      <w:u w:val="single"/>
    </w:rPr>
  </w:style>
  <w:style w:type="table" w:styleId="PlainTable5">
    <w:name w:val="Plain Table 5"/>
    <w:basedOn w:val="TableNormal"/>
    <w:uiPriority w:val="45"/>
    <w:rsid w:val="002E0C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C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2E0C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E0C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E0C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E0C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9040">
      <w:bodyDiv w:val="1"/>
      <w:marLeft w:val="0"/>
      <w:marRight w:val="0"/>
      <w:marTop w:val="0"/>
      <w:marBottom w:val="0"/>
      <w:divBdr>
        <w:top w:val="none" w:sz="0" w:space="0" w:color="auto"/>
        <w:left w:val="none" w:sz="0" w:space="0" w:color="auto"/>
        <w:bottom w:val="none" w:sz="0" w:space="0" w:color="auto"/>
        <w:right w:val="none" w:sz="0" w:space="0" w:color="auto"/>
      </w:divBdr>
    </w:div>
    <w:div w:id="823280995">
      <w:bodyDiv w:val="1"/>
      <w:marLeft w:val="0"/>
      <w:marRight w:val="0"/>
      <w:marTop w:val="0"/>
      <w:marBottom w:val="0"/>
      <w:divBdr>
        <w:top w:val="none" w:sz="0" w:space="0" w:color="auto"/>
        <w:left w:val="none" w:sz="0" w:space="0" w:color="auto"/>
        <w:bottom w:val="none" w:sz="0" w:space="0" w:color="auto"/>
        <w:right w:val="none" w:sz="0" w:space="0" w:color="auto"/>
      </w:divBdr>
      <w:divsChild>
        <w:div w:id="1899824196">
          <w:marLeft w:val="0"/>
          <w:marRight w:val="0"/>
          <w:marTop w:val="0"/>
          <w:marBottom w:val="0"/>
          <w:divBdr>
            <w:top w:val="none" w:sz="0" w:space="0" w:color="auto"/>
            <w:left w:val="none" w:sz="0" w:space="0" w:color="auto"/>
            <w:bottom w:val="none" w:sz="0" w:space="0" w:color="auto"/>
            <w:right w:val="none" w:sz="0" w:space="0" w:color="auto"/>
          </w:divBdr>
          <w:divsChild>
            <w:div w:id="2042701643">
              <w:marLeft w:val="0"/>
              <w:marRight w:val="0"/>
              <w:marTop w:val="0"/>
              <w:marBottom w:val="0"/>
              <w:divBdr>
                <w:top w:val="none" w:sz="0" w:space="0" w:color="auto"/>
                <w:left w:val="none" w:sz="0" w:space="0" w:color="auto"/>
                <w:bottom w:val="none" w:sz="0" w:space="0" w:color="auto"/>
                <w:right w:val="none" w:sz="0" w:space="0" w:color="auto"/>
              </w:divBdr>
              <w:divsChild>
                <w:div w:id="107824356">
                  <w:marLeft w:val="0"/>
                  <w:marRight w:val="0"/>
                  <w:marTop w:val="0"/>
                  <w:marBottom w:val="0"/>
                  <w:divBdr>
                    <w:top w:val="none" w:sz="0" w:space="0" w:color="auto"/>
                    <w:left w:val="none" w:sz="0" w:space="0" w:color="auto"/>
                    <w:bottom w:val="none" w:sz="0" w:space="0" w:color="auto"/>
                    <w:right w:val="none" w:sz="0" w:space="0" w:color="auto"/>
                  </w:divBdr>
                  <w:divsChild>
                    <w:div w:id="1649090876">
                      <w:marLeft w:val="0"/>
                      <w:marRight w:val="0"/>
                      <w:marTop w:val="45"/>
                      <w:marBottom w:val="0"/>
                      <w:divBdr>
                        <w:top w:val="none" w:sz="0" w:space="0" w:color="auto"/>
                        <w:left w:val="none" w:sz="0" w:space="0" w:color="auto"/>
                        <w:bottom w:val="none" w:sz="0" w:space="0" w:color="auto"/>
                        <w:right w:val="none" w:sz="0" w:space="0" w:color="auto"/>
                      </w:divBdr>
                      <w:divsChild>
                        <w:div w:id="1631128109">
                          <w:marLeft w:val="0"/>
                          <w:marRight w:val="0"/>
                          <w:marTop w:val="0"/>
                          <w:marBottom w:val="0"/>
                          <w:divBdr>
                            <w:top w:val="none" w:sz="0" w:space="0" w:color="auto"/>
                            <w:left w:val="none" w:sz="0" w:space="0" w:color="auto"/>
                            <w:bottom w:val="none" w:sz="0" w:space="0" w:color="auto"/>
                            <w:right w:val="none" w:sz="0" w:space="0" w:color="auto"/>
                          </w:divBdr>
                          <w:divsChild>
                            <w:div w:id="1270042342">
                              <w:marLeft w:val="2070"/>
                              <w:marRight w:val="3960"/>
                              <w:marTop w:val="0"/>
                              <w:marBottom w:val="0"/>
                              <w:divBdr>
                                <w:top w:val="none" w:sz="0" w:space="0" w:color="auto"/>
                                <w:left w:val="none" w:sz="0" w:space="0" w:color="auto"/>
                                <w:bottom w:val="none" w:sz="0" w:space="0" w:color="auto"/>
                                <w:right w:val="none" w:sz="0" w:space="0" w:color="auto"/>
                              </w:divBdr>
                              <w:divsChild>
                                <w:div w:id="1249583545">
                                  <w:marLeft w:val="0"/>
                                  <w:marRight w:val="0"/>
                                  <w:marTop w:val="0"/>
                                  <w:marBottom w:val="0"/>
                                  <w:divBdr>
                                    <w:top w:val="none" w:sz="0" w:space="0" w:color="auto"/>
                                    <w:left w:val="none" w:sz="0" w:space="0" w:color="auto"/>
                                    <w:bottom w:val="none" w:sz="0" w:space="0" w:color="auto"/>
                                    <w:right w:val="none" w:sz="0" w:space="0" w:color="auto"/>
                                  </w:divBdr>
                                  <w:divsChild>
                                    <w:div w:id="1925869711">
                                      <w:marLeft w:val="0"/>
                                      <w:marRight w:val="0"/>
                                      <w:marTop w:val="0"/>
                                      <w:marBottom w:val="0"/>
                                      <w:divBdr>
                                        <w:top w:val="none" w:sz="0" w:space="0" w:color="auto"/>
                                        <w:left w:val="none" w:sz="0" w:space="0" w:color="auto"/>
                                        <w:bottom w:val="none" w:sz="0" w:space="0" w:color="auto"/>
                                        <w:right w:val="none" w:sz="0" w:space="0" w:color="auto"/>
                                      </w:divBdr>
                                      <w:divsChild>
                                        <w:div w:id="1423835549">
                                          <w:marLeft w:val="0"/>
                                          <w:marRight w:val="0"/>
                                          <w:marTop w:val="0"/>
                                          <w:marBottom w:val="0"/>
                                          <w:divBdr>
                                            <w:top w:val="none" w:sz="0" w:space="0" w:color="auto"/>
                                            <w:left w:val="none" w:sz="0" w:space="0" w:color="auto"/>
                                            <w:bottom w:val="none" w:sz="0" w:space="0" w:color="auto"/>
                                            <w:right w:val="none" w:sz="0" w:space="0" w:color="auto"/>
                                          </w:divBdr>
                                          <w:divsChild>
                                            <w:div w:id="1822387066">
                                              <w:marLeft w:val="0"/>
                                              <w:marRight w:val="0"/>
                                              <w:marTop w:val="90"/>
                                              <w:marBottom w:val="0"/>
                                              <w:divBdr>
                                                <w:top w:val="none" w:sz="0" w:space="0" w:color="auto"/>
                                                <w:left w:val="none" w:sz="0" w:space="0" w:color="auto"/>
                                                <w:bottom w:val="none" w:sz="0" w:space="0" w:color="auto"/>
                                                <w:right w:val="none" w:sz="0" w:space="0" w:color="auto"/>
                                              </w:divBdr>
                                              <w:divsChild>
                                                <w:div w:id="303044185">
                                                  <w:marLeft w:val="0"/>
                                                  <w:marRight w:val="0"/>
                                                  <w:marTop w:val="0"/>
                                                  <w:marBottom w:val="0"/>
                                                  <w:divBdr>
                                                    <w:top w:val="none" w:sz="0" w:space="0" w:color="auto"/>
                                                    <w:left w:val="none" w:sz="0" w:space="0" w:color="auto"/>
                                                    <w:bottom w:val="none" w:sz="0" w:space="0" w:color="auto"/>
                                                    <w:right w:val="none" w:sz="0" w:space="0" w:color="auto"/>
                                                  </w:divBdr>
                                                  <w:divsChild>
                                                    <w:div w:id="1324236968">
                                                      <w:marLeft w:val="0"/>
                                                      <w:marRight w:val="0"/>
                                                      <w:marTop w:val="0"/>
                                                      <w:marBottom w:val="0"/>
                                                      <w:divBdr>
                                                        <w:top w:val="none" w:sz="0" w:space="0" w:color="auto"/>
                                                        <w:left w:val="none" w:sz="0" w:space="0" w:color="auto"/>
                                                        <w:bottom w:val="none" w:sz="0" w:space="0" w:color="auto"/>
                                                        <w:right w:val="none" w:sz="0" w:space="0" w:color="auto"/>
                                                      </w:divBdr>
                                                      <w:divsChild>
                                                        <w:div w:id="1439183921">
                                                          <w:marLeft w:val="0"/>
                                                          <w:marRight w:val="0"/>
                                                          <w:marTop w:val="0"/>
                                                          <w:marBottom w:val="0"/>
                                                          <w:divBdr>
                                                            <w:top w:val="none" w:sz="0" w:space="0" w:color="auto"/>
                                                            <w:left w:val="none" w:sz="0" w:space="0" w:color="auto"/>
                                                            <w:bottom w:val="none" w:sz="0" w:space="0" w:color="auto"/>
                                                            <w:right w:val="none" w:sz="0" w:space="0" w:color="auto"/>
                                                          </w:divBdr>
                                                          <w:divsChild>
                                                            <w:div w:id="1805346682">
                                                              <w:marLeft w:val="0"/>
                                                              <w:marRight w:val="0"/>
                                                              <w:marTop w:val="0"/>
                                                              <w:marBottom w:val="390"/>
                                                              <w:divBdr>
                                                                <w:top w:val="none" w:sz="0" w:space="0" w:color="auto"/>
                                                                <w:left w:val="none" w:sz="0" w:space="0" w:color="auto"/>
                                                                <w:bottom w:val="none" w:sz="0" w:space="0" w:color="auto"/>
                                                                <w:right w:val="none" w:sz="0" w:space="0" w:color="auto"/>
                                                              </w:divBdr>
                                                              <w:divsChild>
                                                                <w:div w:id="1238512122">
                                                                  <w:marLeft w:val="0"/>
                                                                  <w:marRight w:val="0"/>
                                                                  <w:marTop w:val="0"/>
                                                                  <w:marBottom w:val="0"/>
                                                                  <w:divBdr>
                                                                    <w:top w:val="none" w:sz="0" w:space="0" w:color="auto"/>
                                                                    <w:left w:val="none" w:sz="0" w:space="0" w:color="auto"/>
                                                                    <w:bottom w:val="none" w:sz="0" w:space="0" w:color="auto"/>
                                                                    <w:right w:val="none" w:sz="0" w:space="0" w:color="auto"/>
                                                                  </w:divBdr>
                                                                  <w:divsChild>
                                                                    <w:div w:id="417362173">
                                                                      <w:marLeft w:val="0"/>
                                                                      <w:marRight w:val="0"/>
                                                                      <w:marTop w:val="0"/>
                                                                      <w:marBottom w:val="0"/>
                                                                      <w:divBdr>
                                                                        <w:top w:val="none" w:sz="0" w:space="0" w:color="auto"/>
                                                                        <w:left w:val="none" w:sz="0" w:space="0" w:color="auto"/>
                                                                        <w:bottom w:val="none" w:sz="0" w:space="0" w:color="auto"/>
                                                                        <w:right w:val="none" w:sz="0" w:space="0" w:color="auto"/>
                                                                      </w:divBdr>
                                                                      <w:divsChild>
                                                                        <w:div w:id="559218805">
                                                                          <w:marLeft w:val="0"/>
                                                                          <w:marRight w:val="0"/>
                                                                          <w:marTop w:val="0"/>
                                                                          <w:marBottom w:val="0"/>
                                                                          <w:divBdr>
                                                                            <w:top w:val="none" w:sz="0" w:space="0" w:color="auto"/>
                                                                            <w:left w:val="none" w:sz="0" w:space="0" w:color="auto"/>
                                                                            <w:bottom w:val="none" w:sz="0" w:space="0" w:color="auto"/>
                                                                            <w:right w:val="none" w:sz="0" w:space="0" w:color="auto"/>
                                                                          </w:divBdr>
                                                                          <w:divsChild>
                                                                            <w:div w:id="723218267">
                                                                              <w:marLeft w:val="0"/>
                                                                              <w:marRight w:val="0"/>
                                                                              <w:marTop w:val="0"/>
                                                                              <w:marBottom w:val="0"/>
                                                                              <w:divBdr>
                                                                                <w:top w:val="none" w:sz="0" w:space="0" w:color="auto"/>
                                                                                <w:left w:val="none" w:sz="0" w:space="0" w:color="auto"/>
                                                                                <w:bottom w:val="none" w:sz="0" w:space="0" w:color="auto"/>
                                                                                <w:right w:val="none" w:sz="0" w:space="0" w:color="auto"/>
                                                                              </w:divBdr>
                                                                              <w:divsChild>
                                                                                <w:div w:id="9795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cdr.business.site/" TargetMode="External"/><Relationship Id="rId13" Type="http://schemas.openxmlformats.org/officeDocument/2006/relationships/hyperlink" Target="file:///\\DCS-DOH-CIFS02.doh.dcs.sdc.state.fl.us\NetData\Minority%20Health-Health%20Equity\Closing%20the%20Gap\Closing%20the%20Gap\2017-18%20Closing%20the%20Gap\2017-2018%20Contract%20Documents\www.bigbendahec.org" TargetMode="External"/><Relationship Id="rId18" Type="http://schemas.openxmlformats.org/officeDocument/2006/relationships/hyperlink" Target="https://caridad.org/" TargetMode="External"/><Relationship Id="rId3" Type="http://schemas.openxmlformats.org/officeDocument/2006/relationships/webSettings" Target="webSettings.xml"/><Relationship Id="rId21" Type="http://schemas.openxmlformats.org/officeDocument/2006/relationships/hyperlink" Target="http://outreach.med.ufl.edu/" TargetMode="External"/><Relationship Id="rId7" Type="http://schemas.openxmlformats.org/officeDocument/2006/relationships/hyperlink" Target="http://highlands.floridahealth.gov/" TargetMode="External"/><Relationship Id="rId12" Type="http://schemas.openxmlformats.org/officeDocument/2006/relationships/hyperlink" Target="http://hmhbbroward.org/" TargetMode="External"/><Relationship Id="rId17" Type="http://schemas.openxmlformats.org/officeDocument/2006/relationships/hyperlink" Target="http://www.bigbendcares.org/" TargetMode="External"/><Relationship Id="rId2" Type="http://schemas.openxmlformats.org/officeDocument/2006/relationships/settings" Target="settings.xml"/><Relationship Id="rId16" Type="http://schemas.openxmlformats.org/officeDocument/2006/relationships/hyperlink" Target="http://sicklecellfoundation.org/" TargetMode="External"/><Relationship Id="rId20" Type="http://schemas.openxmlformats.org/officeDocument/2006/relationships/hyperlink" Target="https://www.metrotampabay.org/" TargetMode="External"/><Relationship Id="rId1" Type="http://schemas.openxmlformats.org/officeDocument/2006/relationships/styles" Target="styles.xml"/><Relationship Id="rId6" Type="http://schemas.openxmlformats.org/officeDocument/2006/relationships/hyperlink" Target="https://flcenterforchange.org/" TargetMode="External"/><Relationship Id="rId11" Type="http://schemas.openxmlformats.org/officeDocument/2006/relationships/hyperlink" Target="http://www.fau.edu/bot/members.ph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uval.floridahealth.gov/" TargetMode="External"/><Relationship Id="rId23" Type="http://schemas.openxmlformats.org/officeDocument/2006/relationships/fontTable" Target="fontTable.xml"/><Relationship Id="rId10" Type="http://schemas.openxmlformats.org/officeDocument/2006/relationships/hyperlink" Target="http://www.mdahec.com/" TargetMode="External"/><Relationship Id="rId19" Type="http://schemas.openxmlformats.org/officeDocument/2006/relationships/hyperlink" Target="https://soulfoodpyramid.org/" TargetMode="External"/><Relationship Id="rId4" Type="http://schemas.openxmlformats.org/officeDocument/2006/relationships/footnotes" Target="footnotes.xml"/><Relationship Id="rId9" Type="http://schemas.openxmlformats.org/officeDocument/2006/relationships/hyperlink" Target="http://www.latinossalud.org/" TargetMode="External"/><Relationship Id="rId14" Type="http://schemas.openxmlformats.org/officeDocument/2006/relationships/hyperlink" Target="http://franklin.floridahealth.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Cheryl</dc:creator>
  <cp:keywords/>
  <dc:description/>
  <cp:lastModifiedBy>Graham, Cheryl</cp:lastModifiedBy>
  <cp:revision>2</cp:revision>
  <cp:lastPrinted>2018-03-27T13:05:00Z</cp:lastPrinted>
  <dcterms:created xsi:type="dcterms:W3CDTF">2018-04-11T12:57:00Z</dcterms:created>
  <dcterms:modified xsi:type="dcterms:W3CDTF">2018-04-11T12:57:00Z</dcterms:modified>
</cp:coreProperties>
</file>