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6B8D7" w14:textId="5F3784A3" w:rsidR="003B7073" w:rsidRPr="00FB2739" w:rsidRDefault="00872B47" w:rsidP="00D14B88">
      <w:pPr>
        <w:jc w:val="center"/>
        <w:rPr>
          <w:rFonts w:cs="Arial"/>
        </w:rPr>
      </w:pPr>
      <w:r w:rsidRPr="00FB2739">
        <w:rPr>
          <w:rFonts w:cs="Arial"/>
          <w:b/>
        </w:rPr>
        <w:t>Biosafety Risk Ass</w:t>
      </w:r>
      <w:r w:rsidR="0054256A">
        <w:rPr>
          <w:rFonts w:cs="Arial"/>
          <w:b/>
        </w:rPr>
        <w:t>essment</w:t>
      </w:r>
      <w:r w:rsidR="00F97AB1">
        <w:rPr>
          <w:rFonts w:cs="Arial"/>
          <w:b/>
        </w:rPr>
        <w:t>:</w:t>
      </w:r>
      <w:r w:rsidR="0054256A">
        <w:rPr>
          <w:rFonts w:cs="Arial"/>
          <w:b/>
        </w:rPr>
        <w:t xml:space="preserve"> Biological Agent Evaluation</w:t>
      </w:r>
      <w:r w:rsidRPr="00FB2739">
        <w:rPr>
          <w:rFonts w:cs="Arial"/>
          <w:b/>
        </w:rPr>
        <w:t xml:space="preserve"> Worksheet</w:t>
      </w:r>
    </w:p>
    <w:p w14:paraId="25ADCDB3" w14:textId="77777777" w:rsidR="00D14B88" w:rsidRDefault="00D14B88" w:rsidP="00D14B88">
      <w:pPr>
        <w:rPr>
          <w:rFonts w:ascii="Segoe UI Symbol" w:hAnsi="Segoe UI Symbol" w:cs="Segoe UI Symbol"/>
        </w:rPr>
      </w:pPr>
    </w:p>
    <w:p w14:paraId="17B90B58" w14:textId="77777777" w:rsidR="00B0678D" w:rsidRDefault="0054256A" w:rsidP="00807CB1">
      <w:pPr>
        <w:rPr>
          <w:rFonts w:cs="Arial"/>
        </w:rPr>
      </w:pPr>
      <w:r>
        <w:t xml:space="preserve">This worksheet is intended to be used in conjunction with the “Conducting a Biosafety Risk </w:t>
      </w:r>
      <w:r w:rsidRPr="00D14B88">
        <w:t>Assessment</w:t>
      </w:r>
      <w:r>
        <w:t>” Standard Operating Procedure. This is meant to be used in the “</w:t>
      </w:r>
      <w:r w:rsidRPr="0054256A">
        <w:t>Consideration of Biological and Chemical Hazards</w:t>
      </w:r>
      <w:r>
        <w:t>” s</w:t>
      </w:r>
      <w:bookmarkStart w:id="0" w:name="_GoBack"/>
      <w:bookmarkEnd w:id="0"/>
      <w:r>
        <w:t>tep and will allow for evaluation of procedure-independent considerations for a biological agent or toxin.</w:t>
      </w:r>
    </w:p>
    <w:p w14:paraId="30F4F51A" w14:textId="77777777" w:rsidR="0054256A" w:rsidRDefault="0054256A" w:rsidP="00807CB1">
      <w:pPr>
        <w:rPr>
          <w:rFonts w:cs="Arial"/>
        </w:rPr>
      </w:pPr>
    </w:p>
    <w:tbl>
      <w:tblPr>
        <w:tblStyle w:val="TableGrid1"/>
        <w:tblW w:w="10282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282"/>
      </w:tblGrid>
      <w:tr w:rsidR="00AD2DB3" w:rsidRPr="00207F7A" w14:paraId="00D38129" w14:textId="77777777" w:rsidTr="006D6B0B">
        <w:trPr>
          <w:trHeight w:val="187"/>
          <w:jc w:val="center"/>
        </w:trPr>
        <w:tc>
          <w:tcPr>
            <w:tcW w:w="10282" w:type="dxa"/>
            <w:tcBorders>
              <w:bottom w:val="nil"/>
            </w:tcBorders>
            <w:shd w:val="pct10" w:color="auto" w:fill="auto"/>
          </w:tcPr>
          <w:p w14:paraId="406BC0E2" w14:textId="77777777" w:rsidR="00AD2DB3" w:rsidRPr="00207F7A" w:rsidRDefault="00AD2DB3" w:rsidP="009A7B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Biological Agent/Toxin Being Evaluated:</w:t>
            </w:r>
          </w:p>
        </w:tc>
      </w:tr>
      <w:tr w:rsidR="00AD2DB3" w:rsidRPr="00207F7A" w14:paraId="490E86A6" w14:textId="77777777" w:rsidTr="006D6B0B">
        <w:trPr>
          <w:trHeight w:val="187"/>
          <w:jc w:val="center"/>
        </w:trPr>
        <w:tc>
          <w:tcPr>
            <w:tcW w:w="10282" w:type="dxa"/>
            <w:tcBorders>
              <w:top w:val="nil"/>
              <w:bottom w:val="single" w:sz="4" w:space="0" w:color="auto"/>
            </w:tcBorders>
            <w:shd w:val="pct10" w:color="auto" w:fill="auto"/>
          </w:tcPr>
          <w:p w14:paraId="4D0EBA51" w14:textId="77777777" w:rsidR="00AD2DB3" w:rsidRPr="00F65B53" w:rsidRDefault="00AD2DB3" w:rsidP="009A7B53">
            <w:pPr>
              <w:rPr>
                <w:rFonts w:cs="Arial"/>
              </w:rPr>
            </w:pPr>
          </w:p>
        </w:tc>
      </w:tr>
    </w:tbl>
    <w:p w14:paraId="4D506FB6" w14:textId="77777777" w:rsidR="0054256A" w:rsidRDefault="0054256A" w:rsidP="00807CB1">
      <w:pPr>
        <w:rPr>
          <w:rFonts w:cs="Arial"/>
        </w:rPr>
      </w:pPr>
    </w:p>
    <w:tbl>
      <w:tblPr>
        <w:tblStyle w:val="TableGrid1"/>
        <w:tblW w:w="10278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AD2DB3" w:rsidRPr="00207F7A" w14:paraId="553C69E1" w14:textId="77777777" w:rsidTr="00415107">
        <w:trPr>
          <w:trHeight w:val="187"/>
          <w:jc w:val="center"/>
        </w:trPr>
        <w:tc>
          <w:tcPr>
            <w:tcW w:w="10224" w:type="dxa"/>
            <w:shd w:val="clear" w:color="auto" w:fill="auto"/>
          </w:tcPr>
          <w:p w14:paraId="21DA780E" w14:textId="77777777" w:rsidR="00AD2DB3" w:rsidRPr="00207F7A" w:rsidRDefault="00AD2DB3" w:rsidP="009A7B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Evaluation Completion:</w:t>
            </w:r>
          </w:p>
        </w:tc>
      </w:tr>
      <w:tr w:rsidR="00AD2DB3" w:rsidRPr="00207F7A" w14:paraId="4575302C" w14:textId="77777777" w:rsidTr="00415107">
        <w:trPr>
          <w:trHeight w:val="187"/>
          <w:jc w:val="center"/>
        </w:trPr>
        <w:tc>
          <w:tcPr>
            <w:tcW w:w="10224" w:type="dxa"/>
            <w:shd w:val="clear" w:color="auto" w:fill="auto"/>
          </w:tcPr>
          <w:p w14:paraId="09B6D0CE" w14:textId="77777777" w:rsidR="00AD2DB3" w:rsidRPr="000B1203" w:rsidRDefault="00AD2DB3" w:rsidP="009A7B53">
            <w:pPr>
              <w:rPr>
                <w:rFonts w:cs="Arial"/>
              </w:rPr>
            </w:pPr>
          </w:p>
        </w:tc>
      </w:tr>
    </w:tbl>
    <w:p w14:paraId="3BC5F0CF" w14:textId="77777777" w:rsidR="00AD2DB3" w:rsidRDefault="00AD2DB3" w:rsidP="00807CB1">
      <w:pPr>
        <w:rPr>
          <w:rFonts w:cs="Arial"/>
        </w:rPr>
      </w:pPr>
    </w:p>
    <w:tbl>
      <w:tblPr>
        <w:tblStyle w:val="TableGrid1"/>
        <w:tblW w:w="10282" w:type="dxa"/>
        <w:jc w:val="center"/>
        <w:tblLook w:val="04A0" w:firstRow="1" w:lastRow="0" w:firstColumn="1" w:lastColumn="0" w:noHBand="0" w:noVBand="1"/>
      </w:tblPr>
      <w:tblGrid>
        <w:gridCol w:w="5184"/>
        <w:gridCol w:w="5098"/>
      </w:tblGrid>
      <w:tr w:rsidR="00AD2DB3" w:rsidRPr="00207F7A" w14:paraId="1E5B5CAD" w14:textId="77777777" w:rsidTr="006D6B0B">
        <w:trPr>
          <w:trHeight w:val="187"/>
          <w:jc w:val="center"/>
        </w:trPr>
        <w:tc>
          <w:tcPr>
            <w:tcW w:w="10296" w:type="dxa"/>
            <w:gridSpan w:val="2"/>
            <w:tcBorders>
              <w:bottom w:val="nil"/>
            </w:tcBorders>
          </w:tcPr>
          <w:p w14:paraId="33B41376" w14:textId="77777777" w:rsidR="00AD2DB3" w:rsidRPr="00207F7A" w:rsidRDefault="00AD2DB3" w:rsidP="009A7B53">
            <w:pPr>
              <w:rPr>
                <w:rFonts w:cs="Arial"/>
                <w:b/>
              </w:rPr>
            </w:pPr>
            <w:r w:rsidRPr="00207F7A">
              <w:rPr>
                <w:rFonts w:cs="Arial"/>
                <w:b/>
              </w:rPr>
              <w:t>Name</w:t>
            </w:r>
            <w:r>
              <w:rPr>
                <w:rFonts w:cs="Arial"/>
                <w:b/>
              </w:rPr>
              <w:t>s of Individuals Involved in Conducting the Evaluation</w:t>
            </w:r>
          </w:p>
        </w:tc>
      </w:tr>
      <w:tr w:rsidR="00AD2DB3" w:rsidRPr="00207F7A" w14:paraId="25B33EA2" w14:textId="77777777" w:rsidTr="006D6B0B">
        <w:trPr>
          <w:trHeight w:val="187"/>
          <w:jc w:val="center"/>
        </w:trPr>
        <w:tc>
          <w:tcPr>
            <w:tcW w:w="5191" w:type="dxa"/>
            <w:tcBorders>
              <w:top w:val="nil"/>
            </w:tcBorders>
          </w:tcPr>
          <w:p w14:paraId="31FF2547" w14:textId="77777777" w:rsidR="00AD2DB3" w:rsidRPr="00207F7A" w:rsidRDefault="00AD2DB3" w:rsidP="009A7B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</w:tc>
        <w:tc>
          <w:tcPr>
            <w:tcW w:w="5105" w:type="dxa"/>
            <w:tcBorders>
              <w:top w:val="nil"/>
            </w:tcBorders>
          </w:tcPr>
          <w:p w14:paraId="2445D2C3" w14:textId="77777777" w:rsidR="00AD2DB3" w:rsidRPr="00207F7A" w:rsidRDefault="00AD2DB3" w:rsidP="009A7B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Role:</w:t>
            </w:r>
          </w:p>
        </w:tc>
      </w:tr>
      <w:tr w:rsidR="00AD2DB3" w:rsidRPr="00207F7A" w14:paraId="13F659B1" w14:textId="77777777" w:rsidTr="006D6B0B">
        <w:trPr>
          <w:trHeight w:val="187"/>
          <w:jc w:val="center"/>
        </w:trPr>
        <w:tc>
          <w:tcPr>
            <w:tcW w:w="5191" w:type="dxa"/>
          </w:tcPr>
          <w:p w14:paraId="6876A4BE" w14:textId="77777777" w:rsidR="00AD2DB3" w:rsidRPr="00F65B53" w:rsidRDefault="00AD2DB3" w:rsidP="009A7B53">
            <w:pPr>
              <w:rPr>
                <w:rFonts w:cs="Arial"/>
              </w:rPr>
            </w:pPr>
          </w:p>
        </w:tc>
        <w:tc>
          <w:tcPr>
            <w:tcW w:w="5105" w:type="dxa"/>
          </w:tcPr>
          <w:p w14:paraId="2A9AE956" w14:textId="77777777" w:rsidR="00AD2DB3" w:rsidRPr="00F65B53" w:rsidRDefault="00AD2DB3" w:rsidP="009A7B53">
            <w:pPr>
              <w:rPr>
                <w:rFonts w:cs="Arial"/>
              </w:rPr>
            </w:pPr>
          </w:p>
        </w:tc>
      </w:tr>
      <w:tr w:rsidR="00AD2DB3" w:rsidRPr="00207F7A" w14:paraId="18897761" w14:textId="77777777" w:rsidTr="006D6B0B">
        <w:trPr>
          <w:trHeight w:val="187"/>
          <w:jc w:val="center"/>
        </w:trPr>
        <w:tc>
          <w:tcPr>
            <w:tcW w:w="5191" w:type="dxa"/>
          </w:tcPr>
          <w:p w14:paraId="6CDB9FC8" w14:textId="77777777" w:rsidR="00AD2DB3" w:rsidRPr="00F65B53" w:rsidRDefault="00AD2DB3" w:rsidP="009A7B53">
            <w:pPr>
              <w:rPr>
                <w:rFonts w:cs="Arial"/>
              </w:rPr>
            </w:pPr>
          </w:p>
        </w:tc>
        <w:tc>
          <w:tcPr>
            <w:tcW w:w="5105" w:type="dxa"/>
          </w:tcPr>
          <w:p w14:paraId="408DBC9C" w14:textId="77777777" w:rsidR="00AD2DB3" w:rsidRPr="00F65B53" w:rsidRDefault="00AD2DB3" w:rsidP="009A7B53">
            <w:pPr>
              <w:rPr>
                <w:rFonts w:cs="Arial"/>
              </w:rPr>
            </w:pPr>
          </w:p>
        </w:tc>
      </w:tr>
      <w:tr w:rsidR="00AD2DB3" w:rsidRPr="00207F7A" w14:paraId="29B4EB47" w14:textId="77777777" w:rsidTr="006D6B0B">
        <w:trPr>
          <w:trHeight w:val="187"/>
          <w:jc w:val="center"/>
        </w:trPr>
        <w:tc>
          <w:tcPr>
            <w:tcW w:w="5191" w:type="dxa"/>
          </w:tcPr>
          <w:p w14:paraId="6CB57B62" w14:textId="77777777" w:rsidR="00AD2DB3" w:rsidRPr="00F65B53" w:rsidRDefault="00AD2DB3" w:rsidP="009A7B53">
            <w:pPr>
              <w:rPr>
                <w:rFonts w:cs="Arial"/>
              </w:rPr>
            </w:pPr>
          </w:p>
        </w:tc>
        <w:tc>
          <w:tcPr>
            <w:tcW w:w="5105" w:type="dxa"/>
          </w:tcPr>
          <w:p w14:paraId="094B52D2" w14:textId="77777777" w:rsidR="00AD2DB3" w:rsidRPr="00F65B53" w:rsidRDefault="00AD2DB3" w:rsidP="009A7B53">
            <w:pPr>
              <w:rPr>
                <w:rFonts w:cs="Arial"/>
              </w:rPr>
            </w:pPr>
          </w:p>
        </w:tc>
      </w:tr>
    </w:tbl>
    <w:p w14:paraId="1CB2C3FC" w14:textId="77777777" w:rsidR="00AD2DB3" w:rsidRDefault="00AD2DB3" w:rsidP="00807CB1">
      <w:pPr>
        <w:rPr>
          <w:rFonts w:cs="Arial"/>
        </w:rPr>
      </w:pPr>
    </w:p>
    <w:tbl>
      <w:tblPr>
        <w:tblStyle w:val="TableGrid1"/>
        <w:tblW w:w="10282" w:type="dxa"/>
        <w:jc w:val="center"/>
        <w:tblLook w:val="04A0" w:firstRow="1" w:lastRow="0" w:firstColumn="1" w:lastColumn="0" w:noHBand="0" w:noVBand="1"/>
      </w:tblPr>
      <w:tblGrid>
        <w:gridCol w:w="10282"/>
      </w:tblGrid>
      <w:tr w:rsidR="00AD2DB3" w:rsidRPr="00207F7A" w14:paraId="79874C0A" w14:textId="77777777" w:rsidTr="006D6B0B">
        <w:trPr>
          <w:trHeight w:val="187"/>
          <w:jc w:val="center"/>
        </w:trPr>
        <w:tc>
          <w:tcPr>
            <w:tcW w:w="10296" w:type="dxa"/>
          </w:tcPr>
          <w:p w14:paraId="11154F13" w14:textId="77777777" w:rsidR="00AD2DB3" w:rsidRPr="00207F7A" w:rsidRDefault="00AD2DB3" w:rsidP="009A7B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Information Sources Used for Evaluation:</w:t>
            </w:r>
          </w:p>
        </w:tc>
      </w:tr>
      <w:tr w:rsidR="00AD2DB3" w:rsidRPr="00207F7A" w14:paraId="15AAD4A2" w14:textId="77777777" w:rsidTr="006D6B0B">
        <w:trPr>
          <w:trHeight w:val="187"/>
          <w:jc w:val="center"/>
        </w:trPr>
        <w:tc>
          <w:tcPr>
            <w:tcW w:w="10296" w:type="dxa"/>
            <w:tcBorders>
              <w:bottom w:val="nil"/>
            </w:tcBorders>
          </w:tcPr>
          <w:p w14:paraId="567D080E" w14:textId="77777777" w:rsidR="00AD2DB3" w:rsidRPr="00BD4B2E" w:rsidRDefault="00AD2DB3" w:rsidP="009A7B53">
            <w:pPr>
              <w:rPr>
                <w:rFonts w:cs="Arial"/>
              </w:rPr>
            </w:pPr>
          </w:p>
        </w:tc>
      </w:tr>
      <w:tr w:rsidR="00AD2DB3" w:rsidRPr="00207F7A" w14:paraId="4553AB24" w14:textId="77777777" w:rsidTr="006D6B0B">
        <w:trPr>
          <w:trHeight w:val="187"/>
          <w:jc w:val="center"/>
        </w:trPr>
        <w:tc>
          <w:tcPr>
            <w:tcW w:w="10296" w:type="dxa"/>
            <w:tcBorders>
              <w:bottom w:val="single" w:sz="4" w:space="0" w:color="auto"/>
            </w:tcBorders>
          </w:tcPr>
          <w:p w14:paraId="55AC12A2" w14:textId="77777777" w:rsidR="00AD2DB3" w:rsidRPr="00BD4B2E" w:rsidRDefault="00AD2DB3" w:rsidP="009A7B53">
            <w:pPr>
              <w:rPr>
                <w:rFonts w:cs="Arial"/>
              </w:rPr>
            </w:pPr>
          </w:p>
        </w:tc>
      </w:tr>
      <w:tr w:rsidR="00AD2DB3" w:rsidRPr="00207F7A" w14:paraId="6E3FBA30" w14:textId="77777777" w:rsidTr="006D6B0B">
        <w:trPr>
          <w:trHeight w:val="187"/>
          <w:jc w:val="center"/>
        </w:trPr>
        <w:tc>
          <w:tcPr>
            <w:tcW w:w="10296" w:type="dxa"/>
            <w:tcBorders>
              <w:bottom w:val="single" w:sz="4" w:space="0" w:color="auto"/>
            </w:tcBorders>
          </w:tcPr>
          <w:p w14:paraId="35D95933" w14:textId="77777777" w:rsidR="00AD2DB3" w:rsidRPr="00BD4B2E" w:rsidRDefault="00AD2DB3" w:rsidP="009A7B53">
            <w:pPr>
              <w:rPr>
                <w:rFonts w:cs="Arial"/>
              </w:rPr>
            </w:pPr>
          </w:p>
        </w:tc>
      </w:tr>
    </w:tbl>
    <w:p w14:paraId="1DD6BA47" w14:textId="77777777" w:rsidR="00AD2DB3" w:rsidRDefault="00AD2DB3" w:rsidP="00807CB1">
      <w:pPr>
        <w:rPr>
          <w:rFonts w:cs="Arial"/>
        </w:rPr>
      </w:pPr>
    </w:p>
    <w:p w14:paraId="51B4EC91" w14:textId="77777777" w:rsidR="00086D17" w:rsidRPr="00B27D23" w:rsidRDefault="00086D17" w:rsidP="00807CB1">
      <w:pPr>
        <w:rPr>
          <w:rFonts w:cs="Arial"/>
          <w:b/>
        </w:rPr>
      </w:pPr>
      <w:r w:rsidRPr="00B27D23">
        <w:rPr>
          <w:rFonts w:cs="Arial"/>
          <w:b/>
        </w:rPr>
        <w:t>Definitions</w:t>
      </w:r>
    </w:p>
    <w:tbl>
      <w:tblPr>
        <w:tblStyle w:val="TableGrid"/>
        <w:tblW w:w="10282" w:type="dxa"/>
        <w:jc w:val="center"/>
        <w:tblLook w:val="04A0" w:firstRow="1" w:lastRow="0" w:firstColumn="1" w:lastColumn="0" w:noHBand="0" w:noVBand="1"/>
      </w:tblPr>
      <w:tblGrid>
        <w:gridCol w:w="2859"/>
        <w:gridCol w:w="7423"/>
      </w:tblGrid>
      <w:tr w:rsidR="004C79AB" w:rsidRPr="00960F50" w14:paraId="55F07ADE" w14:textId="77777777" w:rsidTr="00415107">
        <w:trPr>
          <w:trHeight w:val="187"/>
          <w:jc w:val="center"/>
        </w:trPr>
        <w:tc>
          <w:tcPr>
            <w:tcW w:w="2859" w:type="dxa"/>
            <w:noWrap/>
          </w:tcPr>
          <w:p w14:paraId="24E4480D" w14:textId="77777777" w:rsidR="004C79AB" w:rsidRPr="00960F50" w:rsidRDefault="004C79AB" w:rsidP="009A7B53">
            <w:r>
              <w:rPr>
                <w:rFonts w:cs="Arial"/>
              </w:rPr>
              <w:t>CDC/APHIS Select Agent</w:t>
            </w:r>
          </w:p>
        </w:tc>
        <w:tc>
          <w:tcPr>
            <w:tcW w:w="7423" w:type="dxa"/>
            <w:noWrap/>
          </w:tcPr>
          <w:p w14:paraId="64ACD83D" w14:textId="77777777" w:rsidR="004C79AB" w:rsidRPr="00960F50" w:rsidRDefault="004C79AB" w:rsidP="009A7B53">
            <w:r>
              <w:t xml:space="preserve">As listed at </w:t>
            </w:r>
            <w:hyperlink r:id="rId8" w:history="1">
              <w:r w:rsidRPr="003D27FC">
                <w:rPr>
                  <w:rStyle w:val="Hyperlink"/>
                </w:rPr>
                <w:t>http://www.selectagents.gov/SelectAgentsandToxinsList.html</w:t>
              </w:r>
            </w:hyperlink>
          </w:p>
        </w:tc>
      </w:tr>
      <w:tr w:rsidR="004C79AB" w:rsidRPr="00960F50" w14:paraId="786FE6C7" w14:textId="77777777" w:rsidTr="00415107">
        <w:trPr>
          <w:trHeight w:val="187"/>
          <w:jc w:val="center"/>
        </w:trPr>
        <w:tc>
          <w:tcPr>
            <w:tcW w:w="2859" w:type="dxa"/>
            <w:noWrap/>
          </w:tcPr>
          <w:p w14:paraId="05A68745" w14:textId="77777777" w:rsidR="004C79AB" w:rsidRPr="00960F50" w:rsidRDefault="004C79AB" w:rsidP="009A7B53">
            <w:r>
              <w:t>PAPR</w:t>
            </w:r>
          </w:p>
        </w:tc>
        <w:tc>
          <w:tcPr>
            <w:tcW w:w="7423" w:type="dxa"/>
            <w:noWrap/>
          </w:tcPr>
          <w:p w14:paraId="60A015C4" w14:textId="77777777" w:rsidR="004C79AB" w:rsidRPr="00960F50" w:rsidRDefault="004C79AB" w:rsidP="009A7B53">
            <w:r w:rsidRPr="004C79AB">
              <w:t>Powered Air Purifying Respirator</w:t>
            </w:r>
          </w:p>
        </w:tc>
      </w:tr>
      <w:tr w:rsidR="00086D17" w:rsidRPr="00960F50" w14:paraId="7E73585B" w14:textId="77777777" w:rsidTr="00415107">
        <w:trPr>
          <w:trHeight w:val="187"/>
          <w:jc w:val="center"/>
        </w:trPr>
        <w:tc>
          <w:tcPr>
            <w:tcW w:w="2859" w:type="dxa"/>
            <w:noWrap/>
            <w:hideMark/>
          </w:tcPr>
          <w:p w14:paraId="77F553AE" w14:textId="77777777" w:rsidR="00086D17" w:rsidRPr="00960F50" w:rsidRDefault="00086D17" w:rsidP="009A7B53">
            <w:r w:rsidRPr="00960F50">
              <w:t>PPE</w:t>
            </w:r>
          </w:p>
        </w:tc>
        <w:tc>
          <w:tcPr>
            <w:tcW w:w="7423" w:type="dxa"/>
            <w:noWrap/>
            <w:hideMark/>
          </w:tcPr>
          <w:p w14:paraId="19982FED" w14:textId="77777777" w:rsidR="00086D17" w:rsidRPr="00960F50" w:rsidRDefault="00086D17" w:rsidP="009A7B53">
            <w:r w:rsidRPr="00960F50">
              <w:t>Personal Protective Equipment</w:t>
            </w:r>
          </w:p>
        </w:tc>
      </w:tr>
    </w:tbl>
    <w:p w14:paraId="2A11A348" w14:textId="77777777" w:rsidR="00086D17" w:rsidRDefault="00086D17" w:rsidP="00807CB1">
      <w:pPr>
        <w:rPr>
          <w:rFonts w:cs="Arial"/>
        </w:rPr>
      </w:pPr>
    </w:p>
    <w:p w14:paraId="01B1BD54" w14:textId="77777777" w:rsidR="00A347A3" w:rsidRPr="002660C4" w:rsidRDefault="002660C4" w:rsidP="00807CB1">
      <w:pPr>
        <w:rPr>
          <w:rFonts w:cs="Arial"/>
          <w:b/>
        </w:rPr>
      </w:pPr>
      <w:r w:rsidRPr="002660C4">
        <w:rPr>
          <w:rFonts w:cs="Arial"/>
          <w:b/>
        </w:rPr>
        <w:t>Vaccination</w:t>
      </w:r>
    </w:p>
    <w:tbl>
      <w:tblPr>
        <w:tblStyle w:val="TableGrid"/>
        <w:tblW w:w="10295" w:type="dxa"/>
        <w:jc w:val="center"/>
        <w:tblLook w:val="04A0" w:firstRow="1" w:lastRow="0" w:firstColumn="1" w:lastColumn="0" w:noHBand="0" w:noVBand="1"/>
      </w:tblPr>
      <w:tblGrid>
        <w:gridCol w:w="6245"/>
        <w:gridCol w:w="1007"/>
        <w:gridCol w:w="859"/>
        <w:gridCol w:w="2184"/>
      </w:tblGrid>
      <w:tr w:rsidR="00A347A3" w14:paraId="646A748F" w14:textId="77777777" w:rsidTr="00BD4B2E">
        <w:trPr>
          <w:jc w:val="center"/>
        </w:trPr>
        <w:tc>
          <w:tcPr>
            <w:tcW w:w="6245" w:type="dxa"/>
            <w:shd w:val="clear" w:color="auto" w:fill="auto"/>
          </w:tcPr>
          <w:p w14:paraId="1AB8ED86" w14:textId="77777777" w:rsidR="00A347A3" w:rsidRDefault="00A347A3" w:rsidP="00807CB1">
            <w:pPr>
              <w:rPr>
                <w:rFonts w:cs="Arial"/>
              </w:rPr>
            </w:pPr>
            <w:r w:rsidRPr="00A6369F">
              <w:rPr>
                <w:rFonts w:cs="Arial"/>
              </w:rPr>
              <w:t>Is a vaccine available?</w:t>
            </w:r>
          </w:p>
        </w:tc>
        <w:tc>
          <w:tcPr>
            <w:tcW w:w="1007" w:type="dxa"/>
            <w:shd w:val="clear" w:color="auto" w:fill="auto"/>
          </w:tcPr>
          <w:p w14:paraId="437CF563" w14:textId="77777777" w:rsidR="00A347A3" w:rsidRDefault="00A347A3" w:rsidP="00807CB1">
            <w:pPr>
              <w:rPr>
                <w:rFonts w:cs="Arial"/>
              </w:rPr>
            </w:pPr>
            <w:r>
              <w:rPr>
                <w:rFonts w:cs="Arial"/>
              </w:rPr>
              <w:t>Yes</w:t>
            </w:r>
            <w:r w:rsidR="002660C4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2073957075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rPr>
                      <w:rFonts w:cs="Arial"/>
                    </w:rPr>
                    <w:id w:val="-168072249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09AA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59" w:type="dxa"/>
            <w:shd w:val="clear" w:color="auto" w:fill="auto"/>
          </w:tcPr>
          <w:p w14:paraId="2BDEC14A" w14:textId="77777777" w:rsidR="00A347A3" w:rsidRDefault="00A347A3" w:rsidP="00807CB1">
            <w:pPr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2660C4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1705864715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rPr>
                      <w:rFonts w:cs="Arial"/>
                    </w:rPr>
                    <w:id w:val="-391273864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09AA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184" w:type="dxa"/>
            <w:shd w:val="clear" w:color="auto" w:fill="auto"/>
          </w:tcPr>
          <w:p w14:paraId="1BAA040F" w14:textId="77777777" w:rsidR="00A347A3" w:rsidRDefault="00A347A3" w:rsidP="002B09AA">
            <w:pPr>
              <w:rPr>
                <w:rFonts w:cs="Arial"/>
              </w:rPr>
            </w:pPr>
            <w:r>
              <w:rPr>
                <w:rFonts w:cs="Arial"/>
              </w:rPr>
              <w:t>Unknown</w:t>
            </w:r>
            <w:r w:rsidR="002660C4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id w:val="-9772202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660C4" w14:paraId="123CDB64" w14:textId="77777777" w:rsidTr="00BD4B2E">
        <w:trPr>
          <w:jc w:val="center"/>
        </w:trPr>
        <w:tc>
          <w:tcPr>
            <w:tcW w:w="6245" w:type="dxa"/>
            <w:shd w:val="clear" w:color="auto" w:fill="auto"/>
          </w:tcPr>
          <w:p w14:paraId="63068C3B" w14:textId="77777777" w:rsidR="002660C4" w:rsidRDefault="002660C4" w:rsidP="002660C4">
            <w:pPr>
              <w:rPr>
                <w:rFonts w:cs="Arial"/>
              </w:rPr>
            </w:pPr>
            <w:r w:rsidRPr="0091688D">
              <w:rPr>
                <w:rFonts w:cs="Arial"/>
                <w:iCs/>
                <w:color w:val="000000"/>
                <w:szCs w:val="22"/>
              </w:rPr>
              <w:sym w:font="Wingdings 3" w:char="F039"/>
            </w:r>
            <w:r>
              <w:rPr>
                <w:rFonts w:cs="Arial"/>
                <w:iCs/>
                <w:color w:val="000000"/>
                <w:szCs w:val="22"/>
              </w:rPr>
              <w:t xml:space="preserve"> </w:t>
            </w:r>
            <w:r w:rsidRPr="002660C4">
              <w:rPr>
                <w:rFonts w:cs="Arial"/>
                <w:i/>
              </w:rPr>
              <w:t>If yes, is it recommended</w:t>
            </w:r>
            <w:r w:rsidR="00610412">
              <w:rPr>
                <w:rFonts w:cs="Arial"/>
                <w:i/>
              </w:rPr>
              <w:t xml:space="preserve"> prior to work with this agent/toxin</w:t>
            </w:r>
            <w:r w:rsidRPr="002660C4">
              <w:rPr>
                <w:rFonts w:cs="Arial"/>
                <w:i/>
              </w:rPr>
              <w:t>?</w:t>
            </w:r>
          </w:p>
        </w:tc>
        <w:tc>
          <w:tcPr>
            <w:tcW w:w="1007" w:type="dxa"/>
            <w:shd w:val="clear" w:color="auto" w:fill="auto"/>
          </w:tcPr>
          <w:p w14:paraId="0D3E9E0F" w14:textId="77777777" w:rsidR="002660C4" w:rsidRDefault="002660C4" w:rsidP="002660C4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41423445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rPr>
                      <w:rFonts w:cs="Arial"/>
                    </w:rPr>
                    <w:id w:val="18187256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B09AA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859" w:type="dxa"/>
            <w:shd w:val="clear" w:color="auto" w:fill="auto"/>
          </w:tcPr>
          <w:p w14:paraId="36426B22" w14:textId="77777777" w:rsidR="002660C4" w:rsidRDefault="002660C4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11168755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184" w:type="dxa"/>
            <w:shd w:val="clear" w:color="auto" w:fill="auto"/>
          </w:tcPr>
          <w:p w14:paraId="2D14CE58" w14:textId="77777777" w:rsidR="002660C4" w:rsidRDefault="002660C4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-5953193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75EED" w14:paraId="7430CC37" w14:textId="77777777" w:rsidTr="00475EED">
        <w:trPr>
          <w:jc w:val="center"/>
        </w:trPr>
        <w:tc>
          <w:tcPr>
            <w:tcW w:w="10295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060E787B" w14:textId="77777777" w:rsidR="00475EED" w:rsidRDefault="00475EED" w:rsidP="00690576">
            <w:pPr>
              <w:rPr>
                <w:rFonts w:cs="Arial"/>
              </w:rPr>
            </w:pPr>
            <w:r>
              <w:rPr>
                <w:rFonts w:cs="Arial"/>
              </w:rPr>
              <w:t xml:space="preserve">Comments: </w:t>
            </w:r>
          </w:p>
        </w:tc>
      </w:tr>
    </w:tbl>
    <w:p w14:paraId="43B94180" w14:textId="77777777" w:rsidR="00A347A3" w:rsidRDefault="00A347A3" w:rsidP="00807CB1">
      <w:pPr>
        <w:rPr>
          <w:rFonts w:cs="Arial"/>
        </w:rPr>
      </w:pPr>
    </w:p>
    <w:p w14:paraId="3512B1DA" w14:textId="77777777" w:rsidR="002660C4" w:rsidRPr="00053B4B" w:rsidRDefault="002660C4" w:rsidP="00807CB1">
      <w:pPr>
        <w:rPr>
          <w:rFonts w:cs="Arial"/>
          <w:b/>
        </w:rPr>
      </w:pPr>
      <w:r w:rsidRPr="00053B4B">
        <w:rPr>
          <w:rFonts w:cs="Arial"/>
          <w:b/>
        </w:rPr>
        <w:t>Classification</w:t>
      </w:r>
    </w:p>
    <w:tbl>
      <w:tblPr>
        <w:tblStyle w:val="TableGrid"/>
        <w:tblW w:w="10307" w:type="dxa"/>
        <w:jc w:val="center"/>
        <w:tblLook w:val="04A0" w:firstRow="1" w:lastRow="0" w:firstColumn="1" w:lastColumn="0" w:noHBand="0" w:noVBand="1"/>
      </w:tblPr>
      <w:tblGrid>
        <w:gridCol w:w="4855"/>
        <w:gridCol w:w="1216"/>
        <w:gridCol w:w="1124"/>
        <w:gridCol w:w="3112"/>
      </w:tblGrid>
      <w:tr w:rsidR="00655D59" w14:paraId="465FCA59" w14:textId="77777777" w:rsidTr="00BD4B2E">
        <w:trPr>
          <w:jc w:val="center"/>
        </w:trPr>
        <w:tc>
          <w:tcPr>
            <w:tcW w:w="4855" w:type="dxa"/>
            <w:shd w:val="clear" w:color="auto" w:fill="auto"/>
          </w:tcPr>
          <w:p w14:paraId="293DD6AE" w14:textId="77777777" w:rsidR="00655D59" w:rsidRDefault="00655D59" w:rsidP="009A7B53">
            <w:pPr>
              <w:rPr>
                <w:rFonts w:cs="Arial"/>
              </w:rPr>
            </w:pPr>
            <w:r>
              <w:rPr>
                <w:rFonts w:cs="Arial"/>
              </w:rPr>
              <w:t>Risk group of a</w:t>
            </w:r>
            <w:r w:rsidRPr="00A6369F">
              <w:rPr>
                <w:rFonts w:cs="Arial"/>
              </w:rPr>
              <w:t>gent</w:t>
            </w:r>
            <w:r>
              <w:rPr>
                <w:rFonts w:cs="Arial"/>
              </w:rPr>
              <w:t>/toxin: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4461ACEC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1: </w:t>
            </w:r>
            <w:sdt>
              <w:sdtPr>
                <w:rPr>
                  <w:rFonts w:cs="Arial"/>
                </w:rPr>
                <w:id w:val="16051488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2: </w:t>
            </w:r>
            <w:sdt>
              <w:sdtPr>
                <w:rPr>
                  <w:rFonts w:cs="Arial"/>
                </w:rPr>
                <w:id w:val="16357564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3: </w:t>
            </w:r>
            <w:sdt>
              <w:sdtPr>
                <w:rPr>
                  <w:rFonts w:cs="Arial"/>
                </w:rPr>
                <w:id w:val="-15897615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4: </w:t>
            </w:r>
            <w:sdt>
              <w:sdtPr>
                <w:rPr>
                  <w:rFonts w:cs="Arial"/>
                </w:rPr>
                <w:id w:val="3855279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</w:t>
            </w:r>
          </w:p>
        </w:tc>
        <w:tc>
          <w:tcPr>
            <w:tcW w:w="3112" w:type="dxa"/>
            <w:shd w:val="clear" w:color="auto" w:fill="auto"/>
          </w:tcPr>
          <w:p w14:paraId="7233C029" w14:textId="77777777" w:rsidR="00655D59" w:rsidRPr="00655D59" w:rsidRDefault="00655D59" w:rsidP="002B09AA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6283653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660C4" w14:paraId="1705CA4A" w14:textId="77777777" w:rsidTr="00BD4B2E">
        <w:trPr>
          <w:jc w:val="center"/>
        </w:trPr>
        <w:tc>
          <w:tcPr>
            <w:tcW w:w="4855" w:type="dxa"/>
            <w:shd w:val="clear" w:color="auto" w:fill="auto"/>
          </w:tcPr>
          <w:p w14:paraId="63E29012" w14:textId="77777777" w:rsidR="002660C4" w:rsidRDefault="002660C4" w:rsidP="009A7B53">
            <w:pPr>
              <w:rPr>
                <w:rFonts w:cs="Arial"/>
              </w:rPr>
            </w:pPr>
            <w:r>
              <w:rPr>
                <w:rFonts w:cs="Arial"/>
              </w:rPr>
              <w:t>Is the agent/toxin a CDC/APHIS Select Agent?</w:t>
            </w:r>
          </w:p>
        </w:tc>
        <w:tc>
          <w:tcPr>
            <w:tcW w:w="1216" w:type="dxa"/>
            <w:shd w:val="clear" w:color="auto" w:fill="auto"/>
          </w:tcPr>
          <w:p w14:paraId="05BDF748" w14:textId="77777777" w:rsidR="002660C4" w:rsidRDefault="002660C4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-17326088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24" w:type="dxa"/>
            <w:shd w:val="clear" w:color="auto" w:fill="auto"/>
          </w:tcPr>
          <w:p w14:paraId="63C4387B" w14:textId="77777777" w:rsidR="002660C4" w:rsidRDefault="002660C4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9940771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2" w:type="dxa"/>
            <w:shd w:val="clear" w:color="auto" w:fill="auto"/>
          </w:tcPr>
          <w:p w14:paraId="79B7B0C7" w14:textId="77777777" w:rsidR="002660C4" w:rsidRDefault="002660C4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-16584571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75EED" w14:paraId="12B43151" w14:textId="77777777" w:rsidTr="00475EED">
        <w:trPr>
          <w:jc w:val="center"/>
        </w:trPr>
        <w:tc>
          <w:tcPr>
            <w:tcW w:w="10307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5EDE56C8" w14:textId="77777777" w:rsidR="00475EED" w:rsidRDefault="00475EED" w:rsidP="00690576">
            <w:pPr>
              <w:rPr>
                <w:rFonts w:cs="Arial"/>
              </w:rPr>
            </w:pPr>
            <w:r>
              <w:rPr>
                <w:rFonts w:cs="Arial"/>
              </w:rPr>
              <w:t xml:space="preserve">Comments: </w:t>
            </w:r>
          </w:p>
        </w:tc>
      </w:tr>
    </w:tbl>
    <w:p w14:paraId="542E466F" w14:textId="77777777" w:rsidR="00AD2DB3" w:rsidRDefault="00AD2DB3" w:rsidP="00807CB1">
      <w:pPr>
        <w:rPr>
          <w:rFonts w:cs="Arial"/>
        </w:rPr>
      </w:pPr>
    </w:p>
    <w:p w14:paraId="0E50EA17" w14:textId="77777777" w:rsidR="006D2B7E" w:rsidRPr="00053B4B" w:rsidRDefault="002660C4" w:rsidP="00807CB1">
      <w:pPr>
        <w:rPr>
          <w:rFonts w:cs="Arial"/>
          <w:b/>
        </w:rPr>
      </w:pPr>
      <w:r w:rsidRPr="00053B4B">
        <w:rPr>
          <w:rFonts w:cs="Arial"/>
          <w:b/>
        </w:rPr>
        <w:t>Disinfection</w:t>
      </w:r>
    </w:p>
    <w:tbl>
      <w:tblPr>
        <w:tblStyle w:val="TableGrid"/>
        <w:tblW w:w="10296" w:type="dxa"/>
        <w:jc w:val="center"/>
        <w:tblLook w:val="04A0" w:firstRow="1" w:lastRow="0" w:firstColumn="1" w:lastColumn="0" w:noHBand="0" w:noVBand="1"/>
      </w:tblPr>
      <w:tblGrid>
        <w:gridCol w:w="3066"/>
        <w:gridCol w:w="7230"/>
      </w:tblGrid>
      <w:tr w:rsidR="00053B4B" w14:paraId="4A044E38" w14:textId="77777777" w:rsidTr="00BD4B2E">
        <w:trPr>
          <w:trHeight w:val="187"/>
          <w:jc w:val="center"/>
        </w:trPr>
        <w:tc>
          <w:tcPr>
            <w:tcW w:w="3066" w:type="dxa"/>
          </w:tcPr>
          <w:p w14:paraId="51313F0F" w14:textId="77777777" w:rsidR="00053B4B" w:rsidRDefault="00053B4B" w:rsidP="00807CB1">
            <w:pPr>
              <w:rPr>
                <w:rFonts w:cs="Arial"/>
              </w:rPr>
            </w:pPr>
            <w:r>
              <w:rPr>
                <w:rFonts w:cs="Arial"/>
              </w:rPr>
              <w:t>Recommended disinfectants:</w:t>
            </w:r>
          </w:p>
        </w:tc>
        <w:tc>
          <w:tcPr>
            <w:tcW w:w="7230" w:type="dxa"/>
          </w:tcPr>
          <w:p w14:paraId="694CFFF5" w14:textId="77777777" w:rsidR="00053B4B" w:rsidRDefault="00053B4B" w:rsidP="00807CB1">
            <w:pPr>
              <w:rPr>
                <w:rFonts w:cs="Arial"/>
              </w:rPr>
            </w:pPr>
          </w:p>
        </w:tc>
      </w:tr>
      <w:tr w:rsidR="00855310" w14:paraId="299D3695" w14:textId="77777777" w:rsidTr="00855310">
        <w:trPr>
          <w:trHeight w:val="187"/>
          <w:jc w:val="center"/>
        </w:trPr>
        <w:tc>
          <w:tcPr>
            <w:tcW w:w="10296" w:type="dxa"/>
            <w:gridSpan w:val="2"/>
            <w:tcBorders>
              <w:top w:val="double" w:sz="4" w:space="0" w:color="auto"/>
            </w:tcBorders>
          </w:tcPr>
          <w:p w14:paraId="5A813363" w14:textId="77777777" w:rsidR="00855310" w:rsidRDefault="00855310" w:rsidP="00690576">
            <w:pPr>
              <w:tabs>
                <w:tab w:val="left" w:pos="189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Comments: </w:t>
            </w:r>
          </w:p>
        </w:tc>
      </w:tr>
    </w:tbl>
    <w:p w14:paraId="2239899F" w14:textId="77777777" w:rsidR="002660C4" w:rsidRDefault="002660C4" w:rsidP="00807CB1">
      <w:pPr>
        <w:rPr>
          <w:rFonts w:cs="Arial"/>
        </w:rPr>
      </w:pPr>
    </w:p>
    <w:p w14:paraId="146152FC" w14:textId="77777777" w:rsidR="00A6369F" w:rsidRPr="00053B4B" w:rsidRDefault="00A6369F" w:rsidP="00807CB1">
      <w:pPr>
        <w:rPr>
          <w:rFonts w:cs="Arial"/>
          <w:b/>
        </w:rPr>
      </w:pPr>
      <w:r w:rsidRPr="00053B4B">
        <w:rPr>
          <w:rFonts w:cs="Arial"/>
          <w:b/>
        </w:rPr>
        <w:t xml:space="preserve">Recommended </w:t>
      </w:r>
      <w:r w:rsidR="00086D17" w:rsidRPr="00053B4B">
        <w:rPr>
          <w:rFonts w:cs="Arial"/>
          <w:b/>
        </w:rPr>
        <w:t>PPE</w:t>
      </w:r>
    </w:p>
    <w:tbl>
      <w:tblPr>
        <w:tblStyle w:val="TableGrid"/>
        <w:tblW w:w="10282" w:type="dxa"/>
        <w:jc w:val="center"/>
        <w:tblLayout w:type="fixed"/>
        <w:tblLook w:val="04A0" w:firstRow="1" w:lastRow="0" w:firstColumn="1" w:lastColumn="0" w:noHBand="0" w:noVBand="1"/>
      </w:tblPr>
      <w:tblGrid>
        <w:gridCol w:w="3475"/>
        <w:gridCol w:w="993"/>
        <w:gridCol w:w="902"/>
        <w:gridCol w:w="4912"/>
      </w:tblGrid>
      <w:tr w:rsidR="00053B4B" w14:paraId="02C6ABEF" w14:textId="77777777" w:rsidTr="00284B3F">
        <w:trPr>
          <w:jc w:val="center"/>
        </w:trPr>
        <w:tc>
          <w:tcPr>
            <w:tcW w:w="10282" w:type="dxa"/>
            <w:gridSpan w:val="4"/>
          </w:tcPr>
          <w:p w14:paraId="74B94631" w14:textId="77777777" w:rsidR="00053B4B" w:rsidRDefault="00053B4B" w:rsidP="00807CB1">
            <w:pPr>
              <w:rPr>
                <w:rFonts w:cs="Arial"/>
              </w:rPr>
            </w:pPr>
            <w:r>
              <w:rPr>
                <w:rFonts w:cs="Arial"/>
              </w:rPr>
              <w:t>Which of the following is recommended for work with this agent/toxin:</w:t>
            </w:r>
          </w:p>
        </w:tc>
      </w:tr>
      <w:tr w:rsidR="00053B4B" w14:paraId="601C5BF3" w14:textId="77777777" w:rsidTr="00284B3F">
        <w:trPr>
          <w:jc w:val="center"/>
        </w:trPr>
        <w:tc>
          <w:tcPr>
            <w:tcW w:w="3475" w:type="dxa"/>
          </w:tcPr>
          <w:p w14:paraId="1ABE931E" w14:textId="77777777" w:rsidR="00053B4B" w:rsidRDefault="00053B4B" w:rsidP="00053B4B">
            <w:pPr>
              <w:rPr>
                <w:rFonts w:cs="Arial"/>
              </w:rPr>
            </w:pPr>
            <w:r>
              <w:rPr>
                <w:rFonts w:cs="Arial"/>
              </w:rPr>
              <w:t>Gloves:</w:t>
            </w:r>
          </w:p>
        </w:tc>
        <w:tc>
          <w:tcPr>
            <w:tcW w:w="6807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14:paraId="1C1EAE95" w14:textId="77777777" w:rsidR="00053B4B" w:rsidRDefault="00053B4B" w:rsidP="00807CB1">
            <w:pPr>
              <w:rPr>
                <w:rFonts w:cs="Arial"/>
              </w:rPr>
            </w:pPr>
          </w:p>
        </w:tc>
      </w:tr>
      <w:tr w:rsidR="00053B4B" w14:paraId="58E0AA9C" w14:textId="77777777" w:rsidTr="00284B3F">
        <w:trPr>
          <w:jc w:val="center"/>
        </w:trPr>
        <w:tc>
          <w:tcPr>
            <w:tcW w:w="3475" w:type="dxa"/>
          </w:tcPr>
          <w:p w14:paraId="3B00609B" w14:textId="77777777" w:rsidR="00053B4B" w:rsidRDefault="00053B4B" w:rsidP="00053B4B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• Latex:</w:t>
            </w:r>
          </w:p>
        </w:tc>
        <w:tc>
          <w:tcPr>
            <w:tcW w:w="993" w:type="dxa"/>
          </w:tcPr>
          <w:p w14:paraId="1886E04B" w14:textId="68C34FC6" w:rsidR="00053B4B" w:rsidRDefault="00053B4B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752522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31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095769C0" w14:textId="77777777" w:rsidR="00053B4B" w:rsidRDefault="00053B4B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-11368731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12" w:type="dxa"/>
          </w:tcPr>
          <w:p w14:paraId="7980AFAE" w14:textId="77777777" w:rsidR="00053B4B" w:rsidRDefault="00053B4B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25965448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53B4B" w14:paraId="02975745" w14:textId="77777777" w:rsidTr="00284B3F">
        <w:trPr>
          <w:jc w:val="center"/>
        </w:trPr>
        <w:tc>
          <w:tcPr>
            <w:tcW w:w="3475" w:type="dxa"/>
          </w:tcPr>
          <w:p w14:paraId="3DFDFB03" w14:textId="77777777" w:rsidR="00053B4B" w:rsidRDefault="00053B4B" w:rsidP="00053B4B">
            <w:pPr>
              <w:rPr>
                <w:rFonts w:cs="Arial"/>
              </w:rPr>
            </w:pPr>
            <w:r>
              <w:rPr>
                <w:rFonts w:cs="Arial"/>
              </w:rPr>
              <w:t>• Nitrile:</w:t>
            </w:r>
          </w:p>
        </w:tc>
        <w:tc>
          <w:tcPr>
            <w:tcW w:w="993" w:type="dxa"/>
          </w:tcPr>
          <w:p w14:paraId="539381D9" w14:textId="77777777" w:rsidR="00053B4B" w:rsidRDefault="00053B4B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-13732943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5CE940EA" w14:textId="77777777" w:rsidR="00053B4B" w:rsidRDefault="00053B4B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9637070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12" w:type="dxa"/>
          </w:tcPr>
          <w:p w14:paraId="7B6C3E1A" w14:textId="77777777" w:rsidR="00053B4B" w:rsidRDefault="00053B4B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7382129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53B4B" w14:paraId="1E3F4F95" w14:textId="77777777" w:rsidTr="00284B3F">
        <w:trPr>
          <w:jc w:val="center"/>
        </w:trPr>
        <w:tc>
          <w:tcPr>
            <w:tcW w:w="3475" w:type="dxa"/>
          </w:tcPr>
          <w:p w14:paraId="02FBB43B" w14:textId="77777777" w:rsidR="00053B4B" w:rsidRDefault="00053B4B" w:rsidP="00053B4B">
            <w:pPr>
              <w:rPr>
                <w:rFonts w:cs="Arial"/>
              </w:rPr>
            </w:pPr>
            <w:r>
              <w:rPr>
                <w:rFonts w:cs="Arial"/>
              </w:rPr>
              <w:t>• Other (specify):</w:t>
            </w:r>
          </w:p>
        </w:tc>
        <w:tc>
          <w:tcPr>
            <w:tcW w:w="6807" w:type="dxa"/>
            <w:gridSpan w:val="3"/>
            <w:tcBorders>
              <w:bottom w:val="single" w:sz="4" w:space="0" w:color="auto"/>
            </w:tcBorders>
          </w:tcPr>
          <w:p w14:paraId="0D3DFDD3" w14:textId="77777777" w:rsidR="00053B4B" w:rsidRDefault="00053B4B" w:rsidP="00053B4B">
            <w:pPr>
              <w:rPr>
                <w:rFonts w:cs="Arial"/>
              </w:rPr>
            </w:pPr>
          </w:p>
        </w:tc>
      </w:tr>
      <w:tr w:rsidR="00053B4B" w14:paraId="3EDE9C50" w14:textId="77777777" w:rsidTr="00284B3F">
        <w:trPr>
          <w:jc w:val="center"/>
        </w:trPr>
        <w:tc>
          <w:tcPr>
            <w:tcW w:w="3475" w:type="dxa"/>
          </w:tcPr>
          <w:p w14:paraId="7DDCC15D" w14:textId="77777777" w:rsidR="00053B4B" w:rsidRDefault="00053B4B" w:rsidP="00053B4B">
            <w:pPr>
              <w:rPr>
                <w:rFonts w:cs="Arial"/>
              </w:rPr>
            </w:pPr>
            <w:r w:rsidRPr="00A6369F">
              <w:rPr>
                <w:rFonts w:cs="Arial"/>
              </w:rPr>
              <w:t xml:space="preserve">Eye </w:t>
            </w:r>
            <w:r>
              <w:rPr>
                <w:rFonts w:cs="Arial"/>
              </w:rPr>
              <w:t>protection:</w:t>
            </w:r>
          </w:p>
        </w:tc>
        <w:tc>
          <w:tcPr>
            <w:tcW w:w="6807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14:paraId="18F30A4B" w14:textId="77777777" w:rsidR="00053B4B" w:rsidRDefault="00053B4B" w:rsidP="00053B4B">
            <w:pPr>
              <w:rPr>
                <w:rFonts w:cs="Arial"/>
              </w:rPr>
            </w:pPr>
          </w:p>
        </w:tc>
      </w:tr>
      <w:tr w:rsidR="00053B4B" w14:paraId="594F8430" w14:textId="77777777" w:rsidTr="00284B3F">
        <w:trPr>
          <w:jc w:val="center"/>
        </w:trPr>
        <w:tc>
          <w:tcPr>
            <w:tcW w:w="3475" w:type="dxa"/>
          </w:tcPr>
          <w:p w14:paraId="7D1F8452" w14:textId="77777777" w:rsidR="00053B4B" w:rsidRDefault="00053B4B" w:rsidP="00053B4B">
            <w:pPr>
              <w:rPr>
                <w:rFonts w:cs="Arial"/>
              </w:rPr>
            </w:pPr>
            <w:r>
              <w:rPr>
                <w:rFonts w:cs="Arial"/>
              </w:rPr>
              <w:t>• S</w:t>
            </w:r>
            <w:r w:rsidRPr="00A6369F">
              <w:rPr>
                <w:rFonts w:cs="Arial"/>
              </w:rPr>
              <w:t>afety glas</w:t>
            </w:r>
            <w:r>
              <w:rPr>
                <w:rFonts w:cs="Arial"/>
              </w:rPr>
              <w:t>ses:</w:t>
            </w:r>
          </w:p>
        </w:tc>
        <w:tc>
          <w:tcPr>
            <w:tcW w:w="993" w:type="dxa"/>
          </w:tcPr>
          <w:p w14:paraId="3D244722" w14:textId="77777777" w:rsidR="00053B4B" w:rsidRDefault="00053B4B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6283566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33C9BB3E" w14:textId="77777777" w:rsidR="00053B4B" w:rsidRDefault="00053B4B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15558990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12" w:type="dxa"/>
          </w:tcPr>
          <w:p w14:paraId="5D2115D5" w14:textId="77777777" w:rsidR="00053B4B" w:rsidRDefault="00053B4B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1144951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53B4B" w14:paraId="2CC7416D" w14:textId="77777777" w:rsidTr="00284B3F">
        <w:trPr>
          <w:jc w:val="center"/>
        </w:trPr>
        <w:tc>
          <w:tcPr>
            <w:tcW w:w="3475" w:type="dxa"/>
          </w:tcPr>
          <w:p w14:paraId="5A8F1049" w14:textId="77777777" w:rsidR="00053B4B" w:rsidRDefault="00053B4B" w:rsidP="00053B4B">
            <w:pPr>
              <w:rPr>
                <w:rFonts w:cs="Arial"/>
              </w:rPr>
            </w:pPr>
            <w:r>
              <w:rPr>
                <w:rFonts w:cs="Arial"/>
              </w:rPr>
              <w:t xml:space="preserve">• Goggles </w:t>
            </w:r>
            <w:r w:rsidRPr="004E7A64">
              <w:rPr>
                <w:rFonts w:cs="Arial"/>
                <w:u w:val="single"/>
              </w:rPr>
              <w:t>or</w:t>
            </w:r>
            <w:r>
              <w:rPr>
                <w:rFonts w:cs="Arial"/>
              </w:rPr>
              <w:t xml:space="preserve"> face shield:</w:t>
            </w:r>
          </w:p>
        </w:tc>
        <w:tc>
          <w:tcPr>
            <w:tcW w:w="993" w:type="dxa"/>
          </w:tcPr>
          <w:p w14:paraId="3D709B1C" w14:textId="77777777" w:rsidR="00053B4B" w:rsidRDefault="00053B4B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-13649715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23FB4BCD" w14:textId="77777777" w:rsidR="00053B4B" w:rsidRDefault="00053B4B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-17171073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12" w:type="dxa"/>
          </w:tcPr>
          <w:p w14:paraId="7A97CE03" w14:textId="77777777" w:rsidR="00053B4B" w:rsidRDefault="00053B4B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-9805294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53B4B" w14:paraId="3F84F4C8" w14:textId="77777777" w:rsidTr="00284B3F">
        <w:trPr>
          <w:jc w:val="center"/>
        </w:trPr>
        <w:tc>
          <w:tcPr>
            <w:tcW w:w="3475" w:type="dxa"/>
          </w:tcPr>
          <w:p w14:paraId="7325C1A5" w14:textId="77777777" w:rsidR="00053B4B" w:rsidRDefault="00053B4B" w:rsidP="00053B4B">
            <w:pPr>
              <w:rPr>
                <w:rFonts w:cs="Arial"/>
              </w:rPr>
            </w:pPr>
            <w:r>
              <w:rPr>
                <w:rFonts w:cs="Arial"/>
              </w:rPr>
              <w:t xml:space="preserve">• Goggles </w:t>
            </w:r>
            <w:r w:rsidRPr="004E7A64">
              <w:rPr>
                <w:rFonts w:cs="Arial"/>
                <w:u w:val="single"/>
              </w:rPr>
              <w:t>and</w:t>
            </w:r>
            <w:r>
              <w:rPr>
                <w:rFonts w:cs="Arial"/>
              </w:rPr>
              <w:t xml:space="preserve"> f</w:t>
            </w:r>
            <w:r w:rsidRPr="00A6369F">
              <w:rPr>
                <w:rFonts w:cs="Arial"/>
              </w:rPr>
              <w:t>ace shield</w:t>
            </w:r>
            <w:r>
              <w:rPr>
                <w:rFonts w:cs="Arial"/>
              </w:rPr>
              <w:t>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A82C8FC" w14:textId="77777777" w:rsidR="00053B4B" w:rsidRDefault="00053B4B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-45148636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566530B4" w14:textId="77777777" w:rsidR="00053B4B" w:rsidRDefault="00053B4B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-128325294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14:paraId="030A5C56" w14:textId="77777777" w:rsidR="00053B4B" w:rsidRDefault="00053B4B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-18258840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C79AB" w14:paraId="798E3BC6" w14:textId="77777777" w:rsidTr="00284B3F">
        <w:trPr>
          <w:jc w:val="center"/>
        </w:trPr>
        <w:tc>
          <w:tcPr>
            <w:tcW w:w="3475" w:type="dxa"/>
          </w:tcPr>
          <w:p w14:paraId="6AAF7692" w14:textId="77777777" w:rsidR="004C79AB" w:rsidRDefault="004C79AB" w:rsidP="00053B4B">
            <w:pPr>
              <w:rPr>
                <w:rFonts w:cs="Arial"/>
              </w:rPr>
            </w:pPr>
            <w:r>
              <w:rPr>
                <w:rFonts w:cs="Arial"/>
              </w:rPr>
              <w:t>Protective clothing:</w:t>
            </w:r>
          </w:p>
        </w:tc>
        <w:tc>
          <w:tcPr>
            <w:tcW w:w="6807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14:paraId="6864AEAE" w14:textId="77777777" w:rsidR="004C79AB" w:rsidRDefault="004C79AB" w:rsidP="00053B4B">
            <w:pPr>
              <w:rPr>
                <w:rFonts w:cs="Arial"/>
              </w:rPr>
            </w:pPr>
          </w:p>
        </w:tc>
      </w:tr>
      <w:tr w:rsidR="00655D59" w14:paraId="3B58332B" w14:textId="77777777" w:rsidTr="00284B3F">
        <w:trPr>
          <w:jc w:val="center"/>
        </w:trPr>
        <w:tc>
          <w:tcPr>
            <w:tcW w:w="3475" w:type="dxa"/>
          </w:tcPr>
          <w:p w14:paraId="609810B7" w14:textId="00B5164F" w:rsidR="00655D59" w:rsidRDefault="00655D59" w:rsidP="00655D59">
            <w:pPr>
              <w:rPr>
                <w:rFonts w:cs="Arial"/>
              </w:rPr>
            </w:pPr>
            <w:r>
              <w:rPr>
                <w:rFonts w:cs="Arial"/>
              </w:rPr>
              <w:t>• Laboratory coat</w:t>
            </w:r>
            <w:r w:rsidR="00284B3F">
              <w:rPr>
                <w:rFonts w:cs="Arial"/>
              </w:rPr>
              <w:t>:</w:t>
            </w:r>
          </w:p>
        </w:tc>
        <w:tc>
          <w:tcPr>
            <w:tcW w:w="993" w:type="dxa"/>
          </w:tcPr>
          <w:p w14:paraId="44C62B00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-3171147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016C75C5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-9104643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12" w:type="dxa"/>
          </w:tcPr>
          <w:p w14:paraId="38EEC715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-1184534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84B3F" w14:paraId="31AAD03D" w14:textId="77777777" w:rsidTr="00284B3F">
        <w:trPr>
          <w:jc w:val="center"/>
        </w:trPr>
        <w:tc>
          <w:tcPr>
            <w:tcW w:w="3475" w:type="dxa"/>
          </w:tcPr>
          <w:p w14:paraId="257FD981" w14:textId="3E2591EB" w:rsidR="00284B3F" w:rsidRDefault="00284B3F" w:rsidP="001C1C8A">
            <w:pPr>
              <w:rPr>
                <w:rFonts w:cs="Arial"/>
              </w:rPr>
            </w:pPr>
            <w:r>
              <w:rPr>
                <w:rFonts w:cs="Arial"/>
              </w:rPr>
              <w:t>• Sleeve covers:</w:t>
            </w:r>
          </w:p>
        </w:tc>
        <w:tc>
          <w:tcPr>
            <w:tcW w:w="993" w:type="dxa"/>
          </w:tcPr>
          <w:p w14:paraId="34C7F2B2" w14:textId="77777777" w:rsidR="00284B3F" w:rsidRDefault="00284B3F" w:rsidP="001C1C8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-17169605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75B65F6B" w14:textId="77777777" w:rsidR="00284B3F" w:rsidRDefault="00284B3F" w:rsidP="001C1C8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-8864141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12" w:type="dxa"/>
          </w:tcPr>
          <w:p w14:paraId="70777405" w14:textId="77777777" w:rsidR="00284B3F" w:rsidRDefault="00284B3F" w:rsidP="001C1C8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12737432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52BFD" w14:paraId="3C3E75A7" w14:textId="77777777" w:rsidTr="00284B3F">
        <w:trPr>
          <w:jc w:val="center"/>
        </w:trPr>
        <w:tc>
          <w:tcPr>
            <w:tcW w:w="3475" w:type="dxa"/>
          </w:tcPr>
          <w:p w14:paraId="41AFC2F3" w14:textId="425BA735" w:rsidR="00B52BFD" w:rsidRDefault="00B52BFD" w:rsidP="00B52BFD">
            <w:pPr>
              <w:rPr>
                <w:rFonts w:cs="Arial"/>
              </w:rPr>
            </w:pPr>
            <w:r>
              <w:rPr>
                <w:rFonts w:cs="Arial"/>
              </w:rPr>
              <w:t>• Back-fastening gown</w:t>
            </w:r>
            <w:r w:rsidR="00284B3F">
              <w:rPr>
                <w:rFonts w:cs="Arial"/>
              </w:rPr>
              <w:t>:</w:t>
            </w:r>
          </w:p>
        </w:tc>
        <w:tc>
          <w:tcPr>
            <w:tcW w:w="993" w:type="dxa"/>
          </w:tcPr>
          <w:p w14:paraId="0ED6C550" w14:textId="77777777" w:rsidR="00B52BFD" w:rsidRDefault="00B52BFD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-17505719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605C4A27" w14:textId="77777777" w:rsidR="00B52BFD" w:rsidRDefault="00B52BFD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5794021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12" w:type="dxa"/>
          </w:tcPr>
          <w:p w14:paraId="4F95ADEE" w14:textId="77777777" w:rsidR="00B52BFD" w:rsidRDefault="00B52BFD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12777658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5D59" w14:paraId="50C5D1E2" w14:textId="77777777" w:rsidTr="00284B3F">
        <w:trPr>
          <w:jc w:val="center"/>
        </w:trPr>
        <w:tc>
          <w:tcPr>
            <w:tcW w:w="3475" w:type="dxa"/>
          </w:tcPr>
          <w:p w14:paraId="43345A9D" w14:textId="512A8275" w:rsidR="00655D59" w:rsidRDefault="00B52BFD" w:rsidP="00655D59">
            <w:pPr>
              <w:rPr>
                <w:rFonts w:cs="Arial"/>
              </w:rPr>
            </w:pPr>
            <w:r>
              <w:rPr>
                <w:rFonts w:cs="Arial"/>
              </w:rPr>
              <w:t>• C</w:t>
            </w:r>
            <w:r w:rsidR="00655D59">
              <w:rPr>
                <w:rFonts w:cs="Arial"/>
              </w:rPr>
              <w:t>overalls</w:t>
            </w:r>
            <w:r w:rsidR="00284B3F">
              <w:rPr>
                <w:rFonts w:cs="Arial"/>
              </w:rPr>
              <w:t>:</w:t>
            </w:r>
          </w:p>
        </w:tc>
        <w:tc>
          <w:tcPr>
            <w:tcW w:w="993" w:type="dxa"/>
          </w:tcPr>
          <w:p w14:paraId="4A8515CC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4096587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6EA20800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-15788182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12" w:type="dxa"/>
          </w:tcPr>
          <w:p w14:paraId="5919E07C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-2090609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5D59" w14:paraId="79AFA569" w14:textId="77777777" w:rsidTr="00284B3F">
        <w:trPr>
          <w:jc w:val="center"/>
        </w:trPr>
        <w:tc>
          <w:tcPr>
            <w:tcW w:w="3475" w:type="dxa"/>
          </w:tcPr>
          <w:p w14:paraId="5011A6F7" w14:textId="66DB930D" w:rsidR="00655D59" w:rsidRDefault="00B52BFD" w:rsidP="00655D59">
            <w:pPr>
              <w:rPr>
                <w:rFonts w:cs="Arial"/>
              </w:rPr>
            </w:pPr>
            <w:r>
              <w:rPr>
                <w:rFonts w:cs="Arial"/>
              </w:rPr>
              <w:t>• Liquid-impervious apron/gown</w:t>
            </w:r>
            <w:r w:rsidR="00284B3F">
              <w:rPr>
                <w:rFonts w:cs="Arial"/>
              </w:rPr>
              <w:t>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03F1FBB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-10385838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20B12626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-11372601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14:paraId="471131C8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-1289402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52BFD" w14:paraId="597330F8" w14:textId="77777777" w:rsidTr="00284B3F">
        <w:trPr>
          <w:jc w:val="center"/>
        </w:trPr>
        <w:tc>
          <w:tcPr>
            <w:tcW w:w="3475" w:type="dxa"/>
          </w:tcPr>
          <w:p w14:paraId="6269B297" w14:textId="77777777" w:rsidR="00B52BFD" w:rsidRDefault="00B52BFD" w:rsidP="00066732">
            <w:pPr>
              <w:rPr>
                <w:rFonts w:cs="Arial"/>
              </w:rPr>
            </w:pPr>
            <w:r>
              <w:rPr>
                <w:rFonts w:cs="Arial"/>
              </w:rPr>
              <w:t>• Other (specify):</w:t>
            </w:r>
          </w:p>
        </w:tc>
        <w:tc>
          <w:tcPr>
            <w:tcW w:w="6807" w:type="dxa"/>
            <w:gridSpan w:val="3"/>
            <w:tcBorders>
              <w:bottom w:val="single" w:sz="4" w:space="0" w:color="auto"/>
            </w:tcBorders>
          </w:tcPr>
          <w:p w14:paraId="0BF53808" w14:textId="77777777" w:rsidR="00B52BFD" w:rsidRDefault="00B52BFD" w:rsidP="00066732">
            <w:pPr>
              <w:rPr>
                <w:rFonts w:cs="Arial"/>
              </w:rPr>
            </w:pPr>
          </w:p>
        </w:tc>
      </w:tr>
      <w:tr w:rsidR="00655D59" w14:paraId="5293EF38" w14:textId="77777777" w:rsidTr="00284B3F">
        <w:trPr>
          <w:jc w:val="center"/>
        </w:trPr>
        <w:tc>
          <w:tcPr>
            <w:tcW w:w="3475" w:type="dxa"/>
          </w:tcPr>
          <w:p w14:paraId="332A7E6D" w14:textId="77777777" w:rsidR="00655D59" w:rsidRDefault="00655D59" w:rsidP="00655D59">
            <w:pPr>
              <w:rPr>
                <w:rFonts w:cs="Arial"/>
              </w:rPr>
            </w:pPr>
            <w:r>
              <w:rPr>
                <w:rFonts w:cs="Arial"/>
              </w:rPr>
              <w:t>Respiratory protection:</w:t>
            </w:r>
          </w:p>
        </w:tc>
        <w:tc>
          <w:tcPr>
            <w:tcW w:w="6807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14:paraId="0040D765" w14:textId="77777777" w:rsidR="00655D59" w:rsidRDefault="00655D59" w:rsidP="00655D59">
            <w:pPr>
              <w:rPr>
                <w:rFonts w:cs="Arial"/>
              </w:rPr>
            </w:pPr>
          </w:p>
        </w:tc>
      </w:tr>
      <w:tr w:rsidR="00655D59" w14:paraId="6A86E8FE" w14:textId="77777777" w:rsidTr="00284B3F">
        <w:trPr>
          <w:jc w:val="center"/>
        </w:trPr>
        <w:tc>
          <w:tcPr>
            <w:tcW w:w="3475" w:type="dxa"/>
          </w:tcPr>
          <w:p w14:paraId="104D13A9" w14:textId="77777777" w:rsidR="00655D59" w:rsidRDefault="00655D59" w:rsidP="00655D59">
            <w:pPr>
              <w:rPr>
                <w:rFonts w:cs="Arial"/>
              </w:rPr>
            </w:pPr>
            <w:r>
              <w:rPr>
                <w:rFonts w:cs="Arial"/>
              </w:rPr>
              <w:t>• N95 Respirator/PAPR: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7F7F3DD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-13942667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7E534B56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11679741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14:paraId="5C7E0B5D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-9281259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84B3F" w14:paraId="70C9970F" w14:textId="77777777" w:rsidTr="001C1C8A">
        <w:trPr>
          <w:jc w:val="center"/>
        </w:trPr>
        <w:tc>
          <w:tcPr>
            <w:tcW w:w="3475" w:type="dxa"/>
          </w:tcPr>
          <w:p w14:paraId="73CC0BF9" w14:textId="1FAB08D7" w:rsidR="00284B3F" w:rsidRDefault="00284B3F" w:rsidP="001C1C8A">
            <w:pPr>
              <w:rPr>
                <w:rFonts w:cs="Arial"/>
              </w:rPr>
            </w:pPr>
            <w:r>
              <w:rPr>
                <w:rFonts w:cs="Arial"/>
              </w:rPr>
              <w:t>• Half mask respirator: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5F45786" w14:textId="77777777" w:rsidR="00284B3F" w:rsidRDefault="00284B3F" w:rsidP="001C1C8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-9476234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39CEAA7D" w14:textId="77777777" w:rsidR="00284B3F" w:rsidRDefault="00284B3F" w:rsidP="001C1C8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-19725877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14:paraId="486F4C29" w14:textId="77777777" w:rsidR="00284B3F" w:rsidRDefault="00284B3F" w:rsidP="001C1C8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184219037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5D59" w14:paraId="0422E29A" w14:textId="77777777" w:rsidTr="00284B3F">
        <w:trPr>
          <w:jc w:val="center"/>
        </w:trPr>
        <w:tc>
          <w:tcPr>
            <w:tcW w:w="3475" w:type="dxa"/>
          </w:tcPr>
          <w:p w14:paraId="6681E8BA" w14:textId="77777777" w:rsidR="00655D59" w:rsidRDefault="00655D59" w:rsidP="00655D59">
            <w:pPr>
              <w:rPr>
                <w:rFonts w:cs="Arial"/>
              </w:rPr>
            </w:pPr>
            <w:r>
              <w:rPr>
                <w:rFonts w:cs="Arial"/>
              </w:rPr>
              <w:t>Mouth/nose splash protection:</w:t>
            </w:r>
          </w:p>
        </w:tc>
        <w:tc>
          <w:tcPr>
            <w:tcW w:w="6807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14:paraId="20CA18B7" w14:textId="77777777" w:rsidR="00655D59" w:rsidRDefault="00655D59" w:rsidP="00655D59">
            <w:pPr>
              <w:rPr>
                <w:rFonts w:cs="Arial"/>
              </w:rPr>
            </w:pPr>
          </w:p>
        </w:tc>
      </w:tr>
      <w:tr w:rsidR="00655D59" w14:paraId="6E74EB9C" w14:textId="77777777" w:rsidTr="00284B3F">
        <w:trPr>
          <w:jc w:val="center"/>
        </w:trPr>
        <w:tc>
          <w:tcPr>
            <w:tcW w:w="3475" w:type="dxa"/>
          </w:tcPr>
          <w:p w14:paraId="495BD150" w14:textId="10A53DAE" w:rsidR="00655D59" w:rsidRDefault="00655D59" w:rsidP="00655D59">
            <w:pPr>
              <w:rPr>
                <w:rFonts w:cs="Arial"/>
              </w:rPr>
            </w:pPr>
            <w:r>
              <w:rPr>
                <w:rFonts w:cs="Arial"/>
              </w:rPr>
              <w:t>• Surgical mask</w:t>
            </w:r>
            <w:r w:rsidR="00284B3F">
              <w:rPr>
                <w:rFonts w:cs="Arial"/>
              </w:rPr>
              <w:t>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279B9B6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14110378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2" w:type="dxa"/>
            <w:tcBorders>
              <w:bottom w:val="single" w:sz="4" w:space="0" w:color="auto"/>
            </w:tcBorders>
          </w:tcPr>
          <w:p w14:paraId="72D6582D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2474009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14:paraId="2401A71E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-6163606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5D59" w14:paraId="342C1500" w14:textId="77777777" w:rsidTr="00284B3F">
        <w:trPr>
          <w:jc w:val="center"/>
        </w:trPr>
        <w:tc>
          <w:tcPr>
            <w:tcW w:w="3475" w:type="dxa"/>
          </w:tcPr>
          <w:p w14:paraId="167FA4FA" w14:textId="77777777" w:rsidR="00655D59" w:rsidRDefault="00655D59" w:rsidP="00655D59">
            <w:pPr>
              <w:rPr>
                <w:rFonts w:cs="Arial"/>
              </w:rPr>
            </w:pPr>
            <w:r>
              <w:rPr>
                <w:rFonts w:cs="Arial"/>
              </w:rPr>
              <w:t>Foot/shoe protection:</w:t>
            </w:r>
          </w:p>
        </w:tc>
        <w:tc>
          <w:tcPr>
            <w:tcW w:w="6807" w:type="dxa"/>
            <w:gridSpan w:val="3"/>
            <w:tcBorders>
              <w:tl2br w:val="single" w:sz="4" w:space="0" w:color="auto"/>
              <w:tr2bl w:val="single" w:sz="4" w:space="0" w:color="auto"/>
            </w:tcBorders>
          </w:tcPr>
          <w:p w14:paraId="39E8D47A" w14:textId="77777777" w:rsidR="00655D59" w:rsidRDefault="00655D59" w:rsidP="00655D59">
            <w:pPr>
              <w:rPr>
                <w:rFonts w:cs="Arial"/>
              </w:rPr>
            </w:pPr>
          </w:p>
        </w:tc>
      </w:tr>
      <w:tr w:rsidR="00655D59" w14:paraId="2BA58B63" w14:textId="77777777" w:rsidTr="00284B3F">
        <w:trPr>
          <w:jc w:val="center"/>
        </w:trPr>
        <w:tc>
          <w:tcPr>
            <w:tcW w:w="3475" w:type="dxa"/>
          </w:tcPr>
          <w:p w14:paraId="1A2E822F" w14:textId="77777777" w:rsidR="00655D59" w:rsidRDefault="00655D59" w:rsidP="00655D59">
            <w:pPr>
              <w:rPr>
                <w:rFonts w:cs="Arial"/>
              </w:rPr>
            </w:pPr>
            <w:r>
              <w:rPr>
                <w:rFonts w:cs="Arial"/>
              </w:rPr>
              <w:t>• Shoe covers:</w:t>
            </w:r>
          </w:p>
        </w:tc>
        <w:tc>
          <w:tcPr>
            <w:tcW w:w="993" w:type="dxa"/>
          </w:tcPr>
          <w:p w14:paraId="05450F1B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-3159464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02" w:type="dxa"/>
          </w:tcPr>
          <w:p w14:paraId="456143F8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-6641629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12" w:type="dxa"/>
          </w:tcPr>
          <w:p w14:paraId="3F794DAC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17967133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55310" w14:paraId="39700025" w14:textId="77777777" w:rsidTr="00284B3F">
        <w:trPr>
          <w:jc w:val="center"/>
        </w:trPr>
        <w:tc>
          <w:tcPr>
            <w:tcW w:w="10282" w:type="dxa"/>
            <w:gridSpan w:val="4"/>
            <w:tcBorders>
              <w:top w:val="double" w:sz="4" w:space="0" w:color="auto"/>
            </w:tcBorders>
          </w:tcPr>
          <w:p w14:paraId="52DE6906" w14:textId="77777777" w:rsidR="00855310" w:rsidRDefault="00855310" w:rsidP="00690576">
            <w:pPr>
              <w:tabs>
                <w:tab w:val="left" w:pos="165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Comments: </w:t>
            </w:r>
          </w:p>
        </w:tc>
      </w:tr>
    </w:tbl>
    <w:p w14:paraId="08E12EE2" w14:textId="77777777" w:rsidR="00086D17" w:rsidRDefault="00086D17" w:rsidP="00086D17">
      <w:pPr>
        <w:rPr>
          <w:rFonts w:cs="Arial"/>
        </w:rPr>
      </w:pPr>
    </w:p>
    <w:p w14:paraId="41D04661" w14:textId="77777777" w:rsidR="00086D17" w:rsidRDefault="00655D59" w:rsidP="00086D17">
      <w:pPr>
        <w:rPr>
          <w:rFonts w:cs="Arial"/>
          <w:b/>
        </w:rPr>
      </w:pPr>
      <w:r w:rsidRPr="00655D59">
        <w:rPr>
          <w:rFonts w:cs="Arial"/>
          <w:b/>
        </w:rPr>
        <w:t>Inhalation Risk</w:t>
      </w:r>
    </w:p>
    <w:tbl>
      <w:tblPr>
        <w:tblStyle w:val="TableGrid"/>
        <w:tblW w:w="10296" w:type="dxa"/>
        <w:jc w:val="center"/>
        <w:tblLook w:val="04A0" w:firstRow="1" w:lastRow="0" w:firstColumn="1" w:lastColumn="0" w:noHBand="0" w:noVBand="1"/>
      </w:tblPr>
      <w:tblGrid>
        <w:gridCol w:w="5714"/>
        <w:gridCol w:w="1004"/>
        <w:gridCol w:w="940"/>
        <w:gridCol w:w="2638"/>
      </w:tblGrid>
      <w:tr w:rsidR="00655D59" w14:paraId="2E3A65D4" w14:textId="77777777" w:rsidTr="00BD4B2E">
        <w:trPr>
          <w:jc w:val="center"/>
        </w:trPr>
        <w:tc>
          <w:tcPr>
            <w:tcW w:w="10296" w:type="dxa"/>
            <w:gridSpan w:val="4"/>
            <w:shd w:val="clear" w:color="auto" w:fill="auto"/>
          </w:tcPr>
          <w:p w14:paraId="6E28CC81" w14:textId="77777777" w:rsidR="00655D59" w:rsidRPr="00655D59" w:rsidRDefault="00655D59" w:rsidP="00086D17">
            <w:pPr>
              <w:rPr>
                <w:rFonts w:cs="Arial"/>
              </w:rPr>
            </w:pPr>
            <w:r w:rsidRPr="00086D17">
              <w:rPr>
                <w:rFonts w:cs="Arial"/>
              </w:rPr>
              <w:t>Is this agent</w:t>
            </w:r>
            <w:r w:rsidR="000953E7">
              <w:rPr>
                <w:rFonts w:cs="Arial"/>
              </w:rPr>
              <w:t>/toxin</w:t>
            </w:r>
            <w:r w:rsidRPr="00086D17">
              <w:rPr>
                <w:rFonts w:cs="Arial"/>
              </w:rPr>
              <w:t xml:space="preserve"> known to cause infection via inhalation (to cause infection via</w:t>
            </w:r>
            <w:r>
              <w:rPr>
                <w:rFonts w:cs="Arial"/>
              </w:rPr>
              <w:t xml:space="preserve"> </w:t>
            </w:r>
            <w:r w:rsidRPr="00086D17">
              <w:rPr>
                <w:rFonts w:cs="Arial"/>
              </w:rPr>
              <w:t>droplets or droplet nuclei that have entered the upp</w:t>
            </w:r>
            <w:r>
              <w:rPr>
                <w:rFonts w:cs="Arial"/>
              </w:rPr>
              <w:t>er or lower respiratory tract):</w:t>
            </w:r>
          </w:p>
        </w:tc>
      </w:tr>
      <w:tr w:rsidR="00655D59" w14:paraId="59C2C125" w14:textId="77777777" w:rsidTr="00BD4B2E">
        <w:trPr>
          <w:jc w:val="center"/>
        </w:trPr>
        <w:tc>
          <w:tcPr>
            <w:tcW w:w="5714" w:type="dxa"/>
            <w:shd w:val="clear" w:color="auto" w:fill="auto"/>
          </w:tcPr>
          <w:p w14:paraId="11613E53" w14:textId="77777777" w:rsidR="00655D59" w:rsidRPr="00655D59" w:rsidRDefault="000953E7" w:rsidP="00655D59">
            <w:pPr>
              <w:rPr>
                <w:rFonts w:cs="Arial"/>
              </w:rPr>
            </w:pPr>
            <w:r>
              <w:rPr>
                <w:rFonts w:cs="Arial"/>
              </w:rPr>
              <w:t xml:space="preserve">• </w:t>
            </w:r>
            <w:r w:rsidR="00655D59">
              <w:rPr>
                <w:rFonts w:cs="Arial"/>
              </w:rPr>
              <w:t>I</w:t>
            </w:r>
            <w:r w:rsidR="00655D59" w:rsidRPr="00086D17">
              <w:rPr>
                <w:rFonts w:cs="Arial"/>
              </w:rPr>
              <w:t>n</w:t>
            </w:r>
            <w:r w:rsidR="00655D59">
              <w:rPr>
                <w:rFonts w:cs="Arial"/>
              </w:rPr>
              <w:t xml:space="preserve"> </w:t>
            </w:r>
            <w:r w:rsidR="00655D59" w:rsidRPr="00086D17">
              <w:rPr>
                <w:rFonts w:cs="Arial"/>
              </w:rPr>
              <w:t>a laboratory setting?</w:t>
            </w:r>
          </w:p>
        </w:tc>
        <w:tc>
          <w:tcPr>
            <w:tcW w:w="1004" w:type="dxa"/>
            <w:shd w:val="clear" w:color="auto" w:fill="auto"/>
          </w:tcPr>
          <w:p w14:paraId="5AA0B47E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11186525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0" w:type="dxa"/>
            <w:shd w:val="clear" w:color="auto" w:fill="auto"/>
          </w:tcPr>
          <w:p w14:paraId="62392468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-94892913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38" w:type="dxa"/>
            <w:shd w:val="clear" w:color="auto" w:fill="auto"/>
          </w:tcPr>
          <w:p w14:paraId="4536936E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5486485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5D59" w14:paraId="40D2331B" w14:textId="77777777" w:rsidTr="00BD4B2E">
        <w:trPr>
          <w:jc w:val="center"/>
        </w:trPr>
        <w:tc>
          <w:tcPr>
            <w:tcW w:w="5714" w:type="dxa"/>
            <w:shd w:val="clear" w:color="auto" w:fill="auto"/>
          </w:tcPr>
          <w:p w14:paraId="1F788EA5" w14:textId="77777777" w:rsidR="00655D59" w:rsidRPr="00655D59" w:rsidRDefault="000953E7" w:rsidP="00655D59">
            <w:pPr>
              <w:rPr>
                <w:rFonts w:cs="Arial"/>
              </w:rPr>
            </w:pPr>
            <w:r>
              <w:rPr>
                <w:rFonts w:cs="Arial"/>
              </w:rPr>
              <w:t xml:space="preserve">• </w:t>
            </w:r>
            <w:r w:rsidR="00655D59">
              <w:rPr>
                <w:rFonts w:cs="Arial"/>
              </w:rPr>
              <w:t xml:space="preserve">In the natural </w:t>
            </w:r>
            <w:r w:rsidR="00655D59" w:rsidRPr="00086D17">
              <w:rPr>
                <w:rFonts w:cs="Arial"/>
              </w:rPr>
              <w:t>environment?</w:t>
            </w:r>
          </w:p>
        </w:tc>
        <w:tc>
          <w:tcPr>
            <w:tcW w:w="1004" w:type="dxa"/>
            <w:shd w:val="clear" w:color="auto" w:fill="auto"/>
          </w:tcPr>
          <w:p w14:paraId="6F05207D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-12564324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0" w:type="dxa"/>
            <w:shd w:val="clear" w:color="auto" w:fill="auto"/>
          </w:tcPr>
          <w:p w14:paraId="32BC3F5E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-1119759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38" w:type="dxa"/>
            <w:shd w:val="clear" w:color="auto" w:fill="auto"/>
          </w:tcPr>
          <w:p w14:paraId="7AD7B89C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-14923156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5D59" w14:paraId="12D87AEA" w14:textId="77777777" w:rsidTr="00BD4B2E">
        <w:trPr>
          <w:jc w:val="center"/>
        </w:trPr>
        <w:tc>
          <w:tcPr>
            <w:tcW w:w="10296" w:type="dxa"/>
            <w:gridSpan w:val="4"/>
            <w:shd w:val="clear" w:color="auto" w:fill="auto"/>
          </w:tcPr>
          <w:p w14:paraId="5AFF6527" w14:textId="77777777" w:rsidR="00655D59" w:rsidRPr="00655D59" w:rsidRDefault="00655D59" w:rsidP="00086D17">
            <w:pPr>
              <w:rPr>
                <w:rFonts w:cs="Arial"/>
              </w:rPr>
            </w:pPr>
            <w:r w:rsidRPr="00086D17">
              <w:rPr>
                <w:rFonts w:cs="Arial"/>
              </w:rPr>
              <w:t>Is the infectious do</w:t>
            </w:r>
            <w:r>
              <w:rPr>
                <w:rFonts w:cs="Arial"/>
              </w:rPr>
              <w:t>se (ID</w:t>
            </w:r>
            <w:r w:rsidRPr="00086D17">
              <w:rPr>
                <w:rFonts w:cs="Arial"/>
                <w:vertAlign w:val="subscript"/>
              </w:rPr>
              <w:t>50</w:t>
            </w:r>
            <w:r>
              <w:rPr>
                <w:rFonts w:cs="Arial"/>
              </w:rPr>
              <w:t>) of this agent</w:t>
            </w:r>
            <w:r w:rsidR="000953E7">
              <w:rPr>
                <w:rFonts w:cs="Arial"/>
              </w:rPr>
              <w:t>/toxin</w:t>
            </w:r>
            <w:r>
              <w:rPr>
                <w:rFonts w:cs="Arial"/>
              </w:rPr>
              <w:t xml:space="preserve"> for the inhalation</w:t>
            </w:r>
            <w:r w:rsidRPr="00086D17">
              <w:rPr>
                <w:rFonts w:cs="Arial"/>
              </w:rPr>
              <w:t xml:space="preserve"> route </w:t>
            </w:r>
            <w:r>
              <w:rPr>
                <w:rFonts w:cs="Arial"/>
              </w:rPr>
              <w:t>known?</w:t>
            </w:r>
          </w:p>
        </w:tc>
      </w:tr>
      <w:tr w:rsidR="00655D59" w14:paraId="3D2E7503" w14:textId="77777777" w:rsidTr="00BD4B2E">
        <w:trPr>
          <w:jc w:val="center"/>
        </w:trPr>
        <w:tc>
          <w:tcPr>
            <w:tcW w:w="5714" w:type="dxa"/>
            <w:shd w:val="clear" w:color="auto" w:fill="auto"/>
          </w:tcPr>
          <w:p w14:paraId="15F00C25" w14:textId="77777777" w:rsidR="00655D59" w:rsidRPr="00086D17" w:rsidRDefault="000953E7" w:rsidP="00655D59">
            <w:pPr>
              <w:rPr>
                <w:rFonts w:cs="Arial"/>
              </w:rPr>
            </w:pPr>
            <w:r>
              <w:rPr>
                <w:rFonts w:cs="Arial"/>
              </w:rPr>
              <w:t xml:space="preserve">• </w:t>
            </w:r>
            <w:r w:rsidR="00655D59">
              <w:rPr>
                <w:rFonts w:cs="Arial"/>
              </w:rPr>
              <w:t>Is the inhalation infectious dose known?</w:t>
            </w:r>
          </w:p>
        </w:tc>
        <w:tc>
          <w:tcPr>
            <w:tcW w:w="1004" w:type="dxa"/>
            <w:shd w:val="clear" w:color="auto" w:fill="auto"/>
          </w:tcPr>
          <w:p w14:paraId="350EB691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-64411985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0" w:type="dxa"/>
            <w:shd w:val="clear" w:color="auto" w:fill="auto"/>
          </w:tcPr>
          <w:p w14:paraId="107EAB53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-7357818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38" w:type="dxa"/>
            <w:shd w:val="clear" w:color="auto" w:fill="auto"/>
          </w:tcPr>
          <w:p w14:paraId="667F500A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9433477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55D59" w14:paraId="611F1230" w14:textId="77777777" w:rsidTr="00BD4B2E">
        <w:trPr>
          <w:jc w:val="center"/>
        </w:trPr>
        <w:tc>
          <w:tcPr>
            <w:tcW w:w="5714" w:type="dxa"/>
            <w:shd w:val="clear" w:color="auto" w:fill="auto"/>
          </w:tcPr>
          <w:p w14:paraId="3A4BC4B7" w14:textId="77777777" w:rsidR="00655D59" w:rsidRPr="00655D59" w:rsidRDefault="000953E7" w:rsidP="00655D59">
            <w:pPr>
              <w:rPr>
                <w:rFonts w:cs="Arial"/>
              </w:rPr>
            </w:pPr>
            <w:r w:rsidRPr="0091688D">
              <w:rPr>
                <w:rFonts w:cs="Arial"/>
                <w:iCs/>
                <w:color w:val="000000"/>
                <w:szCs w:val="22"/>
              </w:rPr>
              <w:sym w:font="Wingdings 3" w:char="F039"/>
            </w:r>
            <w:r>
              <w:rPr>
                <w:rFonts w:cs="Arial"/>
                <w:iCs/>
                <w:color w:val="000000"/>
                <w:szCs w:val="22"/>
              </w:rPr>
              <w:t xml:space="preserve"> </w:t>
            </w:r>
            <w:r w:rsidR="00655D59" w:rsidRPr="000953E7">
              <w:rPr>
                <w:rFonts w:cs="Arial"/>
                <w:i/>
              </w:rPr>
              <w:t>If yes, what is the infectious dose (ID</w:t>
            </w:r>
            <w:r w:rsidR="00655D59" w:rsidRPr="000953E7">
              <w:rPr>
                <w:rFonts w:cs="Arial"/>
                <w:i/>
                <w:vertAlign w:val="subscript"/>
              </w:rPr>
              <w:t>50</w:t>
            </w:r>
            <w:r w:rsidR="00655D59" w:rsidRPr="000953E7">
              <w:rPr>
                <w:rFonts w:cs="Arial"/>
                <w:i/>
              </w:rPr>
              <w:t>)?</w:t>
            </w:r>
          </w:p>
        </w:tc>
        <w:tc>
          <w:tcPr>
            <w:tcW w:w="4582" w:type="dxa"/>
            <w:gridSpan w:val="3"/>
            <w:shd w:val="clear" w:color="auto" w:fill="auto"/>
          </w:tcPr>
          <w:p w14:paraId="07C6650B" w14:textId="77777777" w:rsidR="00655D59" w:rsidRDefault="00655D59" w:rsidP="00655D59">
            <w:pPr>
              <w:rPr>
                <w:rFonts w:cs="Arial"/>
              </w:rPr>
            </w:pPr>
          </w:p>
        </w:tc>
      </w:tr>
      <w:tr w:rsidR="00655D59" w14:paraId="0D384ECD" w14:textId="77777777" w:rsidTr="00BD4B2E">
        <w:trPr>
          <w:jc w:val="center"/>
        </w:trPr>
        <w:tc>
          <w:tcPr>
            <w:tcW w:w="5714" w:type="dxa"/>
            <w:shd w:val="clear" w:color="auto" w:fill="auto"/>
          </w:tcPr>
          <w:p w14:paraId="0009A850" w14:textId="77777777" w:rsidR="00655D59" w:rsidRPr="000953E7" w:rsidRDefault="000953E7" w:rsidP="00655D59">
            <w:pPr>
              <w:rPr>
                <w:rFonts w:cs="Arial"/>
              </w:rPr>
            </w:pPr>
            <w:r w:rsidRPr="000953E7">
              <w:rPr>
                <w:rFonts w:cs="Arial"/>
                <w:iCs/>
                <w:color w:val="000000"/>
                <w:szCs w:val="22"/>
              </w:rPr>
              <w:sym w:font="Wingdings 3" w:char="F039"/>
            </w:r>
            <w:r w:rsidRPr="000953E7">
              <w:rPr>
                <w:rFonts w:cs="Arial"/>
                <w:iCs/>
                <w:color w:val="000000"/>
                <w:szCs w:val="22"/>
              </w:rPr>
              <w:t xml:space="preserve"> </w:t>
            </w:r>
            <w:r w:rsidR="00655D59" w:rsidRPr="000953E7">
              <w:rPr>
                <w:rFonts w:cs="Arial"/>
                <w:i/>
              </w:rPr>
              <w:t>If yes, is the infectious dose less than 1000?</w:t>
            </w:r>
          </w:p>
        </w:tc>
        <w:tc>
          <w:tcPr>
            <w:tcW w:w="1004" w:type="dxa"/>
            <w:shd w:val="clear" w:color="auto" w:fill="auto"/>
          </w:tcPr>
          <w:p w14:paraId="0D8AB59F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-7826564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0" w:type="dxa"/>
            <w:shd w:val="clear" w:color="auto" w:fill="auto"/>
          </w:tcPr>
          <w:p w14:paraId="1D663CDA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77349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38" w:type="dxa"/>
            <w:shd w:val="clear" w:color="auto" w:fill="auto"/>
          </w:tcPr>
          <w:p w14:paraId="76393F24" w14:textId="77777777" w:rsidR="00655D59" w:rsidRDefault="00655D59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12378179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55310" w14:paraId="674DAD34" w14:textId="77777777" w:rsidTr="00855310">
        <w:trPr>
          <w:jc w:val="center"/>
        </w:trPr>
        <w:tc>
          <w:tcPr>
            <w:tcW w:w="10296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6B278CB3" w14:textId="77777777" w:rsidR="00855310" w:rsidRDefault="00855310" w:rsidP="00690576">
            <w:pPr>
              <w:rPr>
                <w:rFonts w:cs="Arial"/>
              </w:rPr>
            </w:pPr>
            <w:r>
              <w:rPr>
                <w:rFonts w:cs="Arial"/>
              </w:rPr>
              <w:t xml:space="preserve">Comments: </w:t>
            </w:r>
          </w:p>
        </w:tc>
      </w:tr>
    </w:tbl>
    <w:p w14:paraId="4433D8BA" w14:textId="77777777" w:rsidR="00B27D23" w:rsidRDefault="00B27D23" w:rsidP="00086D17">
      <w:pPr>
        <w:rPr>
          <w:rFonts w:cs="Arial"/>
        </w:rPr>
      </w:pPr>
    </w:p>
    <w:p w14:paraId="140E31A3" w14:textId="77777777" w:rsidR="00B27D23" w:rsidRPr="000953E7" w:rsidRDefault="00B27D23" w:rsidP="00086D17">
      <w:pPr>
        <w:rPr>
          <w:rFonts w:cs="Arial"/>
          <w:b/>
        </w:rPr>
      </w:pPr>
      <w:r w:rsidRPr="000953E7">
        <w:rPr>
          <w:rFonts w:cs="Arial"/>
          <w:b/>
        </w:rPr>
        <w:t>P</w:t>
      </w:r>
      <w:r w:rsidR="000953E7" w:rsidRPr="000953E7">
        <w:rPr>
          <w:rFonts w:cs="Arial"/>
          <w:b/>
        </w:rPr>
        <w:t>ercutaneous E</w:t>
      </w:r>
      <w:r w:rsidRPr="000953E7">
        <w:rPr>
          <w:rFonts w:cs="Arial"/>
          <w:b/>
        </w:rPr>
        <w:t>xposure</w:t>
      </w:r>
      <w:r w:rsidR="000953E7" w:rsidRPr="000953E7">
        <w:rPr>
          <w:rFonts w:cs="Arial"/>
          <w:b/>
        </w:rPr>
        <w:t xml:space="preserve"> Risk</w:t>
      </w:r>
    </w:p>
    <w:tbl>
      <w:tblPr>
        <w:tblStyle w:val="TableGrid"/>
        <w:tblW w:w="10296" w:type="dxa"/>
        <w:jc w:val="center"/>
        <w:tblLook w:val="04A0" w:firstRow="1" w:lastRow="0" w:firstColumn="1" w:lastColumn="0" w:noHBand="0" w:noVBand="1"/>
      </w:tblPr>
      <w:tblGrid>
        <w:gridCol w:w="5740"/>
        <w:gridCol w:w="978"/>
        <w:gridCol w:w="975"/>
        <w:gridCol w:w="2603"/>
      </w:tblGrid>
      <w:tr w:rsidR="000953E7" w14:paraId="449E1AFD" w14:textId="77777777" w:rsidTr="00BD4B2E">
        <w:trPr>
          <w:jc w:val="center"/>
        </w:trPr>
        <w:tc>
          <w:tcPr>
            <w:tcW w:w="10296" w:type="dxa"/>
            <w:gridSpan w:val="4"/>
            <w:shd w:val="clear" w:color="auto" w:fill="auto"/>
          </w:tcPr>
          <w:p w14:paraId="7F92FA6D" w14:textId="77777777" w:rsidR="000953E7" w:rsidRPr="00655D59" w:rsidRDefault="000953E7" w:rsidP="009A7B53">
            <w:pPr>
              <w:rPr>
                <w:rFonts w:cs="Arial"/>
              </w:rPr>
            </w:pPr>
            <w:r w:rsidRPr="00B27D23">
              <w:rPr>
                <w:rFonts w:cs="Arial"/>
              </w:rPr>
              <w:t>Is this agent</w:t>
            </w:r>
            <w:r>
              <w:rPr>
                <w:rFonts w:cs="Arial"/>
              </w:rPr>
              <w:t>/toxin</w:t>
            </w:r>
            <w:r w:rsidRPr="00B27D23">
              <w:rPr>
                <w:rFonts w:cs="Arial"/>
              </w:rPr>
              <w:t xml:space="preserve"> known to cause infection via percutaneous exposure (to cause</w:t>
            </w:r>
            <w:r>
              <w:rPr>
                <w:rFonts w:cs="Arial"/>
              </w:rPr>
              <w:t xml:space="preserve"> </w:t>
            </w:r>
            <w:r w:rsidRPr="00B27D23">
              <w:rPr>
                <w:rFonts w:cs="Arial"/>
              </w:rPr>
              <w:t>infection through compromised skin or direct in</w:t>
            </w:r>
            <w:r>
              <w:rPr>
                <w:rFonts w:cs="Arial"/>
              </w:rPr>
              <w:t>jection into the blood stream):</w:t>
            </w:r>
          </w:p>
        </w:tc>
      </w:tr>
      <w:tr w:rsidR="000953E7" w14:paraId="48C1CE0C" w14:textId="77777777" w:rsidTr="00BD4B2E">
        <w:trPr>
          <w:jc w:val="center"/>
        </w:trPr>
        <w:tc>
          <w:tcPr>
            <w:tcW w:w="5740" w:type="dxa"/>
            <w:shd w:val="clear" w:color="auto" w:fill="auto"/>
          </w:tcPr>
          <w:p w14:paraId="007E2B43" w14:textId="77777777" w:rsidR="000953E7" w:rsidRPr="00655D59" w:rsidRDefault="000953E7" w:rsidP="009A7B53">
            <w:pPr>
              <w:rPr>
                <w:rFonts w:cs="Arial"/>
              </w:rPr>
            </w:pPr>
            <w:r>
              <w:rPr>
                <w:rFonts w:cs="Arial"/>
              </w:rPr>
              <w:t>• I</w:t>
            </w:r>
            <w:r w:rsidRPr="00086D17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 w:rsidRPr="00086D17">
              <w:rPr>
                <w:rFonts w:cs="Arial"/>
              </w:rPr>
              <w:t>a laboratory setting?</w:t>
            </w:r>
          </w:p>
        </w:tc>
        <w:tc>
          <w:tcPr>
            <w:tcW w:w="978" w:type="dxa"/>
            <w:shd w:val="clear" w:color="auto" w:fill="auto"/>
          </w:tcPr>
          <w:p w14:paraId="034E6A88" w14:textId="77777777" w:rsidR="000953E7" w:rsidRDefault="000953E7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-7347766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75" w:type="dxa"/>
            <w:shd w:val="clear" w:color="auto" w:fill="auto"/>
          </w:tcPr>
          <w:p w14:paraId="725997EE" w14:textId="77777777" w:rsidR="000953E7" w:rsidRDefault="000953E7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-11525156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03" w:type="dxa"/>
            <w:shd w:val="clear" w:color="auto" w:fill="auto"/>
          </w:tcPr>
          <w:p w14:paraId="72267776" w14:textId="77777777" w:rsidR="000953E7" w:rsidRDefault="000953E7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7846251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953E7" w14:paraId="0C3E0F09" w14:textId="77777777" w:rsidTr="00BD4B2E">
        <w:trPr>
          <w:jc w:val="center"/>
        </w:trPr>
        <w:tc>
          <w:tcPr>
            <w:tcW w:w="5740" w:type="dxa"/>
            <w:shd w:val="clear" w:color="auto" w:fill="auto"/>
          </w:tcPr>
          <w:p w14:paraId="4E0A76A7" w14:textId="77777777" w:rsidR="000953E7" w:rsidRPr="00655D59" w:rsidRDefault="000953E7" w:rsidP="009A7B53">
            <w:pPr>
              <w:rPr>
                <w:rFonts w:cs="Arial"/>
              </w:rPr>
            </w:pPr>
            <w:r>
              <w:rPr>
                <w:rFonts w:cs="Arial"/>
              </w:rPr>
              <w:t xml:space="preserve">• In the natural </w:t>
            </w:r>
            <w:r w:rsidRPr="00086D17">
              <w:rPr>
                <w:rFonts w:cs="Arial"/>
              </w:rPr>
              <w:t>environment?</w:t>
            </w:r>
          </w:p>
        </w:tc>
        <w:tc>
          <w:tcPr>
            <w:tcW w:w="978" w:type="dxa"/>
            <w:shd w:val="clear" w:color="auto" w:fill="auto"/>
          </w:tcPr>
          <w:p w14:paraId="0276CBC6" w14:textId="77777777" w:rsidR="000953E7" w:rsidRDefault="000953E7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-19256341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75" w:type="dxa"/>
            <w:shd w:val="clear" w:color="auto" w:fill="auto"/>
          </w:tcPr>
          <w:p w14:paraId="22741C03" w14:textId="77777777" w:rsidR="000953E7" w:rsidRDefault="000953E7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19745563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03" w:type="dxa"/>
            <w:shd w:val="clear" w:color="auto" w:fill="auto"/>
          </w:tcPr>
          <w:p w14:paraId="5B635198" w14:textId="77777777" w:rsidR="000953E7" w:rsidRDefault="000953E7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-18591120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953E7" w14:paraId="24B30A3B" w14:textId="77777777" w:rsidTr="00BD4B2E">
        <w:trPr>
          <w:jc w:val="center"/>
        </w:trPr>
        <w:tc>
          <w:tcPr>
            <w:tcW w:w="10296" w:type="dxa"/>
            <w:gridSpan w:val="4"/>
            <w:shd w:val="clear" w:color="auto" w:fill="auto"/>
          </w:tcPr>
          <w:p w14:paraId="43D38571" w14:textId="77777777" w:rsidR="000953E7" w:rsidRPr="00655D59" w:rsidRDefault="000953E7" w:rsidP="009A7B53">
            <w:pPr>
              <w:rPr>
                <w:rFonts w:cs="Arial"/>
              </w:rPr>
            </w:pPr>
            <w:r w:rsidRPr="00086D17">
              <w:rPr>
                <w:rFonts w:cs="Arial"/>
              </w:rPr>
              <w:t>Is the infectious do</w:t>
            </w:r>
            <w:r>
              <w:rPr>
                <w:rFonts w:cs="Arial"/>
              </w:rPr>
              <w:t>se (ID</w:t>
            </w:r>
            <w:r w:rsidRPr="00086D17">
              <w:rPr>
                <w:rFonts w:cs="Arial"/>
                <w:vertAlign w:val="subscript"/>
              </w:rPr>
              <w:t>50</w:t>
            </w:r>
            <w:r>
              <w:rPr>
                <w:rFonts w:cs="Arial"/>
              </w:rPr>
              <w:t xml:space="preserve">) of this agent/toxin for the </w:t>
            </w:r>
            <w:r w:rsidRPr="00B27D23">
              <w:rPr>
                <w:rFonts w:cs="Arial"/>
              </w:rPr>
              <w:t>percutaneous exposure</w:t>
            </w:r>
            <w:r w:rsidRPr="00086D17">
              <w:rPr>
                <w:rFonts w:cs="Arial"/>
              </w:rPr>
              <w:t xml:space="preserve"> route </w:t>
            </w:r>
            <w:r>
              <w:rPr>
                <w:rFonts w:cs="Arial"/>
              </w:rPr>
              <w:t>known?</w:t>
            </w:r>
          </w:p>
        </w:tc>
      </w:tr>
      <w:tr w:rsidR="000953E7" w14:paraId="3FA9BDA3" w14:textId="77777777" w:rsidTr="00BD4B2E">
        <w:trPr>
          <w:jc w:val="center"/>
        </w:trPr>
        <w:tc>
          <w:tcPr>
            <w:tcW w:w="5740" w:type="dxa"/>
            <w:shd w:val="clear" w:color="auto" w:fill="auto"/>
          </w:tcPr>
          <w:p w14:paraId="039C4C88" w14:textId="77777777" w:rsidR="000953E7" w:rsidRPr="00086D17" w:rsidRDefault="000953E7" w:rsidP="009A7B53">
            <w:pPr>
              <w:rPr>
                <w:rFonts w:cs="Arial"/>
              </w:rPr>
            </w:pPr>
            <w:r>
              <w:rPr>
                <w:rFonts w:cs="Arial"/>
              </w:rPr>
              <w:t xml:space="preserve">• Is the </w:t>
            </w:r>
            <w:r w:rsidRPr="00B27D23">
              <w:rPr>
                <w:rFonts w:cs="Arial"/>
              </w:rPr>
              <w:t>percutaneous exposure</w:t>
            </w:r>
            <w:r>
              <w:rPr>
                <w:rFonts w:cs="Arial"/>
              </w:rPr>
              <w:t xml:space="preserve"> infectious dose known?</w:t>
            </w:r>
          </w:p>
        </w:tc>
        <w:tc>
          <w:tcPr>
            <w:tcW w:w="978" w:type="dxa"/>
            <w:shd w:val="clear" w:color="auto" w:fill="auto"/>
          </w:tcPr>
          <w:p w14:paraId="1E30C1BE" w14:textId="77777777" w:rsidR="000953E7" w:rsidRDefault="000953E7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3116902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75" w:type="dxa"/>
            <w:shd w:val="clear" w:color="auto" w:fill="auto"/>
          </w:tcPr>
          <w:p w14:paraId="4F8562AD" w14:textId="77777777" w:rsidR="000953E7" w:rsidRDefault="000953E7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7381280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03" w:type="dxa"/>
            <w:shd w:val="clear" w:color="auto" w:fill="auto"/>
          </w:tcPr>
          <w:p w14:paraId="4B2759B8" w14:textId="77777777" w:rsidR="000953E7" w:rsidRDefault="000953E7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-10286409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953E7" w14:paraId="58F2D124" w14:textId="77777777" w:rsidTr="00BD4B2E">
        <w:trPr>
          <w:jc w:val="center"/>
        </w:trPr>
        <w:tc>
          <w:tcPr>
            <w:tcW w:w="5740" w:type="dxa"/>
            <w:shd w:val="clear" w:color="auto" w:fill="auto"/>
          </w:tcPr>
          <w:p w14:paraId="6DDCEF3A" w14:textId="77777777" w:rsidR="000953E7" w:rsidRPr="00655D59" w:rsidRDefault="000953E7" w:rsidP="009A7B53">
            <w:pPr>
              <w:rPr>
                <w:rFonts w:cs="Arial"/>
              </w:rPr>
            </w:pPr>
            <w:r w:rsidRPr="000953E7">
              <w:rPr>
                <w:rFonts w:cs="Arial"/>
                <w:iCs/>
                <w:color w:val="000000"/>
                <w:szCs w:val="22"/>
              </w:rPr>
              <w:sym w:font="Wingdings 3" w:char="F039"/>
            </w:r>
            <w:r w:rsidRPr="000953E7">
              <w:rPr>
                <w:rFonts w:cs="Arial"/>
                <w:iCs/>
                <w:color w:val="000000"/>
                <w:szCs w:val="22"/>
              </w:rPr>
              <w:t xml:space="preserve"> </w:t>
            </w:r>
            <w:r w:rsidRPr="000953E7">
              <w:rPr>
                <w:rFonts w:cs="Arial"/>
                <w:i/>
              </w:rPr>
              <w:t>If yes, what is the infectious dose (ID</w:t>
            </w:r>
            <w:r w:rsidRPr="000953E7">
              <w:rPr>
                <w:rFonts w:cs="Arial"/>
                <w:i/>
                <w:vertAlign w:val="subscript"/>
              </w:rPr>
              <w:t>50</w:t>
            </w:r>
            <w:r w:rsidRPr="000953E7">
              <w:rPr>
                <w:rFonts w:cs="Arial"/>
                <w:i/>
              </w:rPr>
              <w:t>)?</w:t>
            </w:r>
          </w:p>
        </w:tc>
        <w:tc>
          <w:tcPr>
            <w:tcW w:w="4556" w:type="dxa"/>
            <w:gridSpan w:val="3"/>
            <w:shd w:val="clear" w:color="auto" w:fill="auto"/>
          </w:tcPr>
          <w:p w14:paraId="4FD27C2E" w14:textId="77777777" w:rsidR="000953E7" w:rsidRDefault="000953E7" w:rsidP="009A7B53">
            <w:pPr>
              <w:rPr>
                <w:rFonts w:cs="Arial"/>
              </w:rPr>
            </w:pPr>
          </w:p>
        </w:tc>
      </w:tr>
      <w:tr w:rsidR="000953E7" w14:paraId="4D246F32" w14:textId="77777777" w:rsidTr="00BD4B2E">
        <w:trPr>
          <w:jc w:val="center"/>
        </w:trPr>
        <w:tc>
          <w:tcPr>
            <w:tcW w:w="5740" w:type="dxa"/>
            <w:shd w:val="clear" w:color="auto" w:fill="auto"/>
          </w:tcPr>
          <w:p w14:paraId="764E4983" w14:textId="77777777" w:rsidR="000953E7" w:rsidRPr="00655D59" w:rsidRDefault="000953E7" w:rsidP="009A7B53">
            <w:pPr>
              <w:rPr>
                <w:rFonts w:cs="Arial"/>
              </w:rPr>
            </w:pPr>
            <w:r w:rsidRPr="000953E7">
              <w:rPr>
                <w:rFonts w:cs="Arial"/>
                <w:iCs/>
                <w:color w:val="000000"/>
                <w:szCs w:val="22"/>
              </w:rPr>
              <w:sym w:font="Wingdings 3" w:char="F039"/>
            </w:r>
            <w:r w:rsidRPr="000953E7">
              <w:rPr>
                <w:rFonts w:cs="Arial"/>
                <w:iCs/>
                <w:color w:val="000000"/>
                <w:szCs w:val="22"/>
              </w:rPr>
              <w:t xml:space="preserve"> </w:t>
            </w:r>
            <w:r w:rsidRPr="000953E7">
              <w:rPr>
                <w:rFonts w:cs="Arial"/>
                <w:i/>
              </w:rPr>
              <w:t>If yes, is the infectious dose less than 1000?</w:t>
            </w:r>
          </w:p>
        </w:tc>
        <w:tc>
          <w:tcPr>
            <w:tcW w:w="978" w:type="dxa"/>
            <w:shd w:val="clear" w:color="auto" w:fill="auto"/>
          </w:tcPr>
          <w:p w14:paraId="346714F6" w14:textId="77777777" w:rsidR="000953E7" w:rsidRDefault="000953E7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-16754043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75" w:type="dxa"/>
            <w:shd w:val="clear" w:color="auto" w:fill="auto"/>
          </w:tcPr>
          <w:p w14:paraId="719BEA45" w14:textId="77777777" w:rsidR="000953E7" w:rsidRDefault="000953E7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17416663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03" w:type="dxa"/>
            <w:shd w:val="clear" w:color="auto" w:fill="auto"/>
          </w:tcPr>
          <w:p w14:paraId="05774F28" w14:textId="77777777" w:rsidR="000953E7" w:rsidRDefault="000953E7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-3875820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55310" w14:paraId="59443FDF" w14:textId="77777777" w:rsidTr="00855310">
        <w:trPr>
          <w:jc w:val="center"/>
        </w:trPr>
        <w:tc>
          <w:tcPr>
            <w:tcW w:w="10296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1E9BC794" w14:textId="77777777" w:rsidR="00855310" w:rsidRDefault="00855310" w:rsidP="00690576">
            <w:pPr>
              <w:rPr>
                <w:rFonts w:cs="Arial"/>
              </w:rPr>
            </w:pPr>
            <w:r>
              <w:rPr>
                <w:rFonts w:cs="Arial"/>
              </w:rPr>
              <w:t xml:space="preserve">Comments: </w:t>
            </w:r>
          </w:p>
        </w:tc>
      </w:tr>
    </w:tbl>
    <w:p w14:paraId="09CABDD0" w14:textId="77777777" w:rsidR="00B27D23" w:rsidRDefault="00B27D23" w:rsidP="00B27D23">
      <w:pPr>
        <w:rPr>
          <w:rFonts w:cs="Arial"/>
        </w:rPr>
      </w:pPr>
    </w:p>
    <w:p w14:paraId="41E09693" w14:textId="77777777" w:rsidR="00B27D23" w:rsidRPr="005F1F50" w:rsidRDefault="00B27D23" w:rsidP="00B27D23">
      <w:pPr>
        <w:rPr>
          <w:rFonts w:cs="Arial"/>
          <w:b/>
        </w:rPr>
      </w:pPr>
      <w:r w:rsidRPr="005F1F50">
        <w:rPr>
          <w:rFonts w:cs="Arial"/>
          <w:b/>
        </w:rPr>
        <w:t>M</w:t>
      </w:r>
      <w:r w:rsidR="005F1F50" w:rsidRPr="005F1F50">
        <w:rPr>
          <w:rFonts w:cs="Arial"/>
          <w:b/>
        </w:rPr>
        <w:t>ucosal Membrane Risk</w:t>
      </w:r>
    </w:p>
    <w:tbl>
      <w:tblPr>
        <w:tblStyle w:val="TableGrid"/>
        <w:tblW w:w="10296" w:type="dxa"/>
        <w:jc w:val="center"/>
        <w:tblLook w:val="04A0" w:firstRow="1" w:lastRow="0" w:firstColumn="1" w:lastColumn="0" w:noHBand="0" w:noVBand="1"/>
      </w:tblPr>
      <w:tblGrid>
        <w:gridCol w:w="5740"/>
        <w:gridCol w:w="978"/>
        <w:gridCol w:w="975"/>
        <w:gridCol w:w="2603"/>
      </w:tblGrid>
      <w:tr w:rsidR="005F1F50" w14:paraId="1660FD84" w14:textId="77777777" w:rsidTr="00BD4B2E">
        <w:trPr>
          <w:jc w:val="center"/>
        </w:trPr>
        <w:tc>
          <w:tcPr>
            <w:tcW w:w="10296" w:type="dxa"/>
            <w:gridSpan w:val="4"/>
            <w:shd w:val="clear" w:color="auto" w:fill="auto"/>
          </w:tcPr>
          <w:p w14:paraId="5FFD6037" w14:textId="77777777" w:rsidR="005F1F50" w:rsidRPr="00655D59" w:rsidRDefault="005F1F50" w:rsidP="009A7B53">
            <w:pPr>
              <w:rPr>
                <w:rFonts w:cs="Arial"/>
              </w:rPr>
            </w:pPr>
            <w:r w:rsidRPr="00B27D23">
              <w:rPr>
                <w:rFonts w:cs="Arial"/>
              </w:rPr>
              <w:t>Is this agent</w:t>
            </w:r>
            <w:r>
              <w:rPr>
                <w:rFonts w:cs="Arial"/>
              </w:rPr>
              <w:t>/toxin</w:t>
            </w:r>
            <w:r w:rsidRPr="00B27D23">
              <w:rPr>
                <w:rFonts w:cs="Arial"/>
              </w:rPr>
              <w:t xml:space="preserve"> known to cause infection via di</w:t>
            </w:r>
            <w:r>
              <w:rPr>
                <w:rFonts w:cs="Arial"/>
              </w:rPr>
              <w:t>rect contact with mucosal membranes:</w:t>
            </w:r>
          </w:p>
        </w:tc>
      </w:tr>
      <w:tr w:rsidR="005F1F50" w14:paraId="0C377750" w14:textId="77777777" w:rsidTr="00BD4B2E">
        <w:trPr>
          <w:jc w:val="center"/>
        </w:trPr>
        <w:tc>
          <w:tcPr>
            <w:tcW w:w="5740" w:type="dxa"/>
            <w:shd w:val="clear" w:color="auto" w:fill="auto"/>
          </w:tcPr>
          <w:p w14:paraId="21EA7B22" w14:textId="77777777" w:rsidR="005F1F50" w:rsidRPr="00655D59" w:rsidRDefault="005F1F50" w:rsidP="009A7B53">
            <w:pPr>
              <w:rPr>
                <w:rFonts w:cs="Arial"/>
              </w:rPr>
            </w:pPr>
            <w:r>
              <w:rPr>
                <w:rFonts w:cs="Arial"/>
              </w:rPr>
              <w:t>• I</w:t>
            </w:r>
            <w:r w:rsidRPr="00086D17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 w:rsidRPr="00086D17">
              <w:rPr>
                <w:rFonts w:cs="Arial"/>
              </w:rPr>
              <w:t>a laboratory setting?</w:t>
            </w:r>
          </w:p>
        </w:tc>
        <w:tc>
          <w:tcPr>
            <w:tcW w:w="978" w:type="dxa"/>
            <w:shd w:val="clear" w:color="auto" w:fill="auto"/>
          </w:tcPr>
          <w:p w14:paraId="3B829A73" w14:textId="77777777" w:rsidR="005F1F50" w:rsidRDefault="005F1F50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16183292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75" w:type="dxa"/>
            <w:shd w:val="clear" w:color="auto" w:fill="auto"/>
          </w:tcPr>
          <w:p w14:paraId="1C6BF21D" w14:textId="77777777" w:rsidR="005F1F50" w:rsidRDefault="005F1F50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7166981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03" w:type="dxa"/>
            <w:shd w:val="clear" w:color="auto" w:fill="auto"/>
          </w:tcPr>
          <w:p w14:paraId="74340F2F" w14:textId="77777777" w:rsidR="005F1F50" w:rsidRDefault="005F1F50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12644171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F1F50" w14:paraId="08D8410D" w14:textId="77777777" w:rsidTr="00BD4B2E">
        <w:trPr>
          <w:jc w:val="center"/>
        </w:trPr>
        <w:tc>
          <w:tcPr>
            <w:tcW w:w="5740" w:type="dxa"/>
            <w:shd w:val="clear" w:color="auto" w:fill="auto"/>
          </w:tcPr>
          <w:p w14:paraId="46E8E7A4" w14:textId="77777777" w:rsidR="005F1F50" w:rsidRPr="00655D59" w:rsidRDefault="005F1F50" w:rsidP="009A7B53">
            <w:pPr>
              <w:rPr>
                <w:rFonts w:cs="Arial"/>
              </w:rPr>
            </w:pPr>
            <w:r>
              <w:rPr>
                <w:rFonts w:cs="Arial"/>
              </w:rPr>
              <w:t xml:space="preserve">• In the natural </w:t>
            </w:r>
            <w:r w:rsidRPr="00086D17">
              <w:rPr>
                <w:rFonts w:cs="Arial"/>
              </w:rPr>
              <w:t>environment?</w:t>
            </w:r>
          </w:p>
        </w:tc>
        <w:tc>
          <w:tcPr>
            <w:tcW w:w="978" w:type="dxa"/>
            <w:shd w:val="clear" w:color="auto" w:fill="auto"/>
          </w:tcPr>
          <w:p w14:paraId="700B6587" w14:textId="77777777" w:rsidR="005F1F50" w:rsidRDefault="005F1F50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153662597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75" w:type="dxa"/>
            <w:shd w:val="clear" w:color="auto" w:fill="auto"/>
          </w:tcPr>
          <w:p w14:paraId="0042DBEA" w14:textId="77777777" w:rsidR="005F1F50" w:rsidRDefault="005F1F50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19665427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03" w:type="dxa"/>
            <w:shd w:val="clear" w:color="auto" w:fill="auto"/>
          </w:tcPr>
          <w:p w14:paraId="1FFB5AD4" w14:textId="77777777" w:rsidR="005F1F50" w:rsidRDefault="005F1F50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16032257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F1F50" w14:paraId="33E15810" w14:textId="77777777" w:rsidTr="00BD4B2E">
        <w:trPr>
          <w:jc w:val="center"/>
        </w:trPr>
        <w:tc>
          <w:tcPr>
            <w:tcW w:w="10296" w:type="dxa"/>
            <w:gridSpan w:val="4"/>
            <w:shd w:val="clear" w:color="auto" w:fill="auto"/>
          </w:tcPr>
          <w:p w14:paraId="6B443CE7" w14:textId="77777777" w:rsidR="005F1F50" w:rsidRPr="00655D59" w:rsidRDefault="005F1F50" w:rsidP="009A7B53">
            <w:pPr>
              <w:rPr>
                <w:rFonts w:cs="Arial"/>
              </w:rPr>
            </w:pPr>
            <w:r w:rsidRPr="00086D17">
              <w:rPr>
                <w:rFonts w:cs="Arial"/>
              </w:rPr>
              <w:t>Is the infectious do</w:t>
            </w:r>
            <w:r>
              <w:rPr>
                <w:rFonts w:cs="Arial"/>
              </w:rPr>
              <w:t>se (ID</w:t>
            </w:r>
            <w:r w:rsidRPr="00086D17">
              <w:rPr>
                <w:rFonts w:cs="Arial"/>
                <w:vertAlign w:val="subscript"/>
              </w:rPr>
              <w:t>50</w:t>
            </w:r>
            <w:r>
              <w:rPr>
                <w:rFonts w:cs="Arial"/>
              </w:rPr>
              <w:t>) of this agent/toxin for the mucosal membrane</w:t>
            </w:r>
            <w:r w:rsidRPr="00086D17">
              <w:rPr>
                <w:rFonts w:cs="Arial"/>
              </w:rPr>
              <w:t xml:space="preserve"> route </w:t>
            </w:r>
            <w:r>
              <w:rPr>
                <w:rFonts w:cs="Arial"/>
              </w:rPr>
              <w:t>known?</w:t>
            </w:r>
          </w:p>
        </w:tc>
      </w:tr>
      <w:tr w:rsidR="005F1F50" w14:paraId="540B89DC" w14:textId="77777777" w:rsidTr="00BD4B2E">
        <w:trPr>
          <w:jc w:val="center"/>
        </w:trPr>
        <w:tc>
          <w:tcPr>
            <w:tcW w:w="5740" w:type="dxa"/>
            <w:shd w:val="clear" w:color="auto" w:fill="auto"/>
          </w:tcPr>
          <w:p w14:paraId="66FC3840" w14:textId="77777777" w:rsidR="005F1F50" w:rsidRPr="00086D17" w:rsidRDefault="005F1F50" w:rsidP="009A7B53">
            <w:pPr>
              <w:rPr>
                <w:rFonts w:cs="Arial"/>
              </w:rPr>
            </w:pPr>
            <w:r>
              <w:rPr>
                <w:rFonts w:cs="Arial"/>
              </w:rPr>
              <w:t>• Is the mucosal membrane infectious dose known?</w:t>
            </w:r>
          </w:p>
        </w:tc>
        <w:tc>
          <w:tcPr>
            <w:tcW w:w="978" w:type="dxa"/>
            <w:shd w:val="clear" w:color="auto" w:fill="auto"/>
          </w:tcPr>
          <w:p w14:paraId="7506D24D" w14:textId="77777777" w:rsidR="005F1F50" w:rsidRDefault="005F1F50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17574005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75" w:type="dxa"/>
            <w:shd w:val="clear" w:color="auto" w:fill="auto"/>
          </w:tcPr>
          <w:p w14:paraId="21BED91F" w14:textId="77777777" w:rsidR="005F1F50" w:rsidRDefault="005F1F50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4599969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03" w:type="dxa"/>
            <w:shd w:val="clear" w:color="auto" w:fill="auto"/>
          </w:tcPr>
          <w:p w14:paraId="319C4B8F" w14:textId="77777777" w:rsidR="005F1F50" w:rsidRDefault="005F1F50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-12152681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F1F50" w14:paraId="136B85DD" w14:textId="77777777" w:rsidTr="00BD4B2E">
        <w:trPr>
          <w:jc w:val="center"/>
        </w:trPr>
        <w:tc>
          <w:tcPr>
            <w:tcW w:w="5740" w:type="dxa"/>
            <w:shd w:val="clear" w:color="auto" w:fill="auto"/>
          </w:tcPr>
          <w:p w14:paraId="59B49FC0" w14:textId="77777777" w:rsidR="005F1F50" w:rsidRPr="00655D59" w:rsidRDefault="005F1F50" w:rsidP="009A7B53">
            <w:pPr>
              <w:rPr>
                <w:rFonts w:cs="Arial"/>
              </w:rPr>
            </w:pPr>
            <w:r w:rsidRPr="000953E7">
              <w:rPr>
                <w:rFonts w:cs="Arial"/>
                <w:iCs/>
                <w:color w:val="000000"/>
                <w:szCs w:val="22"/>
              </w:rPr>
              <w:sym w:font="Wingdings 3" w:char="F039"/>
            </w:r>
            <w:r w:rsidRPr="000953E7">
              <w:rPr>
                <w:rFonts w:cs="Arial"/>
                <w:iCs/>
                <w:color w:val="000000"/>
                <w:szCs w:val="22"/>
              </w:rPr>
              <w:t xml:space="preserve"> </w:t>
            </w:r>
            <w:r w:rsidRPr="000953E7">
              <w:rPr>
                <w:rFonts w:cs="Arial"/>
                <w:i/>
              </w:rPr>
              <w:t>If yes, what is the infectious dose (ID</w:t>
            </w:r>
            <w:r w:rsidRPr="000953E7">
              <w:rPr>
                <w:rFonts w:cs="Arial"/>
                <w:i/>
                <w:vertAlign w:val="subscript"/>
              </w:rPr>
              <w:t>50</w:t>
            </w:r>
            <w:r w:rsidRPr="000953E7">
              <w:rPr>
                <w:rFonts w:cs="Arial"/>
                <w:i/>
              </w:rPr>
              <w:t>)?</w:t>
            </w:r>
          </w:p>
        </w:tc>
        <w:tc>
          <w:tcPr>
            <w:tcW w:w="4556" w:type="dxa"/>
            <w:gridSpan w:val="3"/>
            <w:shd w:val="clear" w:color="auto" w:fill="auto"/>
          </w:tcPr>
          <w:p w14:paraId="016178FF" w14:textId="77777777" w:rsidR="005F1F50" w:rsidRDefault="005F1F50" w:rsidP="009A7B53">
            <w:pPr>
              <w:rPr>
                <w:rFonts w:cs="Arial"/>
              </w:rPr>
            </w:pPr>
          </w:p>
        </w:tc>
      </w:tr>
      <w:tr w:rsidR="005F1F50" w14:paraId="7661DE69" w14:textId="77777777" w:rsidTr="00BD4B2E">
        <w:trPr>
          <w:jc w:val="center"/>
        </w:trPr>
        <w:tc>
          <w:tcPr>
            <w:tcW w:w="5740" w:type="dxa"/>
            <w:shd w:val="clear" w:color="auto" w:fill="auto"/>
          </w:tcPr>
          <w:p w14:paraId="1EFB1DBF" w14:textId="77777777" w:rsidR="005F1F50" w:rsidRPr="00655D59" w:rsidRDefault="005F1F50" w:rsidP="009A7B53">
            <w:pPr>
              <w:rPr>
                <w:rFonts w:cs="Arial"/>
              </w:rPr>
            </w:pPr>
            <w:r w:rsidRPr="000953E7">
              <w:rPr>
                <w:rFonts w:cs="Arial"/>
                <w:iCs/>
                <w:color w:val="000000"/>
                <w:szCs w:val="22"/>
              </w:rPr>
              <w:sym w:font="Wingdings 3" w:char="F039"/>
            </w:r>
            <w:r w:rsidRPr="000953E7">
              <w:rPr>
                <w:rFonts w:cs="Arial"/>
                <w:iCs/>
                <w:color w:val="000000"/>
                <w:szCs w:val="22"/>
              </w:rPr>
              <w:t xml:space="preserve"> </w:t>
            </w:r>
            <w:r w:rsidRPr="000953E7">
              <w:rPr>
                <w:rFonts w:cs="Arial"/>
                <w:i/>
              </w:rPr>
              <w:t>If yes, is the infectious dose less than 1000?</w:t>
            </w:r>
          </w:p>
        </w:tc>
        <w:tc>
          <w:tcPr>
            <w:tcW w:w="978" w:type="dxa"/>
            <w:shd w:val="clear" w:color="auto" w:fill="auto"/>
          </w:tcPr>
          <w:p w14:paraId="22B0D8AE" w14:textId="77777777" w:rsidR="005F1F50" w:rsidRDefault="005F1F50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14624580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75" w:type="dxa"/>
            <w:shd w:val="clear" w:color="auto" w:fill="auto"/>
          </w:tcPr>
          <w:p w14:paraId="75755473" w14:textId="77777777" w:rsidR="005F1F50" w:rsidRDefault="005F1F50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-16691653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03" w:type="dxa"/>
            <w:shd w:val="clear" w:color="auto" w:fill="auto"/>
          </w:tcPr>
          <w:p w14:paraId="3135C20B" w14:textId="77777777" w:rsidR="005F1F50" w:rsidRDefault="005F1F50" w:rsidP="002B09AA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5438679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9A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55310" w14:paraId="6B13F749" w14:textId="77777777" w:rsidTr="00855310">
        <w:trPr>
          <w:jc w:val="center"/>
        </w:trPr>
        <w:tc>
          <w:tcPr>
            <w:tcW w:w="10296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4FFAFEF6" w14:textId="77777777" w:rsidR="00855310" w:rsidRDefault="00855310" w:rsidP="00690576">
            <w:pPr>
              <w:rPr>
                <w:rFonts w:cs="Arial"/>
              </w:rPr>
            </w:pPr>
            <w:r>
              <w:rPr>
                <w:rFonts w:cs="Arial"/>
              </w:rPr>
              <w:t xml:space="preserve">Comments: </w:t>
            </w:r>
          </w:p>
        </w:tc>
      </w:tr>
    </w:tbl>
    <w:p w14:paraId="239E47C0" w14:textId="77777777" w:rsidR="00B27D23" w:rsidRDefault="00B27D23" w:rsidP="00B27D23">
      <w:pPr>
        <w:rPr>
          <w:rFonts w:cs="Arial"/>
        </w:rPr>
      </w:pPr>
    </w:p>
    <w:p w14:paraId="0A334FEB" w14:textId="77777777" w:rsidR="00B27D23" w:rsidRPr="005F1F50" w:rsidRDefault="00E0645D" w:rsidP="00B27D23">
      <w:pPr>
        <w:rPr>
          <w:rFonts w:cs="Arial"/>
          <w:b/>
        </w:rPr>
      </w:pPr>
      <w:r w:rsidRPr="005F1F50">
        <w:rPr>
          <w:rFonts w:cs="Arial"/>
          <w:b/>
        </w:rPr>
        <w:t>Ingestion</w:t>
      </w:r>
      <w:r w:rsidR="005F1F50" w:rsidRPr="005F1F50">
        <w:rPr>
          <w:rFonts w:cs="Arial"/>
          <w:b/>
        </w:rPr>
        <w:t xml:space="preserve"> Risk</w:t>
      </w:r>
    </w:p>
    <w:tbl>
      <w:tblPr>
        <w:tblStyle w:val="TableGrid"/>
        <w:tblW w:w="10296" w:type="dxa"/>
        <w:jc w:val="center"/>
        <w:tblLook w:val="04A0" w:firstRow="1" w:lastRow="0" w:firstColumn="1" w:lastColumn="0" w:noHBand="0" w:noVBand="1"/>
      </w:tblPr>
      <w:tblGrid>
        <w:gridCol w:w="5740"/>
        <w:gridCol w:w="978"/>
        <w:gridCol w:w="975"/>
        <w:gridCol w:w="2603"/>
      </w:tblGrid>
      <w:tr w:rsidR="005F1F50" w14:paraId="6DA2775B" w14:textId="77777777" w:rsidTr="00BD4B2E">
        <w:trPr>
          <w:jc w:val="center"/>
        </w:trPr>
        <w:tc>
          <w:tcPr>
            <w:tcW w:w="10296" w:type="dxa"/>
            <w:gridSpan w:val="4"/>
            <w:shd w:val="clear" w:color="auto" w:fill="auto"/>
          </w:tcPr>
          <w:p w14:paraId="6D8DA291" w14:textId="77777777" w:rsidR="005F1F50" w:rsidRPr="00655D59" w:rsidRDefault="005F1F50" w:rsidP="009A7B53">
            <w:pPr>
              <w:rPr>
                <w:rFonts w:cs="Arial"/>
              </w:rPr>
            </w:pPr>
            <w:r w:rsidRPr="00B27D23">
              <w:rPr>
                <w:rFonts w:cs="Arial"/>
              </w:rPr>
              <w:t>Is this agent</w:t>
            </w:r>
            <w:r>
              <w:rPr>
                <w:rFonts w:cs="Arial"/>
              </w:rPr>
              <w:t>/toxin</w:t>
            </w:r>
            <w:r w:rsidRPr="00B27D23">
              <w:rPr>
                <w:rFonts w:cs="Arial"/>
              </w:rPr>
              <w:t xml:space="preserve"> known to cause infection via ingestion (to cause infection via contact</w:t>
            </w:r>
            <w:r>
              <w:rPr>
                <w:rFonts w:cs="Arial"/>
              </w:rPr>
              <w:t xml:space="preserve"> </w:t>
            </w:r>
            <w:r w:rsidRPr="00B27D23">
              <w:rPr>
                <w:rFonts w:cs="Arial"/>
              </w:rPr>
              <w:t>wi</w:t>
            </w:r>
            <w:r>
              <w:rPr>
                <w:rFonts w:cs="Arial"/>
              </w:rPr>
              <w:t>th the gastrointestinal tract):</w:t>
            </w:r>
          </w:p>
        </w:tc>
      </w:tr>
      <w:tr w:rsidR="005F1F50" w14:paraId="30AD33BE" w14:textId="77777777" w:rsidTr="00BD4B2E">
        <w:trPr>
          <w:jc w:val="center"/>
        </w:trPr>
        <w:tc>
          <w:tcPr>
            <w:tcW w:w="5740" w:type="dxa"/>
            <w:shd w:val="clear" w:color="auto" w:fill="auto"/>
          </w:tcPr>
          <w:p w14:paraId="0CC9C071" w14:textId="77777777" w:rsidR="005F1F50" w:rsidRPr="00655D59" w:rsidRDefault="005F1F50" w:rsidP="009A7B53">
            <w:pPr>
              <w:rPr>
                <w:rFonts w:cs="Arial"/>
              </w:rPr>
            </w:pPr>
            <w:r>
              <w:rPr>
                <w:rFonts w:cs="Arial"/>
              </w:rPr>
              <w:t>• I</w:t>
            </w:r>
            <w:r w:rsidRPr="00086D17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 w:rsidRPr="00086D17">
              <w:rPr>
                <w:rFonts w:cs="Arial"/>
              </w:rPr>
              <w:t>a laboratory setting?</w:t>
            </w:r>
          </w:p>
        </w:tc>
        <w:tc>
          <w:tcPr>
            <w:tcW w:w="978" w:type="dxa"/>
            <w:shd w:val="clear" w:color="auto" w:fill="auto"/>
          </w:tcPr>
          <w:p w14:paraId="32E8758F" w14:textId="77777777" w:rsidR="005F1F50" w:rsidRDefault="005F1F50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-83915248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75" w:type="dxa"/>
            <w:shd w:val="clear" w:color="auto" w:fill="auto"/>
          </w:tcPr>
          <w:p w14:paraId="1AF2C5DE" w14:textId="77777777" w:rsidR="005F1F50" w:rsidRDefault="005F1F50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-9925619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03" w:type="dxa"/>
            <w:shd w:val="clear" w:color="auto" w:fill="auto"/>
          </w:tcPr>
          <w:p w14:paraId="6E9DA419" w14:textId="77777777" w:rsidR="005F1F50" w:rsidRDefault="005F1F50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1696006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F1F50" w14:paraId="353C267F" w14:textId="77777777" w:rsidTr="00BD4B2E">
        <w:trPr>
          <w:jc w:val="center"/>
        </w:trPr>
        <w:tc>
          <w:tcPr>
            <w:tcW w:w="5740" w:type="dxa"/>
            <w:shd w:val="clear" w:color="auto" w:fill="auto"/>
          </w:tcPr>
          <w:p w14:paraId="7FA6BFC9" w14:textId="77777777" w:rsidR="005F1F50" w:rsidRPr="00655D59" w:rsidRDefault="005F1F50" w:rsidP="009A7B53">
            <w:pPr>
              <w:rPr>
                <w:rFonts w:cs="Arial"/>
              </w:rPr>
            </w:pPr>
            <w:r>
              <w:rPr>
                <w:rFonts w:cs="Arial"/>
              </w:rPr>
              <w:t xml:space="preserve">• In the natural </w:t>
            </w:r>
            <w:r w:rsidRPr="00086D17">
              <w:rPr>
                <w:rFonts w:cs="Arial"/>
              </w:rPr>
              <w:t>environment?</w:t>
            </w:r>
          </w:p>
        </w:tc>
        <w:tc>
          <w:tcPr>
            <w:tcW w:w="978" w:type="dxa"/>
            <w:shd w:val="clear" w:color="auto" w:fill="auto"/>
          </w:tcPr>
          <w:p w14:paraId="3B1871F7" w14:textId="77777777" w:rsidR="005F1F50" w:rsidRDefault="005F1F50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-991143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75" w:type="dxa"/>
            <w:shd w:val="clear" w:color="auto" w:fill="auto"/>
          </w:tcPr>
          <w:p w14:paraId="33D8D298" w14:textId="77777777" w:rsidR="005F1F50" w:rsidRDefault="005F1F50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-12537387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03" w:type="dxa"/>
            <w:shd w:val="clear" w:color="auto" w:fill="auto"/>
          </w:tcPr>
          <w:p w14:paraId="2013DE19" w14:textId="77777777" w:rsidR="005F1F50" w:rsidRDefault="005F1F50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98027427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F1F50" w14:paraId="3CFF57D1" w14:textId="77777777" w:rsidTr="00BD4B2E">
        <w:trPr>
          <w:jc w:val="center"/>
        </w:trPr>
        <w:tc>
          <w:tcPr>
            <w:tcW w:w="10296" w:type="dxa"/>
            <w:gridSpan w:val="4"/>
            <w:shd w:val="clear" w:color="auto" w:fill="auto"/>
          </w:tcPr>
          <w:p w14:paraId="5F9D9F91" w14:textId="77777777" w:rsidR="005F1F50" w:rsidRPr="00655D59" w:rsidRDefault="005F1F50" w:rsidP="009A7B53">
            <w:pPr>
              <w:rPr>
                <w:rFonts w:cs="Arial"/>
              </w:rPr>
            </w:pPr>
            <w:r w:rsidRPr="00086D17">
              <w:rPr>
                <w:rFonts w:cs="Arial"/>
              </w:rPr>
              <w:t>Is the infectious do</w:t>
            </w:r>
            <w:r>
              <w:rPr>
                <w:rFonts w:cs="Arial"/>
              </w:rPr>
              <w:t>se (ID</w:t>
            </w:r>
            <w:r w:rsidRPr="00086D17">
              <w:rPr>
                <w:rFonts w:cs="Arial"/>
                <w:vertAlign w:val="subscript"/>
              </w:rPr>
              <w:t>50</w:t>
            </w:r>
            <w:r>
              <w:rPr>
                <w:rFonts w:cs="Arial"/>
              </w:rPr>
              <w:t>) of this agent/toxin for the ingestion</w:t>
            </w:r>
            <w:r w:rsidRPr="00086D17">
              <w:rPr>
                <w:rFonts w:cs="Arial"/>
              </w:rPr>
              <w:t xml:space="preserve"> route </w:t>
            </w:r>
            <w:r>
              <w:rPr>
                <w:rFonts w:cs="Arial"/>
              </w:rPr>
              <w:t>known?</w:t>
            </w:r>
          </w:p>
        </w:tc>
      </w:tr>
      <w:tr w:rsidR="005F1F50" w14:paraId="7B55F5D5" w14:textId="77777777" w:rsidTr="00BD4B2E">
        <w:trPr>
          <w:jc w:val="center"/>
        </w:trPr>
        <w:tc>
          <w:tcPr>
            <w:tcW w:w="5740" w:type="dxa"/>
            <w:shd w:val="clear" w:color="auto" w:fill="auto"/>
          </w:tcPr>
          <w:p w14:paraId="2AD8B41C" w14:textId="77777777" w:rsidR="005F1F50" w:rsidRPr="00086D17" w:rsidRDefault="005F1F50" w:rsidP="009A7B53">
            <w:pPr>
              <w:rPr>
                <w:rFonts w:cs="Arial"/>
              </w:rPr>
            </w:pPr>
            <w:r>
              <w:rPr>
                <w:rFonts w:cs="Arial"/>
              </w:rPr>
              <w:t>• Is the ingestion infectious dose known?</w:t>
            </w:r>
          </w:p>
        </w:tc>
        <w:tc>
          <w:tcPr>
            <w:tcW w:w="978" w:type="dxa"/>
            <w:shd w:val="clear" w:color="auto" w:fill="auto"/>
          </w:tcPr>
          <w:p w14:paraId="56825F13" w14:textId="77777777" w:rsidR="005F1F50" w:rsidRDefault="005F1F50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-7450351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75" w:type="dxa"/>
            <w:shd w:val="clear" w:color="auto" w:fill="auto"/>
          </w:tcPr>
          <w:p w14:paraId="628651FD" w14:textId="77777777" w:rsidR="005F1F50" w:rsidRDefault="005F1F50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16819306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03" w:type="dxa"/>
            <w:shd w:val="clear" w:color="auto" w:fill="auto"/>
          </w:tcPr>
          <w:p w14:paraId="56043AF0" w14:textId="77777777" w:rsidR="005F1F50" w:rsidRDefault="005F1F50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-14217920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F1F50" w14:paraId="06D2A581" w14:textId="77777777" w:rsidTr="00BD4B2E">
        <w:trPr>
          <w:jc w:val="center"/>
        </w:trPr>
        <w:tc>
          <w:tcPr>
            <w:tcW w:w="5740" w:type="dxa"/>
            <w:shd w:val="clear" w:color="auto" w:fill="auto"/>
          </w:tcPr>
          <w:p w14:paraId="2BC4D4C1" w14:textId="77777777" w:rsidR="005F1F50" w:rsidRPr="00655D59" w:rsidRDefault="005F1F50" w:rsidP="009A7B53">
            <w:pPr>
              <w:rPr>
                <w:rFonts w:cs="Arial"/>
              </w:rPr>
            </w:pPr>
            <w:r w:rsidRPr="000953E7">
              <w:rPr>
                <w:rFonts w:cs="Arial"/>
                <w:iCs/>
                <w:color w:val="000000"/>
                <w:szCs w:val="22"/>
              </w:rPr>
              <w:sym w:font="Wingdings 3" w:char="F039"/>
            </w:r>
            <w:r w:rsidRPr="000953E7">
              <w:rPr>
                <w:rFonts w:cs="Arial"/>
                <w:iCs/>
                <w:color w:val="000000"/>
                <w:szCs w:val="22"/>
              </w:rPr>
              <w:t xml:space="preserve"> </w:t>
            </w:r>
            <w:r w:rsidRPr="000953E7">
              <w:rPr>
                <w:rFonts w:cs="Arial"/>
                <w:i/>
              </w:rPr>
              <w:t>If yes, what is the infectious dose (ID</w:t>
            </w:r>
            <w:r w:rsidRPr="000953E7">
              <w:rPr>
                <w:rFonts w:cs="Arial"/>
                <w:i/>
                <w:vertAlign w:val="subscript"/>
              </w:rPr>
              <w:t>50</w:t>
            </w:r>
            <w:r w:rsidRPr="000953E7">
              <w:rPr>
                <w:rFonts w:cs="Arial"/>
                <w:i/>
              </w:rPr>
              <w:t>)?</w:t>
            </w:r>
          </w:p>
        </w:tc>
        <w:tc>
          <w:tcPr>
            <w:tcW w:w="4556" w:type="dxa"/>
            <w:gridSpan w:val="3"/>
            <w:shd w:val="clear" w:color="auto" w:fill="auto"/>
          </w:tcPr>
          <w:p w14:paraId="3922CB01" w14:textId="77777777" w:rsidR="005F1F50" w:rsidRDefault="005F1F50" w:rsidP="009A7B53">
            <w:pPr>
              <w:rPr>
                <w:rFonts w:cs="Arial"/>
              </w:rPr>
            </w:pPr>
          </w:p>
        </w:tc>
      </w:tr>
      <w:tr w:rsidR="005F1F50" w14:paraId="1B35833D" w14:textId="77777777" w:rsidTr="00BD4B2E">
        <w:trPr>
          <w:jc w:val="center"/>
        </w:trPr>
        <w:tc>
          <w:tcPr>
            <w:tcW w:w="5740" w:type="dxa"/>
            <w:shd w:val="clear" w:color="auto" w:fill="auto"/>
          </w:tcPr>
          <w:p w14:paraId="5A240BEC" w14:textId="77777777" w:rsidR="005F1F50" w:rsidRPr="00655D59" w:rsidRDefault="005F1F50" w:rsidP="009A7B53">
            <w:pPr>
              <w:rPr>
                <w:rFonts w:cs="Arial"/>
              </w:rPr>
            </w:pPr>
            <w:r w:rsidRPr="000953E7">
              <w:rPr>
                <w:rFonts w:cs="Arial"/>
                <w:iCs/>
                <w:color w:val="000000"/>
                <w:szCs w:val="22"/>
              </w:rPr>
              <w:sym w:font="Wingdings 3" w:char="F039"/>
            </w:r>
            <w:r w:rsidRPr="000953E7">
              <w:rPr>
                <w:rFonts w:cs="Arial"/>
                <w:iCs/>
                <w:color w:val="000000"/>
                <w:szCs w:val="22"/>
              </w:rPr>
              <w:t xml:space="preserve"> </w:t>
            </w:r>
            <w:r w:rsidRPr="000953E7">
              <w:rPr>
                <w:rFonts w:cs="Arial"/>
                <w:i/>
              </w:rPr>
              <w:t>If yes, is the infectious dose less than 1000?</w:t>
            </w:r>
          </w:p>
        </w:tc>
        <w:tc>
          <w:tcPr>
            <w:tcW w:w="978" w:type="dxa"/>
            <w:shd w:val="clear" w:color="auto" w:fill="auto"/>
          </w:tcPr>
          <w:p w14:paraId="33EA3035" w14:textId="77777777" w:rsidR="005F1F50" w:rsidRDefault="005F1F50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-7706950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75" w:type="dxa"/>
            <w:shd w:val="clear" w:color="auto" w:fill="auto"/>
          </w:tcPr>
          <w:p w14:paraId="3A482211" w14:textId="77777777" w:rsidR="005F1F50" w:rsidRDefault="005F1F50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-5395171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03" w:type="dxa"/>
            <w:shd w:val="clear" w:color="auto" w:fill="auto"/>
          </w:tcPr>
          <w:p w14:paraId="7C4FC495" w14:textId="77777777" w:rsidR="005F1F50" w:rsidRDefault="005F1F50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2151679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55310" w14:paraId="0E7E47F8" w14:textId="77777777" w:rsidTr="00855310">
        <w:trPr>
          <w:jc w:val="center"/>
        </w:trPr>
        <w:tc>
          <w:tcPr>
            <w:tcW w:w="10296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03487A08" w14:textId="77777777" w:rsidR="00855310" w:rsidRDefault="00855310" w:rsidP="00690576">
            <w:pPr>
              <w:rPr>
                <w:rFonts w:cs="Arial"/>
              </w:rPr>
            </w:pPr>
            <w:r>
              <w:rPr>
                <w:rFonts w:cs="Arial"/>
              </w:rPr>
              <w:t xml:space="preserve">Comments: </w:t>
            </w:r>
          </w:p>
        </w:tc>
      </w:tr>
    </w:tbl>
    <w:p w14:paraId="6EF87F6B" w14:textId="77777777" w:rsidR="00E0645D" w:rsidRDefault="00E0645D" w:rsidP="00E0645D">
      <w:pPr>
        <w:rPr>
          <w:rFonts w:cs="Arial"/>
        </w:rPr>
      </w:pPr>
    </w:p>
    <w:p w14:paraId="4E3D17EB" w14:textId="77777777" w:rsidR="00834679" w:rsidRPr="00834679" w:rsidRDefault="00834679" w:rsidP="00E0645D">
      <w:pPr>
        <w:rPr>
          <w:rFonts w:cs="Arial"/>
          <w:b/>
        </w:rPr>
      </w:pPr>
      <w:r w:rsidRPr="00834679">
        <w:rPr>
          <w:rFonts w:cs="Arial"/>
          <w:b/>
        </w:rPr>
        <w:t>Post-Exposure Treatments</w:t>
      </w:r>
    </w:p>
    <w:tbl>
      <w:tblPr>
        <w:tblStyle w:val="TableGrid"/>
        <w:tblW w:w="10296" w:type="dxa"/>
        <w:jc w:val="center"/>
        <w:tblLook w:val="04A0" w:firstRow="1" w:lastRow="0" w:firstColumn="1" w:lastColumn="0" w:noHBand="0" w:noVBand="1"/>
      </w:tblPr>
      <w:tblGrid>
        <w:gridCol w:w="5742"/>
        <w:gridCol w:w="978"/>
        <w:gridCol w:w="974"/>
        <w:gridCol w:w="2602"/>
      </w:tblGrid>
      <w:tr w:rsidR="00834679" w14:paraId="7A13177F" w14:textId="77777777" w:rsidTr="00BD4B2E">
        <w:trPr>
          <w:jc w:val="center"/>
        </w:trPr>
        <w:tc>
          <w:tcPr>
            <w:tcW w:w="5742" w:type="dxa"/>
          </w:tcPr>
          <w:p w14:paraId="18CB6984" w14:textId="77777777" w:rsidR="00834679" w:rsidRPr="00655D59" w:rsidRDefault="00834679" w:rsidP="00834679">
            <w:pPr>
              <w:rPr>
                <w:rFonts w:cs="Arial"/>
              </w:rPr>
            </w:pPr>
            <w:r>
              <w:rPr>
                <w:rFonts w:cs="Arial"/>
              </w:rPr>
              <w:t>Do post-</w:t>
            </w:r>
            <w:r w:rsidRPr="00E0645D">
              <w:rPr>
                <w:rFonts w:cs="Arial"/>
              </w:rPr>
              <w:t>exposure treatments (including immuno-globulin, vaccines</w:t>
            </w:r>
            <w:r>
              <w:rPr>
                <w:rFonts w:cs="Arial"/>
              </w:rPr>
              <w:t>,</w:t>
            </w:r>
            <w:r w:rsidRPr="00E0645D">
              <w:rPr>
                <w:rFonts w:cs="Arial"/>
              </w:rPr>
              <w:t xml:space="preserve"> and antimicrobials)</w:t>
            </w:r>
            <w:r>
              <w:rPr>
                <w:rFonts w:cs="Arial"/>
              </w:rPr>
              <w:t xml:space="preserve"> e</w:t>
            </w:r>
            <w:r w:rsidRPr="00E0645D">
              <w:rPr>
                <w:rFonts w:cs="Arial"/>
              </w:rPr>
              <w:t>xist</w:t>
            </w:r>
            <w:r>
              <w:rPr>
                <w:rFonts w:cs="Arial"/>
              </w:rPr>
              <w:t>?</w:t>
            </w:r>
          </w:p>
        </w:tc>
        <w:tc>
          <w:tcPr>
            <w:tcW w:w="978" w:type="dxa"/>
            <w:shd w:val="clear" w:color="auto" w:fill="auto"/>
          </w:tcPr>
          <w:p w14:paraId="4E9BA9F2" w14:textId="77777777" w:rsidR="00834679" w:rsidRDefault="00834679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13267916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74" w:type="dxa"/>
          </w:tcPr>
          <w:p w14:paraId="44D37D35" w14:textId="77777777" w:rsidR="00834679" w:rsidRDefault="00834679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82107898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02" w:type="dxa"/>
          </w:tcPr>
          <w:p w14:paraId="0077415C" w14:textId="77777777" w:rsidR="00834679" w:rsidRDefault="00834679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12830010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34679" w14:paraId="5D8B12B0" w14:textId="77777777" w:rsidTr="00BD4B2E">
        <w:trPr>
          <w:jc w:val="center"/>
        </w:trPr>
        <w:tc>
          <w:tcPr>
            <w:tcW w:w="5742" w:type="dxa"/>
          </w:tcPr>
          <w:p w14:paraId="4979625E" w14:textId="77777777" w:rsidR="00834679" w:rsidRPr="00655D59" w:rsidRDefault="00834679" w:rsidP="00066732">
            <w:pPr>
              <w:rPr>
                <w:rFonts w:cs="Arial"/>
              </w:rPr>
            </w:pPr>
            <w:r w:rsidRPr="000953E7">
              <w:rPr>
                <w:rFonts w:cs="Arial"/>
                <w:iCs/>
                <w:color w:val="000000"/>
                <w:szCs w:val="22"/>
              </w:rPr>
              <w:sym w:font="Wingdings 3" w:char="F039"/>
            </w:r>
            <w:r w:rsidRPr="000953E7">
              <w:rPr>
                <w:rFonts w:cs="Arial"/>
                <w:iCs/>
                <w:color w:val="000000"/>
                <w:szCs w:val="22"/>
              </w:rPr>
              <w:t xml:space="preserve"> </w:t>
            </w:r>
            <w:r w:rsidRPr="00834679">
              <w:rPr>
                <w:rFonts w:cs="Arial"/>
                <w:i/>
                <w:iCs/>
                <w:color w:val="000000"/>
                <w:szCs w:val="22"/>
              </w:rPr>
              <w:t>If yes, what are they?</w:t>
            </w:r>
          </w:p>
        </w:tc>
        <w:tc>
          <w:tcPr>
            <w:tcW w:w="4554" w:type="dxa"/>
            <w:gridSpan w:val="3"/>
          </w:tcPr>
          <w:p w14:paraId="50BF7F7F" w14:textId="77777777" w:rsidR="00834679" w:rsidRDefault="00834679" w:rsidP="00066732">
            <w:pPr>
              <w:rPr>
                <w:rFonts w:cs="Arial"/>
              </w:rPr>
            </w:pPr>
          </w:p>
        </w:tc>
      </w:tr>
      <w:tr w:rsidR="00855310" w14:paraId="15CB6291" w14:textId="77777777" w:rsidTr="00855310">
        <w:trPr>
          <w:jc w:val="center"/>
        </w:trPr>
        <w:tc>
          <w:tcPr>
            <w:tcW w:w="10296" w:type="dxa"/>
            <w:gridSpan w:val="4"/>
            <w:tcBorders>
              <w:top w:val="double" w:sz="4" w:space="0" w:color="auto"/>
            </w:tcBorders>
          </w:tcPr>
          <w:p w14:paraId="6B256CCA" w14:textId="77777777" w:rsidR="00855310" w:rsidRDefault="00855310" w:rsidP="00690576">
            <w:pPr>
              <w:rPr>
                <w:rFonts w:cs="Arial"/>
              </w:rPr>
            </w:pPr>
            <w:r>
              <w:rPr>
                <w:rFonts w:cs="Arial"/>
              </w:rPr>
              <w:t xml:space="preserve">Comments: </w:t>
            </w:r>
          </w:p>
        </w:tc>
      </w:tr>
    </w:tbl>
    <w:p w14:paraId="3B58C4D3" w14:textId="77777777" w:rsidR="004E7A64" w:rsidRDefault="004E7A64" w:rsidP="00E0645D">
      <w:pPr>
        <w:rPr>
          <w:rFonts w:cs="Arial"/>
        </w:rPr>
      </w:pPr>
    </w:p>
    <w:p w14:paraId="5783B927" w14:textId="77777777" w:rsidR="00834679" w:rsidRPr="00924313" w:rsidRDefault="00834679" w:rsidP="00E0645D">
      <w:pPr>
        <w:rPr>
          <w:rFonts w:cs="Arial"/>
          <w:b/>
        </w:rPr>
      </w:pPr>
      <w:r w:rsidRPr="00924313">
        <w:rPr>
          <w:rFonts w:cs="Arial"/>
          <w:b/>
        </w:rPr>
        <w:t>Stability</w:t>
      </w:r>
    </w:p>
    <w:tbl>
      <w:tblPr>
        <w:tblStyle w:val="TableGrid"/>
        <w:tblW w:w="10296" w:type="dxa"/>
        <w:jc w:val="center"/>
        <w:tblLook w:val="04A0" w:firstRow="1" w:lastRow="0" w:firstColumn="1" w:lastColumn="0" w:noHBand="0" w:noVBand="1"/>
      </w:tblPr>
      <w:tblGrid>
        <w:gridCol w:w="5737"/>
        <w:gridCol w:w="979"/>
        <w:gridCol w:w="975"/>
        <w:gridCol w:w="2605"/>
      </w:tblGrid>
      <w:tr w:rsidR="00834679" w14:paraId="78A22C9F" w14:textId="77777777" w:rsidTr="00BD4B2E">
        <w:trPr>
          <w:jc w:val="center"/>
        </w:trPr>
        <w:tc>
          <w:tcPr>
            <w:tcW w:w="5737" w:type="dxa"/>
            <w:shd w:val="clear" w:color="auto" w:fill="auto"/>
          </w:tcPr>
          <w:p w14:paraId="7362F996" w14:textId="77777777" w:rsidR="00834679" w:rsidRPr="00655D59" w:rsidRDefault="00924313" w:rsidP="00066732">
            <w:pPr>
              <w:rPr>
                <w:rFonts w:cs="Arial"/>
              </w:rPr>
            </w:pPr>
            <w:r>
              <w:rPr>
                <w:rFonts w:cs="Arial"/>
              </w:rPr>
              <w:t>Is this agent/toxin stable</w:t>
            </w:r>
            <w:r w:rsidRPr="004E7A64">
              <w:rPr>
                <w:rFonts w:cs="Arial"/>
              </w:rPr>
              <w:t xml:space="preserve"> outside of a host?</w:t>
            </w:r>
          </w:p>
        </w:tc>
        <w:tc>
          <w:tcPr>
            <w:tcW w:w="979" w:type="dxa"/>
            <w:shd w:val="clear" w:color="auto" w:fill="auto"/>
          </w:tcPr>
          <w:p w14:paraId="370DE954" w14:textId="77777777" w:rsidR="00834679" w:rsidRDefault="00834679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11082434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75" w:type="dxa"/>
            <w:shd w:val="clear" w:color="auto" w:fill="auto"/>
          </w:tcPr>
          <w:p w14:paraId="2BBCFC7B" w14:textId="77777777" w:rsidR="00834679" w:rsidRDefault="00834679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-71188372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05" w:type="dxa"/>
            <w:shd w:val="clear" w:color="auto" w:fill="auto"/>
          </w:tcPr>
          <w:p w14:paraId="0C2EC0AC" w14:textId="77777777" w:rsidR="00834679" w:rsidRDefault="00834679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18458959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34679" w14:paraId="7152C950" w14:textId="77777777" w:rsidTr="00BD4B2E">
        <w:trPr>
          <w:jc w:val="center"/>
        </w:trPr>
        <w:tc>
          <w:tcPr>
            <w:tcW w:w="5737" w:type="dxa"/>
            <w:shd w:val="clear" w:color="auto" w:fill="auto"/>
          </w:tcPr>
          <w:p w14:paraId="0096BB10" w14:textId="77777777" w:rsidR="00834679" w:rsidRPr="00655D59" w:rsidRDefault="00834679" w:rsidP="00066732">
            <w:pPr>
              <w:rPr>
                <w:rFonts w:cs="Arial"/>
              </w:rPr>
            </w:pPr>
            <w:r w:rsidRPr="000953E7">
              <w:rPr>
                <w:rFonts w:cs="Arial"/>
                <w:iCs/>
                <w:color w:val="000000"/>
                <w:szCs w:val="22"/>
              </w:rPr>
              <w:sym w:font="Wingdings 3" w:char="F039"/>
            </w:r>
            <w:r w:rsidRPr="000953E7">
              <w:rPr>
                <w:rFonts w:cs="Arial"/>
                <w:iCs/>
                <w:color w:val="000000"/>
                <w:szCs w:val="22"/>
              </w:rPr>
              <w:t xml:space="preserve"> </w:t>
            </w:r>
            <w:r w:rsidR="00924313">
              <w:rPr>
                <w:rFonts w:cs="Arial"/>
                <w:i/>
                <w:iCs/>
                <w:color w:val="000000"/>
                <w:szCs w:val="22"/>
              </w:rPr>
              <w:t>If yes, specify this stability:</w:t>
            </w:r>
          </w:p>
        </w:tc>
        <w:tc>
          <w:tcPr>
            <w:tcW w:w="4559" w:type="dxa"/>
            <w:gridSpan w:val="3"/>
            <w:shd w:val="clear" w:color="auto" w:fill="auto"/>
          </w:tcPr>
          <w:p w14:paraId="31930C7C" w14:textId="77777777" w:rsidR="00834679" w:rsidRDefault="00834679" w:rsidP="00066732">
            <w:pPr>
              <w:rPr>
                <w:rFonts w:cs="Arial"/>
              </w:rPr>
            </w:pPr>
          </w:p>
        </w:tc>
      </w:tr>
      <w:tr w:rsidR="00855310" w14:paraId="101F6A0B" w14:textId="77777777" w:rsidTr="00855310">
        <w:trPr>
          <w:jc w:val="center"/>
        </w:trPr>
        <w:tc>
          <w:tcPr>
            <w:tcW w:w="10296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41BD241E" w14:textId="77777777" w:rsidR="00855310" w:rsidRDefault="00855310" w:rsidP="00690576">
            <w:pPr>
              <w:rPr>
                <w:rFonts w:cs="Arial"/>
              </w:rPr>
            </w:pPr>
            <w:r>
              <w:rPr>
                <w:rFonts w:cs="Arial"/>
              </w:rPr>
              <w:t xml:space="preserve">Comments: </w:t>
            </w:r>
          </w:p>
        </w:tc>
      </w:tr>
    </w:tbl>
    <w:p w14:paraId="1001E65B" w14:textId="77777777" w:rsidR="00834679" w:rsidRDefault="00834679" w:rsidP="00E0645D">
      <w:pPr>
        <w:rPr>
          <w:rFonts w:cs="Arial"/>
        </w:rPr>
      </w:pPr>
    </w:p>
    <w:p w14:paraId="33EEFCAA" w14:textId="77777777" w:rsidR="00A347A3" w:rsidRPr="00905141" w:rsidRDefault="00924313" w:rsidP="00E0645D">
      <w:pPr>
        <w:rPr>
          <w:rFonts w:cs="Arial"/>
          <w:b/>
        </w:rPr>
      </w:pPr>
      <w:r w:rsidRPr="00905141">
        <w:rPr>
          <w:rFonts w:cs="Arial"/>
          <w:b/>
        </w:rPr>
        <w:t>Location</w:t>
      </w:r>
    </w:p>
    <w:tbl>
      <w:tblPr>
        <w:tblStyle w:val="TableGrid"/>
        <w:tblW w:w="10296" w:type="dxa"/>
        <w:jc w:val="center"/>
        <w:tblLook w:val="04A0" w:firstRow="1" w:lastRow="0" w:firstColumn="1" w:lastColumn="0" w:noHBand="0" w:noVBand="1"/>
      </w:tblPr>
      <w:tblGrid>
        <w:gridCol w:w="5737"/>
        <w:gridCol w:w="979"/>
        <w:gridCol w:w="975"/>
        <w:gridCol w:w="2605"/>
      </w:tblGrid>
      <w:tr w:rsidR="00905141" w14:paraId="6B4A9BA4" w14:textId="77777777" w:rsidTr="00BD4B2E">
        <w:trPr>
          <w:jc w:val="center"/>
        </w:trPr>
        <w:tc>
          <w:tcPr>
            <w:tcW w:w="5737" w:type="dxa"/>
            <w:shd w:val="clear" w:color="auto" w:fill="auto"/>
          </w:tcPr>
          <w:p w14:paraId="725FC3CC" w14:textId="77777777" w:rsidR="00905141" w:rsidRPr="00655D59" w:rsidRDefault="00905141" w:rsidP="00066732">
            <w:pPr>
              <w:rPr>
                <w:rFonts w:cs="Arial"/>
              </w:rPr>
            </w:pPr>
            <w:r>
              <w:rPr>
                <w:rFonts w:cs="Arial"/>
              </w:rPr>
              <w:t>Is this agent/toxin endemic:</w:t>
            </w:r>
          </w:p>
        </w:tc>
        <w:tc>
          <w:tcPr>
            <w:tcW w:w="4559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EE7523B" w14:textId="77777777" w:rsidR="00905141" w:rsidRDefault="00905141" w:rsidP="00066732">
            <w:pPr>
              <w:rPr>
                <w:rFonts w:cs="Arial"/>
              </w:rPr>
            </w:pPr>
          </w:p>
        </w:tc>
      </w:tr>
      <w:tr w:rsidR="00905141" w14:paraId="269AC48A" w14:textId="77777777" w:rsidTr="00BD4B2E">
        <w:trPr>
          <w:jc w:val="center"/>
        </w:trPr>
        <w:tc>
          <w:tcPr>
            <w:tcW w:w="5737" w:type="dxa"/>
            <w:shd w:val="clear" w:color="auto" w:fill="auto"/>
          </w:tcPr>
          <w:p w14:paraId="2841C63C" w14:textId="77777777" w:rsidR="00905141" w:rsidRPr="00655D59" w:rsidRDefault="00905141" w:rsidP="00066732">
            <w:pPr>
              <w:rPr>
                <w:rFonts w:cs="Arial"/>
              </w:rPr>
            </w:pPr>
            <w:r>
              <w:rPr>
                <w:rFonts w:cs="Arial"/>
              </w:rPr>
              <w:t>• In this state?</w:t>
            </w:r>
          </w:p>
        </w:tc>
        <w:tc>
          <w:tcPr>
            <w:tcW w:w="979" w:type="dxa"/>
            <w:shd w:val="clear" w:color="auto" w:fill="auto"/>
          </w:tcPr>
          <w:p w14:paraId="7E5EB5BF" w14:textId="77777777" w:rsidR="00905141" w:rsidRDefault="00905141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-13398486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75" w:type="dxa"/>
            <w:shd w:val="clear" w:color="auto" w:fill="auto"/>
          </w:tcPr>
          <w:p w14:paraId="126F6B4F" w14:textId="77777777" w:rsidR="00905141" w:rsidRDefault="00905141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1903100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05" w:type="dxa"/>
            <w:shd w:val="clear" w:color="auto" w:fill="auto"/>
          </w:tcPr>
          <w:p w14:paraId="5774602F" w14:textId="77777777" w:rsidR="00905141" w:rsidRDefault="00905141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-21363920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05141" w14:paraId="1A4CCB1C" w14:textId="77777777" w:rsidTr="00BD4B2E">
        <w:trPr>
          <w:jc w:val="center"/>
        </w:trPr>
        <w:tc>
          <w:tcPr>
            <w:tcW w:w="5737" w:type="dxa"/>
            <w:shd w:val="clear" w:color="auto" w:fill="auto"/>
          </w:tcPr>
          <w:p w14:paraId="1A72B754" w14:textId="77777777" w:rsidR="00905141" w:rsidRPr="00655D59" w:rsidRDefault="00905141" w:rsidP="00066732">
            <w:pPr>
              <w:rPr>
                <w:rFonts w:cs="Arial"/>
              </w:rPr>
            </w:pPr>
            <w:r>
              <w:rPr>
                <w:rFonts w:cs="Arial"/>
              </w:rPr>
              <w:t>• In this country?</w:t>
            </w:r>
          </w:p>
        </w:tc>
        <w:tc>
          <w:tcPr>
            <w:tcW w:w="979" w:type="dxa"/>
            <w:shd w:val="clear" w:color="auto" w:fill="auto"/>
          </w:tcPr>
          <w:p w14:paraId="3DEFD926" w14:textId="77777777" w:rsidR="00905141" w:rsidRDefault="00905141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-8115575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75" w:type="dxa"/>
            <w:shd w:val="clear" w:color="auto" w:fill="auto"/>
          </w:tcPr>
          <w:p w14:paraId="356A5328" w14:textId="77777777" w:rsidR="00905141" w:rsidRDefault="00905141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-161691060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05" w:type="dxa"/>
            <w:shd w:val="clear" w:color="auto" w:fill="auto"/>
          </w:tcPr>
          <w:p w14:paraId="4B0502E4" w14:textId="77777777" w:rsidR="00905141" w:rsidRDefault="00905141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-1390407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24313" w14:paraId="1D0F8E9A" w14:textId="77777777" w:rsidTr="00BD4B2E">
        <w:trPr>
          <w:jc w:val="center"/>
        </w:trPr>
        <w:tc>
          <w:tcPr>
            <w:tcW w:w="5737" w:type="dxa"/>
            <w:shd w:val="clear" w:color="auto" w:fill="auto"/>
          </w:tcPr>
          <w:p w14:paraId="0F18A254" w14:textId="77777777" w:rsidR="00924313" w:rsidRPr="00655D59" w:rsidRDefault="00905141" w:rsidP="00066732">
            <w:pPr>
              <w:rPr>
                <w:rFonts w:cs="Arial"/>
              </w:rPr>
            </w:pPr>
            <w:r>
              <w:rPr>
                <w:rFonts w:cs="Arial"/>
              </w:rPr>
              <w:t>If only found outside of this country, in what geographic regions is this agent/toxin endemic?</w:t>
            </w:r>
          </w:p>
        </w:tc>
        <w:tc>
          <w:tcPr>
            <w:tcW w:w="4559" w:type="dxa"/>
            <w:gridSpan w:val="3"/>
            <w:shd w:val="clear" w:color="auto" w:fill="auto"/>
          </w:tcPr>
          <w:p w14:paraId="3F1829FC" w14:textId="77777777" w:rsidR="00924313" w:rsidRDefault="00924313" w:rsidP="00066732">
            <w:pPr>
              <w:rPr>
                <w:rFonts w:cs="Arial"/>
              </w:rPr>
            </w:pPr>
          </w:p>
        </w:tc>
      </w:tr>
      <w:tr w:rsidR="00855310" w14:paraId="32647BFE" w14:textId="77777777" w:rsidTr="00855310">
        <w:trPr>
          <w:jc w:val="center"/>
        </w:trPr>
        <w:tc>
          <w:tcPr>
            <w:tcW w:w="10296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4E8A802F" w14:textId="77777777" w:rsidR="00855310" w:rsidRDefault="00855310" w:rsidP="00690576">
            <w:pPr>
              <w:rPr>
                <w:rFonts w:cs="Arial"/>
              </w:rPr>
            </w:pPr>
            <w:r>
              <w:rPr>
                <w:rFonts w:cs="Arial"/>
              </w:rPr>
              <w:t xml:space="preserve">Comments: </w:t>
            </w:r>
          </w:p>
        </w:tc>
      </w:tr>
    </w:tbl>
    <w:p w14:paraId="78DE6C8E" w14:textId="77777777" w:rsidR="00924313" w:rsidRDefault="00924313" w:rsidP="00E0645D">
      <w:pPr>
        <w:rPr>
          <w:rFonts w:cs="Arial"/>
        </w:rPr>
      </w:pPr>
    </w:p>
    <w:p w14:paraId="07F76FC9" w14:textId="77777777" w:rsidR="00A347A3" w:rsidRPr="00905141" w:rsidRDefault="00905141" w:rsidP="00E0645D">
      <w:pPr>
        <w:rPr>
          <w:rFonts w:cs="Arial"/>
          <w:b/>
        </w:rPr>
      </w:pPr>
      <w:r w:rsidRPr="00905141">
        <w:rPr>
          <w:rFonts w:cs="Arial"/>
          <w:b/>
        </w:rPr>
        <w:t>Non-Human Specimen Sources</w:t>
      </w:r>
    </w:p>
    <w:tbl>
      <w:tblPr>
        <w:tblStyle w:val="TableGrid"/>
        <w:tblW w:w="10296" w:type="dxa"/>
        <w:jc w:val="center"/>
        <w:tblLook w:val="04A0" w:firstRow="1" w:lastRow="0" w:firstColumn="1" w:lastColumn="0" w:noHBand="0" w:noVBand="1"/>
      </w:tblPr>
      <w:tblGrid>
        <w:gridCol w:w="5739"/>
        <w:gridCol w:w="978"/>
        <w:gridCol w:w="975"/>
        <w:gridCol w:w="2604"/>
      </w:tblGrid>
      <w:tr w:rsidR="00905141" w14:paraId="5CED86FE" w14:textId="77777777" w:rsidTr="00BD4B2E">
        <w:trPr>
          <w:jc w:val="center"/>
        </w:trPr>
        <w:tc>
          <w:tcPr>
            <w:tcW w:w="5739" w:type="dxa"/>
            <w:shd w:val="clear" w:color="auto" w:fill="auto"/>
          </w:tcPr>
          <w:p w14:paraId="3A883096" w14:textId="2D19EDFF" w:rsidR="00905141" w:rsidRPr="00655D59" w:rsidRDefault="00905141" w:rsidP="00066732">
            <w:pPr>
              <w:rPr>
                <w:rFonts w:cs="Arial"/>
              </w:rPr>
            </w:pPr>
            <w:r>
              <w:rPr>
                <w:rFonts w:cs="Arial"/>
              </w:rPr>
              <w:t>Are specimens from non-human sources tested</w:t>
            </w:r>
            <w:r w:rsidR="005B28C7">
              <w:rPr>
                <w:rFonts w:cs="Arial"/>
              </w:rPr>
              <w:t xml:space="preserve"> in this institution</w:t>
            </w:r>
            <w:r>
              <w:rPr>
                <w:rFonts w:cs="Arial"/>
              </w:rPr>
              <w:t>?</w:t>
            </w:r>
          </w:p>
        </w:tc>
        <w:tc>
          <w:tcPr>
            <w:tcW w:w="978" w:type="dxa"/>
            <w:shd w:val="clear" w:color="auto" w:fill="auto"/>
          </w:tcPr>
          <w:p w14:paraId="15BCB7AC" w14:textId="77777777" w:rsidR="00905141" w:rsidRDefault="00905141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13026485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75" w:type="dxa"/>
            <w:shd w:val="clear" w:color="auto" w:fill="auto"/>
          </w:tcPr>
          <w:p w14:paraId="03DEF869" w14:textId="77777777" w:rsidR="00905141" w:rsidRDefault="00905141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17292212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04" w:type="dxa"/>
            <w:shd w:val="clear" w:color="auto" w:fill="auto"/>
          </w:tcPr>
          <w:p w14:paraId="1BEC8D18" w14:textId="77777777" w:rsidR="00905141" w:rsidRDefault="00905141" w:rsidP="00FC2362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-7499665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3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57AE1" w14:paraId="29AADE80" w14:textId="77777777" w:rsidTr="003B62B1">
        <w:trPr>
          <w:jc w:val="center"/>
        </w:trPr>
        <w:tc>
          <w:tcPr>
            <w:tcW w:w="5739" w:type="dxa"/>
            <w:shd w:val="clear" w:color="auto" w:fill="auto"/>
          </w:tcPr>
          <w:p w14:paraId="16E1989B" w14:textId="6CD9931C" w:rsidR="00C57AE1" w:rsidRPr="00655D59" w:rsidRDefault="00C57AE1" w:rsidP="00C57AE1">
            <w:pPr>
              <w:rPr>
                <w:rFonts w:cs="Arial"/>
              </w:rPr>
            </w:pPr>
            <w:r w:rsidRPr="000953E7">
              <w:rPr>
                <w:rFonts w:cs="Arial"/>
                <w:iCs/>
                <w:color w:val="000000"/>
                <w:szCs w:val="22"/>
              </w:rPr>
              <w:sym w:font="Wingdings 3" w:char="F039"/>
            </w:r>
            <w:r w:rsidRPr="000953E7">
              <w:rPr>
                <w:rFonts w:cs="Arial"/>
                <w:iCs/>
                <w:color w:val="000000"/>
                <w:szCs w:val="22"/>
              </w:rPr>
              <w:t xml:space="preserve"> </w:t>
            </w:r>
            <w:r>
              <w:rPr>
                <w:rFonts w:cs="Arial"/>
                <w:i/>
                <w:iCs/>
                <w:color w:val="000000"/>
                <w:szCs w:val="22"/>
              </w:rPr>
              <w:t>If yes, considering the host range, could this agent/toxin be present in non-human s</w:t>
            </w:r>
            <w:r w:rsidR="005B28C7">
              <w:rPr>
                <w:rFonts w:cs="Arial"/>
                <w:i/>
                <w:iCs/>
                <w:color w:val="000000"/>
                <w:szCs w:val="22"/>
              </w:rPr>
              <w:t>ources tested in this institution</w:t>
            </w:r>
            <w:r>
              <w:rPr>
                <w:rFonts w:cs="Arial"/>
                <w:i/>
                <w:iCs/>
                <w:color w:val="000000"/>
                <w:szCs w:val="22"/>
              </w:rPr>
              <w:t>?</w:t>
            </w:r>
          </w:p>
        </w:tc>
        <w:tc>
          <w:tcPr>
            <w:tcW w:w="978" w:type="dxa"/>
            <w:shd w:val="clear" w:color="auto" w:fill="auto"/>
          </w:tcPr>
          <w:p w14:paraId="67A82508" w14:textId="77777777" w:rsidR="00C57AE1" w:rsidRDefault="00C57AE1" w:rsidP="003B62B1">
            <w:pPr>
              <w:rPr>
                <w:rFonts w:cs="Arial"/>
              </w:rPr>
            </w:pPr>
            <w:r>
              <w:rPr>
                <w:rFonts w:cs="Arial"/>
              </w:rPr>
              <w:t xml:space="preserve">Yes: </w:t>
            </w:r>
            <w:sdt>
              <w:sdtPr>
                <w:rPr>
                  <w:rFonts w:cs="Arial"/>
                </w:rPr>
                <w:id w:val="-1586932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75" w:type="dxa"/>
            <w:shd w:val="clear" w:color="auto" w:fill="auto"/>
          </w:tcPr>
          <w:p w14:paraId="38A1A2FC" w14:textId="77777777" w:rsidR="00C57AE1" w:rsidRDefault="00C57AE1" w:rsidP="003B62B1">
            <w:pPr>
              <w:rPr>
                <w:rFonts w:cs="Arial"/>
              </w:rPr>
            </w:pPr>
            <w:r>
              <w:rPr>
                <w:rFonts w:cs="Arial"/>
              </w:rPr>
              <w:t xml:space="preserve">No: </w:t>
            </w:r>
            <w:sdt>
              <w:sdtPr>
                <w:rPr>
                  <w:rFonts w:cs="Arial"/>
                </w:rPr>
                <w:id w:val="20666701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04" w:type="dxa"/>
            <w:shd w:val="clear" w:color="auto" w:fill="auto"/>
          </w:tcPr>
          <w:p w14:paraId="2BF679C9" w14:textId="77777777" w:rsidR="00C57AE1" w:rsidRDefault="00C57AE1" w:rsidP="003B62B1">
            <w:pPr>
              <w:rPr>
                <w:rFonts w:cs="Arial"/>
              </w:rPr>
            </w:pPr>
            <w:r>
              <w:rPr>
                <w:rFonts w:cs="Arial"/>
              </w:rPr>
              <w:t xml:space="preserve">Unknown: </w:t>
            </w:r>
            <w:sdt>
              <w:sdtPr>
                <w:rPr>
                  <w:rFonts w:cs="Arial"/>
                </w:rPr>
                <w:id w:val="-11659310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57AE1" w14:paraId="32BE151F" w14:textId="77777777" w:rsidTr="00993E65">
        <w:trPr>
          <w:jc w:val="center"/>
        </w:trPr>
        <w:tc>
          <w:tcPr>
            <w:tcW w:w="5739" w:type="dxa"/>
            <w:shd w:val="clear" w:color="auto" w:fill="auto"/>
          </w:tcPr>
          <w:p w14:paraId="4DDC4B28" w14:textId="3EFD196B" w:rsidR="00C57AE1" w:rsidRPr="00655D59" w:rsidRDefault="00C57AE1" w:rsidP="00C57AE1">
            <w:pPr>
              <w:rPr>
                <w:rFonts w:cs="Arial"/>
              </w:rPr>
            </w:pPr>
            <w:r w:rsidRPr="000953E7">
              <w:rPr>
                <w:rFonts w:cs="Arial"/>
                <w:iCs/>
                <w:color w:val="000000"/>
                <w:szCs w:val="22"/>
              </w:rPr>
              <w:sym w:font="Wingdings 3" w:char="F039"/>
            </w:r>
            <w:r w:rsidRPr="000953E7">
              <w:rPr>
                <w:rFonts w:cs="Arial"/>
                <w:iCs/>
                <w:color w:val="000000"/>
                <w:szCs w:val="22"/>
              </w:rPr>
              <w:t xml:space="preserve"> </w:t>
            </w:r>
            <w:r>
              <w:rPr>
                <w:rFonts w:cs="Arial"/>
                <w:i/>
                <w:iCs/>
                <w:color w:val="000000"/>
                <w:szCs w:val="22"/>
              </w:rPr>
              <w:t>If yes, in what non-human s</w:t>
            </w:r>
            <w:r w:rsidR="005B28C7">
              <w:rPr>
                <w:rFonts w:cs="Arial"/>
                <w:i/>
                <w:iCs/>
                <w:color w:val="000000"/>
                <w:szCs w:val="22"/>
              </w:rPr>
              <w:t>ources tested in this institution</w:t>
            </w:r>
            <w:r>
              <w:rPr>
                <w:rFonts w:cs="Arial"/>
                <w:i/>
                <w:iCs/>
                <w:color w:val="000000"/>
                <w:szCs w:val="22"/>
              </w:rPr>
              <w:t xml:space="preserve"> could this agent/toxin be present?</w:t>
            </w:r>
          </w:p>
        </w:tc>
        <w:tc>
          <w:tcPr>
            <w:tcW w:w="4557" w:type="dxa"/>
            <w:gridSpan w:val="3"/>
            <w:shd w:val="clear" w:color="auto" w:fill="auto"/>
          </w:tcPr>
          <w:p w14:paraId="5A02A699" w14:textId="78679A04" w:rsidR="00C57AE1" w:rsidRDefault="00C57AE1" w:rsidP="001C1C8A">
            <w:pPr>
              <w:rPr>
                <w:rFonts w:cs="Arial"/>
              </w:rPr>
            </w:pPr>
          </w:p>
        </w:tc>
      </w:tr>
      <w:tr w:rsidR="00E17381" w14:paraId="3E6CB8DC" w14:textId="77777777" w:rsidTr="00E17381">
        <w:trPr>
          <w:jc w:val="center"/>
        </w:trPr>
        <w:tc>
          <w:tcPr>
            <w:tcW w:w="10296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75D318D6" w14:textId="77777777" w:rsidR="00E17381" w:rsidRDefault="00E17381" w:rsidP="00690576">
            <w:pPr>
              <w:rPr>
                <w:rFonts w:cs="Arial"/>
              </w:rPr>
            </w:pPr>
            <w:r>
              <w:rPr>
                <w:rFonts w:cs="Arial"/>
              </w:rPr>
              <w:t xml:space="preserve">Comments: </w:t>
            </w:r>
          </w:p>
        </w:tc>
      </w:tr>
    </w:tbl>
    <w:p w14:paraId="1D295B60" w14:textId="77777777" w:rsidR="000953E7" w:rsidRDefault="000953E7" w:rsidP="00E0645D">
      <w:pPr>
        <w:rPr>
          <w:rFonts w:cs="Arial"/>
        </w:rPr>
      </w:pPr>
    </w:p>
    <w:p w14:paraId="56A3420C" w14:textId="77777777" w:rsidR="00B72029" w:rsidRPr="00B72029" w:rsidRDefault="00B72029" w:rsidP="00807CB1">
      <w:pPr>
        <w:rPr>
          <w:rFonts w:cs="Arial"/>
          <w:b/>
        </w:rPr>
      </w:pPr>
      <w:r w:rsidRPr="00B72029">
        <w:rPr>
          <w:rFonts w:cs="Arial"/>
          <w:b/>
        </w:rPr>
        <w:t>Sources</w:t>
      </w:r>
    </w:p>
    <w:p w14:paraId="5029ADD6" w14:textId="77777777" w:rsidR="00DA4789" w:rsidRDefault="00DA4789" w:rsidP="00DA4789">
      <w:pPr>
        <w:pStyle w:val="ListParagraph"/>
        <w:numPr>
          <w:ilvl w:val="0"/>
          <w:numId w:val="21"/>
        </w:numPr>
        <w:rPr>
          <w:rFonts w:cs="Arial"/>
        </w:rPr>
      </w:pPr>
      <w:r w:rsidRPr="00DA4789">
        <w:rPr>
          <w:rFonts w:cs="Arial"/>
        </w:rPr>
        <w:t>Biological Risk Assessment in the Laboratory: Report of the Second</w:t>
      </w:r>
      <w:r>
        <w:rPr>
          <w:rFonts w:cs="Arial"/>
        </w:rPr>
        <w:t xml:space="preserve"> </w:t>
      </w:r>
      <w:r w:rsidRPr="00DA4789">
        <w:rPr>
          <w:rFonts w:cs="Arial"/>
        </w:rPr>
        <w:t>Biorisk Management Workshop</w:t>
      </w:r>
      <w:r>
        <w:rPr>
          <w:rFonts w:cs="Arial"/>
        </w:rPr>
        <w:t xml:space="preserve"> (Stefan Wagener et al., </w:t>
      </w:r>
      <w:r w:rsidRPr="00DA4789">
        <w:rPr>
          <w:rFonts w:cs="Arial"/>
        </w:rPr>
        <w:t>Applied Biosafety</w:t>
      </w:r>
      <w:r>
        <w:rPr>
          <w:rFonts w:cs="Arial"/>
        </w:rPr>
        <w:t>:</w:t>
      </w:r>
      <w:r w:rsidRPr="00DA4789">
        <w:rPr>
          <w:rFonts w:cs="Arial"/>
        </w:rPr>
        <w:t xml:space="preserve"> Vol. 13, No. 3, 2008</w:t>
      </w:r>
      <w:r>
        <w:rPr>
          <w:rFonts w:cs="Arial"/>
        </w:rPr>
        <w:t>)</w:t>
      </w:r>
    </w:p>
    <w:p w14:paraId="69FEBEA9" w14:textId="77777777" w:rsidR="00DA4789" w:rsidRDefault="00B51B1B" w:rsidP="00DA4789">
      <w:pPr>
        <w:pStyle w:val="ListParagraph"/>
        <w:numPr>
          <w:ilvl w:val="1"/>
          <w:numId w:val="21"/>
        </w:numPr>
        <w:rPr>
          <w:rFonts w:cs="Arial"/>
        </w:rPr>
      </w:pPr>
      <w:hyperlink r:id="rId9" w:history="1">
        <w:r w:rsidR="00DA4789" w:rsidRPr="007E2D32">
          <w:rPr>
            <w:rStyle w:val="Hyperlink"/>
            <w:rFonts w:cs="Arial"/>
          </w:rPr>
          <w:t>https://my.absa.org/tiki-download_file.php?fileId=3559</w:t>
        </w:r>
      </w:hyperlink>
    </w:p>
    <w:p w14:paraId="6CE54404" w14:textId="77777777" w:rsidR="00B72029" w:rsidRDefault="00B72029" w:rsidP="00B72029">
      <w:pPr>
        <w:pStyle w:val="ListParagraph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CDC </w:t>
      </w:r>
      <w:r>
        <w:t>(</w:t>
      </w:r>
      <w:r w:rsidRPr="00217E7E">
        <w:t>Centers for Disease Control and Prevention</w:t>
      </w:r>
      <w:r>
        <w:t xml:space="preserve">) </w:t>
      </w:r>
      <w:r w:rsidRPr="00B72029">
        <w:rPr>
          <w:rFonts w:cs="Arial"/>
        </w:rPr>
        <w:t>Biological Risk Assessment Worksheet</w:t>
      </w:r>
    </w:p>
    <w:p w14:paraId="326F3980" w14:textId="77777777" w:rsidR="00B72029" w:rsidRDefault="00B51B1B" w:rsidP="00B72029">
      <w:pPr>
        <w:pStyle w:val="ListParagraph"/>
        <w:numPr>
          <w:ilvl w:val="1"/>
          <w:numId w:val="21"/>
        </w:numPr>
        <w:rPr>
          <w:rFonts w:cs="Arial"/>
        </w:rPr>
      </w:pPr>
      <w:hyperlink r:id="rId10" w:history="1">
        <w:r w:rsidR="00B72029" w:rsidRPr="007E2D32">
          <w:rPr>
            <w:rStyle w:val="Hyperlink"/>
            <w:rFonts w:cs="Arial"/>
          </w:rPr>
          <w:t>http://www.cdc.gov/biosafety/publications/BiologicalRiskAssessmentWorksheet.pdf</w:t>
        </w:r>
      </w:hyperlink>
    </w:p>
    <w:p w14:paraId="6FFDBAA4" w14:textId="77777777" w:rsidR="006D2B7E" w:rsidRDefault="006D2B7E" w:rsidP="006D2B7E">
      <w:pPr>
        <w:pStyle w:val="ListParagraph"/>
        <w:numPr>
          <w:ilvl w:val="0"/>
          <w:numId w:val="21"/>
        </w:numPr>
        <w:rPr>
          <w:rFonts w:cs="Arial"/>
        </w:rPr>
      </w:pPr>
      <w:r w:rsidRPr="006D2B7E">
        <w:rPr>
          <w:rFonts w:cs="Arial"/>
        </w:rPr>
        <w:t>Risk Assessment for Working with Infectious Agents</w:t>
      </w:r>
      <w:r>
        <w:rPr>
          <w:rFonts w:cs="Arial"/>
        </w:rPr>
        <w:t xml:space="preserve"> in the Biological Laboratory (Richard </w:t>
      </w:r>
      <w:r w:rsidRPr="006D2B7E">
        <w:rPr>
          <w:rFonts w:cs="Arial"/>
        </w:rPr>
        <w:t>Knudsen</w:t>
      </w:r>
      <w:r>
        <w:rPr>
          <w:rFonts w:cs="Arial"/>
        </w:rPr>
        <w:t>, Applied Biosafety: Vol. 6, No. 1,</w:t>
      </w:r>
      <w:r w:rsidRPr="006D2B7E">
        <w:rPr>
          <w:rFonts w:cs="Arial"/>
        </w:rPr>
        <w:t xml:space="preserve"> 2001</w:t>
      </w:r>
      <w:r>
        <w:rPr>
          <w:rFonts w:cs="Arial"/>
        </w:rPr>
        <w:t>)</w:t>
      </w:r>
    </w:p>
    <w:p w14:paraId="73EE08EE" w14:textId="77777777" w:rsidR="006D2B7E" w:rsidRPr="006D2B7E" w:rsidRDefault="00B51B1B" w:rsidP="006D2B7E">
      <w:pPr>
        <w:pStyle w:val="ListParagraph"/>
        <w:numPr>
          <w:ilvl w:val="1"/>
          <w:numId w:val="21"/>
        </w:numPr>
        <w:rPr>
          <w:rFonts w:cs="Arial"/>
        </w:rPr>
      </w:pPr>
      <w:hyperlink r:id="rId11" w:history="1">
        <w:r w:rsidR="006D2B7E" w:rsidRPr="007E2D32">
          <w:rPr>
            <w:rStyle w:val="Hyperlink"/>
            <w:rFonts w:cs="Arial"/>
          </w:rPr>
          <w:t>https://my.absa.org/tiki-download_file.php?fileId=3175</w:t>
        </w:r>
      </w:hyperlink>
    </w:p>
    <w:p w14:paraId="0DD98D46" w14:textId="77777777" w:rsidR="00A6369F" w:rsidRDefault="00A6369F" w:rsidP="00A6369F">
      <w:pPr>
        <w:pStyle w:val="ListParagraph"/>
        <w:numPr>
          <w:ilvl w:val="0"/>
          <w:numId w:val="21"/>
        </w:numPr>
        <w:rPr>
          <w:rFonts w:cs="Arial"/>
        </w:rPr>
      </w:pPr>
      <w:r w:rsidRPr="0093306A">
        <w:rPr>
          <w:rFonts w:cs="Arial"/>
        </w:rPr>
        <w:t>Sandia Report SAND2010-6487 Biosafety Risk Assessment Methodology (Susan Caskey et al., printed October 2010)</w:t>
      </w:r>
    </w:p>
    <w:p w14:paraId="056DDD94" w14:textId="31511F45" w:rsidR="00E17381" w:rsidRPr="00BD4B2E" w:rsidRDefault="00B51B1B" w:rsidP="00E17381">
      <w:pPr>
        <w:pStyle w:val="ListParagraph"/>
        <w:numPr>
          <w:ilvl w:val="1"/>
          <w:numId w:val="21"/>
        </w:numPr>
        <w:rPr>
          <w:rStyle w:val="Hyperlink"/>
          <w:rFonts w:cs="Arial"/>
          <w:color w:val="auto"/>
          <w:u w:val="none"/>
        </w:rPr>
      </w:pPr>
      <w:hyperlink r:id="rId12" w:history="1">
        <w:r w:rsidR="00A6369F" w:rsidRPr="0093306A">
          <w:rPr>
            <w:rStyle w:val="Hyperlink"/>
            <w:rFonts w:cs="Arial"/>
          </w:rPr>
          <w:t>http://biosecurity.sandia.gov/BioRAM/Biosafety%20Risk%20Assessment%20Report.pdf</w:t>
        </w:r>
      </w:hyperlink>
    </w:p>
    <w:p w14:paraId="102962E6" w14:textId="77777777" w:rsidR="00E17381" w:rsidRPr="00E17381" w:rsidRDefault="00E17381" w:rsidP="00BD4B2E">
      <w:pPr>
        <w:rPr>
          <w:rStyle w:val="Hyperlink"/>
          <w:rFonts w:cs="Arial"/>
          <w:color w:val="auto"/>
          <w:u w:val="none"/>
        </w:rPr>
      </w:pPr>
    </w:p>
    <w:p w14:paraId="11FB4E19" w14:textId="77777777" w:rsidR="00B9766C" w:rsidRPr="00B9766C" w:rsidRDefault="00B9766C" w:rsidP="00B9766C">
      <w:pPr>
        <w:pBdr>
          <w:top w:val="inset" w:sz="6" w:space="1" w:color="auto"/>
        </w:pBdr>
        <w:rPr>
          <w:rFonts w:cs="Arial"/>
          <w:sz w:val="18"/>
          <w:szCs w:val="16"/>
        </w:rPr>
      </w:pPr>
      <w:r>
        <w:rPr>
          <w:rFonts w:cs="Arial"/>
          <w:sz w:val="18"/>
          <w:szCs w:val="16"/>
        </w:rPr>
        <w:t xml:space="preserve">These resources are the product of research from respected biosafety sources that were combined to help create a </w:t>
      </w:r>
      <w:proofErr w:type="spellStart"/>
      <w:r>
        <w:rPr>
          <w:rFonts w:cs="Arial"/>
      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</w:rPr>
        <w:t xml:space="preserve"> program. Please follow your own professional judgement, your institution's established guidelines, and any applicable local, state, and federal requirements.</w:t>
      </w:r>
    </w:p>
    <w:sectPr w:rsidR="00B9766C" w:rsidRPr="00B9766C" w:rsidSect="00F27600">
      <w:headerReference w:type="default" r:id="rId13"/>
      <w:footerReference w:type="default" r:id="rId14"/>
      <w:headerReference w:type="first" r:id="rId15"/>
      <w:type w:val="continuous"/>
      <w:pgSz w:w="12240" w:h="15840" w:code="1"/>
      <w:pgMar w:top="1080" w:right="1080" w:bottom="1080" w:left="1080" w:header="432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E7441" w14:textId="77777777" w:rsidR="00BF62E4" w:rsidRDefault="00BF62E4">
      <w:r>
        <w:separator/>
      </w:r>
    </w:p>
  </w:endnote>
  <w:endnote w:type="continuationSeparator" w:id="0">
    <w:p w14:paraId="50B7C9CC" w14:textId="77777777" w:rsidR="00BF62E4" w:rsidRDefault="00BF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1008"/>
    </w:tblGrid>
    <w:tr w:rsidR="005A368D" w14:paraId="78F8C394" w14:textId="77777777" w:rsidTr="00961B22">
      <w:tc>
        <w:tcPr>
          <w:tcW w:w="4500" w:type="pct"/>
          <w:tcBorders>
            <w:top w:val="single" w:sz="4" w:space="0" w:color="000000"/>
          </w:tcBorders>
        </w:tcPr>
        <w:p w14:paraId="3FB0DC98" w14:textId="59EB6A0B" w:rsidR="005A368D" w:rsidRDefault="00BD4B2E" w:rsidP="00961B22">
          <w:pPr>
            <w:pStyle w:val="Footer"/>
          </w:pPr>
          <w:r w:rsidRPr="00BD4B2E">
            <w:t>http://www.floridahealth.gov/programs-and-services/public-health-laboratories/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4BACC6"/>
        </w:tcPr>
        <w:p w14:paraId="7F0B8BA2" w14:textId="3006B0C7" w:rsidR="005A368D" w:rsidRPr="00EC4988" w:rsidRDefault="005A368D" w:rsidP="00961B22">
          <w:pPr>
            <w:pStyle w:val="Header"/>
            <w:rPr>
              <w:color w:val="FFFFFF"/>
            </w:rPr>
          </w:pPr>
          <w:r w:rsidRPr="00EC4988">
            <w:fldChar w:fldCharType="begin"/>
          </w:r>
          <w:r>
            <w:instrText xml:space="preserve"> PAGE   \* MERGEFORMAT </w:instrText>
          </w:r>
          <w:r w:rsidRPr="00EC4988">
            <w:fldChar w:fldCharType="separate"/>
          </w:r>
          <w:r w:rsidR="00B51B1B" w:rsidRPr="00B51B1B">
            <w:rPr>
              <w:noProof/>
              <w:color w:val="FFFFFF"/>
            </w:rPr>
            <w:t>4</w:t>
          </w:r>
          <w:r w:rsidRPr="00EC4988">
            <w:rPr>
              <w:noProof/>
              <w:color w:val="FFFFFF"/>
            </w:rPr>
            <w:fldChar w:fldCharType="end"/>
          </w:r>
        </w:p>
      </w:tc>
    </w:tr>
  </w:tbl>
  <w:p w14:paraId="7A73FD2C" w14:textId="77777777" w:rsidR="00A02CF3" w:rsidRDefault="00A02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D12C8" w14:textId="77777777" w:rsidR="00BF62E4" w:rsidRDefault="00BF62E4">
      <w:r>
        <w:separator/>
      </w:r>
    </w:p>
  </w:footnote>
  <w:footnote w:type="continuationSeparator" w:id="0">
    <w:p w14:paraId="530DA309" w14:textId="77777777" w:rsidR="00BF62E4" w:rsidRDefault="00BF6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89"/>
      <w:gridCol w:w="2780"/>
      <w:gridCol w:w="3711"/>
    </w:tblGrid>
    <w:tr w:rsidR="00A02CF3" w:rsidRPr="00902DFC" w14:paraId="21524C74" w14:textId="77777777" w:rsidTr="00961B22">
      <w:tc>
        <w:tcPr>
          <w:tcW w:w="3673" w:type="dxa"/>
          <w:tcBorders>
            <w:top w:val="nil"/>
            <w:left w:val="nil"/>
            <w:bottom w:val="nil"/>
            <w:right w:val="single" w:sz="12" w:space="0" w:color="31849B"/>
          </w:tcBorders>
          <w:shd w:val="clear" w:color="auto" w:fill="auto"/>
          <w:vAlign w:val="center"/>
        </w:tcPr>
        <w:p w14:paraId="747395F6" w14:textId="16FED515" w:rsidR="000851F8" w:rsidRDefault="00C214BD" w:rsidP="000851F8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B</w:t>
          </w:r>
          <w:r w:rsidR="001F7BDB">
            <w:rPr>
              <w:rFonts w:cs="Arial"/>
              <w:sz w:val="18"/>
              <w:szCs w:val="18"/>
            </w:rPr>
            <w:t>iosafety R</w:t>
          </w:r>
          <w:r w:rsidR="00807CB1">
            <w:rPr>
              <w:rFonts w:cs="Arial"/>
              <w:sz w:val="18"/>
              <w:szCs w:val="18"/>
            </w:rPr>
            <w:t>isk Assessment</w:t>
          </w:r>
          <w:r w:rsidR="00F97AB1">
            <w:rPr>
              <w:rFonts w:cs="Arial"/>
              <w:sz w:val="18"/>
              <w:szCs w:val="18"/>
            </w:rPr>
            <w:t>:</w:t>
          </w:r>
          <w:r w:rsidR="00807CB1">
            <w:rPr>
              <w:rFonts w:cs="Arial"/>
              <w:sz w:val="18"/>
              <w:szCs w:val="18"/>
            </w:rPr>
            <w:t xml:space="preserve"> </w:t>
          </w:r>
          <w:r w:rsidR="00872B47">
            <w:rPr>
              <w:rFonts w:cs="Arial"/>
              <w:sz w:val="18"/>
              <w:szCs w:val="18"/>
            </w:rPr>
            <w:t xml:space="preserve">Biological Agent </w:t>
          </w:r>
          <w:r w:rsidR="0054256A">
            <w:rPr>
              <w:rFonts w:cs="Arial"/>
              <w:sz w:val="18"/>
              <w:szCs w:val="18"/>
            </w:rPr>
            <w:t>Evaluation</w:t>
          </w:r>
          <w:r w:rsidR="001F7BDB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Worksheet</w:t>
          </w:r>
        </w:p>
        <w:p w14:paraId="503C8AE4" w14:textId="625B869A" w:rsidR="000851F8" w:rsidRDefault="00B51B1B" w:rsidP="000851F8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cs="Arial"/>
              <w:sz w:val="18"/>
              <w:szCs w:val="18"/>
            </w:rPr>
          </w:pPr>
          <w:r w:rsidRPr="00B51B1B">
            <w:rPr>
              <w:rFonts w:cs="Arial"/>
              <w:sz w:val="18"/>
              <w:szCs w:val="18"/>
            </w:rPr>
            <w:t>biosafety-risk-assessment-biological-agent-eval</w:t>
          </w:r>
          <w:r>
            <w:rPr>
              <w:rFonts w:cs="Arial"/>
              <w:sz w:val="18"/>
              <w:szCs w:val="18"/>
            </w:rPr>
            <w:t>uation-worksheet</w:t>
          </w:r>
        </w:p>
        <w:p w14:paraId="3DA92EAF" w14:textId="5CE9C6CB" w:rsidR="000851F8" w:rsidRPr="000851F8" w:rsidRDefault="000851F8" w:rsidP="000851F8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Version: 00</w:t>
          </w:r>
          <w:r w:rsidR="00B51B1B">
            <w:rPr>
              <w:rFonts w:cs="Arial"/>
              <w:sz w:val="18"/>
              <w:szCs w:val="18"/>
            </w:rPr>
            <w:t>5</w:t>
          </w:r>
        </w:p>
      </w:tc>
      <w:tc>
        <w:tcPr>
          <w:tcW w:w="2825" w:type="dxa"/>
          <w:tcBorders>
            <w:top w:val="nil"/>
            <w:left w:val="single" w:sz="12" w:space="0" w:color="31849B"/>
            <w:bottom w:val="nil"/>
            <w:right w:val="single" w:sz="12" w:space="0" w:color="31849B"/>
          </w:tcBorders>
          <w:shd w:val="clear" w:color="auto" w:fill="auto"/>
        </w:tcPr>
        <w:p w14:paraId="1E70D1F5" w14:textId="77777777" w:rsidR="00A02CF3" w:rsidRDefault="00672C54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</w:pPr>
          <w:r>
            <w:rPr>
              <w:rFonts w:ascii="Times New Roman" w:hAnsi="Times New Roman"/>
              <w:noProof/>
              <w:sz w:val="18"/>
              <w:szCs w:val="18"/>
            </w:rPr>
            <w:drawing>
              <wp:inline distT="0" distB="0" distL="0" distR="0" wp14:anchorId="5681830C" wp14:editId="418D4631">
                <wp:extent cx="819150" cy="819150"/>
                <wp:effectExtent l="0" t="0" r="0" b="0"/>
                <wp:docPr id="2" name="Picture 2" descr="fl health_c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 health_c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8" w:type="dxa"/>
          <w:tcBorders>
            <w:top w:val="nil"/>
            <w:left w:val="single" w:sz="12" w:space="0" w:color="31849B"/>
            <w:bottom w:val="nil"/>
            <w:right w:val="nil"/>
          </w:tcBorders>
          <w:shd w:val="clear" w:color="auto" w:fill="auto"/>
          <w:vAlign w:val="center"/>
        </w:tcPr>
        <w:p w14:paraId="69336A6F" w14:textId="77777777" w:rsidR="00A02CF3" w:rsidRPr="00902DFC" w:rsidRDefault="00A02CF3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cs="Arial"/>
              <w:sz w:val="18"/>
              <w:szCs w:val="18"/>
            </w:rPr>
          </w:pPr>
          <w:r w:rsidRPr="00902DFC">
            <w:rPr>
              <w:rFonts w:cs="Arial"/>
              <w:sz w:val="18"/>
              <w:szCs w:val="18"/>
            </w:rPr>
            <w:t>BPHL</w:t>
          </w:r>
        </w:p>
        <w:p w14:paraId="74871AA2" w14:textId="6A3E077C" w:rsidR="00A02CF3" w:rsidRPr="00902DFC" w:rsidRDefault="00A02CF3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cs="Arial"/>
              <w:sz w:val="18"/>
              <w:szCs w:val="18"/>
            </w:rPr>
          </w:pPr>
          <w:r w:rsidRPr="00902DFC">
            <w:rPr>
              <w:rFonts w:cs="Arial"/>
              <w:sz w:val="18"/>
              <w:szCs w:val="18"/>
            </w:rPr>
            <w:t>Effective Date</w:t>
          </w:r>
          <w:r w:rsidR="00B9766C">
            <w:rPr>
              <w:rFonts w:cs="Arial"/>
              <w:sz w:val="18"/>
              <w:szCs w:val="18"/>
            </w:rPr>
            <w:t xml:space="preserve">: </w:t>
          </w:r>
          <w:r w:rsidR="00B51B1B">
            <w:rPr>
              <w:rFonts w:cs="Arial"/>
              <w:sz w:val="18"/>
              <w:szCs w:val="18"/>
            </w:rPr>
            <w:t>6/22</w:t>
          </w:r>
          <w:r w:rsidR="003D27FC">
            <w:rPr>
              <w:rFonts w:cs="Arial"/>
              <w:sz w:val="18"/>
              <w:szCs w:val="18"/>
            </w:rPr>
            <w:t>/2016</w:t>
          </w:r>
        </w:p>
        <w:p w14:paraId="7E15B1C8" w14:textId="77777777" w:rsidR="00A02CF3" w:rsidRPr="00902DFC" w:rsidRDefault="00A02CF3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cs="Arial"/>
              <w:sz w:val="18"/>
              <w:szCs w:val="18"/>
            </w:rPr>
          </w:pPr>
          <w:r w:rsidRPr="00902DFC">
            <w:rPr>
              <w:rFonts w:cs="Arial"/>
              <w:sz w:val="18"/>
              <w:szCs w:val="18"/>
            </w:rPr>
            <w:t>Author</w:t>
          </w:r>
          <w:r w:rsidR="000851F8">
            <w:rPr>
              <w:rFonts w:cs="Arial"/>
              <w:sz w:val="18"/>
              <w:szCs w:val="18"/>
            </w:rPr>
            <w:t>: Cooper/Kopp</w:t>
          </w:r>
        </w:p>
      </w:tc>
    </w:tr>
    <w:tr w:rsidR="00A02CF3" w:rsidRPr="00C76609" w14:paraId="105C18DC" w14:textId="77777777" w:rsidTr="00961B22">
      <w:trPr>
        <w:trHeight w:val="432"/>
      </w:trPr>
      <w:tc>
        <w:tcPr>
          <w:tcW w:w="1029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D4BCF49" w14:textId="77777777" w:rsidR="00A02CF3" w:rsidRPr="003D0B68" w:rsidRDefault="00A02CF3" w:rsidP="00961B22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3D0B68">
            <w:rPr>
              <w:rFonts w:ascii="Arial Black" w:hAnsi="Arial Black" w:cs="Arial"/>
              <w:b/>
              <w:sz w:val="16"/>
              <w:szCs w:val="16"/>
            </w:rPr>
            <w:t>Vision</w:t>
          </w:r>
          <w:r w:rsidRPr="003D0B68">
            <w:rPr>
              <w:rFonts w:ascii="Arial Narrow" w:hAnsi="Arial Narrow" w:cs="Arial"/>
              <w:b/>
              <w:sz w:val="16"/>
              <w:szCs w:val="16"/>
            </w:rPr>
            <w:t xml:space="preserve">: </w:t>
          </w:r>
          <w:r w:rsidRPr="003D0B68">
            <w:rPr>
              <w:rFonts w:ascii="Arial Narrow" w:hAnsi="Arial Narrow" w:cs="Arial"/>
              <w:sz w:val="16"/>
              <w:szCs w:val="16"/>
            </w:rPr>
            <w:t xml:space="preserve">To be the </w:t>
          </w:r>
          <w:r w:rsidRPr="003D0B68">
            <w:rPr>
              <w:rFonts w:ascii="Arial Narrow" w:hAnsi="Arial Narrow" w:cs="Arial"/>
              <w:b/>
              <w:sz w:val="16"/>
              <w:szCs w:val="16"/>
            </w:rPr>
            <w:t>Healthiest State</w:t>
          </w:r>
          <w:r w:rsidRPr="003D0B68">
            <w:rPr>
              <w:rFonts w:ascii="Arial Narrow" w:hAnsi="Arial Narrow" w:cs="Arial"/>
              <w:sz w:val="16"/>
              <w:szCs w:val="16"/>
            </w:rPr>
            <w:t xml:space="preserve"> in the Nation</w:t>
          </w:r>
        </w:p>
      </w:tc>
    </w:tr>
  </w:tbl>
  <w:p w14:paraId="383274C8" w14:textId="77777777" w:rsidR="0065770D" w:rsidRPr="00D11E94" w:rsidRDefault="0065770D" w:rsidP="00D11E94">
    <w:pPr>
      <w:autoSpaceDE w:val="0"/>
      <w:autoSpaceDN w:val="0"/>
      <w:adjustRightInd w:val="0"/>
      <w:rPr>
        <w:rFonts w:cs="Arial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95"/>
      <w:gridCol w:w="2767"/>
      <w:gridCol w:w="3718"/>
    </w:tblGrid>
    <w:tr w:rsidR="00CF4233" w:rsidRPr="00902DFC" w14:paraId="675CA7E6" w14:textId="77777777" w:rsidTr="00507954">
      <w:tc>
        <w:tcPr>
          <w:tcW w:w="3673" w:type="dxa"/>
          <w:tcBorders>
            <w:top w:val="nil"/>
            <w:left w:val="nil"/>
            <w:bottom w:val="nil"/>
            <w:right w:val="single" w:sz="12" w:space="0" w:color="31849B"/>
          </w:tcBorders>
          <w:shd w:val="clear" w:color="auto" w:fill="auto"/>
          <w:vAlign w:val="center"/>
        </w:tcPr>
        <w:p w14:paraId="630766E8" w14:textId="77777777" w:rsidR="00902DFC" w:rsidRPr="00902DFC" w:rsidRDefault="00902DFC" w:rsidP="003D0B68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cs="Arial"/>
              <w:sz w:val="20"/>
            </w:rPr>
          </w:pPr>
        </w:p>
      </w:tc>
      <w:tc>
        <w:tcPr>
          <w:tcW w:w="2825" w:type="dxa"/>
          <w:tcBorders>
            <w:top w:val="nil"/>
            <w:left w:val="single" w:sz="12" w:space="0" w:color="31849B"/>
            <w:bottom w:val="nil"/>
            <w:right w:val="single" w:sz="12" w:space="0" w:color="31849B"/>
          </w:tcBorders>
          <w:shd w:val="clear" w:color="auto" w:fill="auto"/>
        </w:tcPr>
        <w:p w14:paraId="2E03C91E" w14:textId="77777777" w:rsidR="004B739B" w:rsidRDefault="004B739B" w:rsidP="002D7C27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</w:pPr>
        </w:p>
      </w:tc>
      <w:tc>
        <w:tcPr>
          <w:tcW w:w="3798" w:type="dxa"/>
          <w:tcBorders>
            <w:top w:val="nil"/>
            <w:left w:val="single" w:sz="12" w:space="0" w:color="31849B"/>
            <w:bottom w:val="nil"/>
            <w:right w:val="nil"/>
          </w:tcBorders>
          <w:shd w:val="clear" w:color="auto" w:fill="auto"/>
          <w:vAlign w:val="center"/>
        </w:tcPr>
        <w:p w14:paraId="624760E2" w14:textId="77777777" w:rsidR="00902DFC" w:rsidRPr="00902DFC" w:rsidRDefault="00902DFC" w:rsidP="00CE77C6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cs="Arial"/>
              <w:sz w:val="18"/>
              <w:szCs w:val="18"/>
            </w:rPr>
          </w:pPr>
        </w:p>
      </w:tc>
    </w:tr>
  </w:tbl>
  <w:p w14:paraId="68A20EAD" w14:textId="77777777" w:rsidR="0065770D" w:rsidRPr="00EB5591" w:rsidRDefault="0065770D" w:rsidP="00BD500E">
    <w:pPr>
      <w:pStyle w:val="Header"/>
      <w:tabs>
        <w:tab w:val="left" w:pos="630"/>
        <w:tab w:val="left" w:pos="2790"/>
        <w:tab w:val="left" w:pos="29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E6A"/>
    <w:multiLevelType w:val="hybridMultilevel"/>
    <w:tmpl w:val="8574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0C4"/>
    <w:multiLevelType w:val="hybridMultilevel"/>
    <w:tmpl w:val="FFDE9A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627B"/>
    <w:multiLevelType w:val="hybridMultilevel"/>
    <w:tmpl w:val="25CA1A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24C97"/>
    <w:multiLevelType w:val="hybridMultilevel"/>
    <w:tmpl w:val="FDC66106"/>
    <w:lvl w:ilvl="0" w:tplc="A7588686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F655C"/>
    <w:multiLevelType w:val="hybridMultilevel"/>
    <w:tmpl w:val="C2E674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26D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4A77D4"/>
    <w:multiLevelType w:val="hybridMultilevel"/>
    <w:tmpl w:val="AC689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2BF170A4"/>
    <w:multiLevelType w:val="hybridMultilevel"/>
    <w:tmpl w:val="6B0C3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5C4EDE"/>
    <w:multiLevelType w:val="hybridMultilevel"/>
    <w:tmpl w:val="CF94E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63291"/>
    <w:multiLevelType w:val="hybridMultilevel"/>
    <w:tmpl w:val="FC2271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CFB"/>
    <w:multiLevelType w:val="hybridMultilevel"/>
    <w:tmpl w:val="067E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014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E60006"/>
    <w:multiLevelType w:val="hybridMultilevel"/>
    <w:tmpl w:val="3AA2E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54A2B"/>
    <w:multiLevelType w:val="hybridMultilevel"/>
    <w:tmpl w:val="17A09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5DE64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A07B04"/>
    <w:multiLevelType w:val="hybridMultilevel"/>
    <w:tmpl w:val="CB72723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AB5123"/>
    <w:multiLevelType w:val="hybridMultilevel"/>
    <w:tmpl w:val="CBDEBE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A9607E"/>
    <w:multiLevelType w:val="hybridMultilevel"/>
    <w:tmpl w:val="E8105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14677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627DC"/>
    <w:multiLevelType w:val="hybridMultilevel"/>
    <w:tmpl w:val="72BAE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E72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2936F4"/>
    <w:multiLevelType w:val="hybridMultilevel"/>
    <w:tmpl w:val="3D10F812"/>
    <w:lvl w:ilvl="0" w:tplc="FCE47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0"/>
  </w:num>
  <w:num w:numId="5">
    <w:abstractNumId w:val="20"/>
  </w:num>
  <w:num w:numId="6">
    <w:abstractNumId w:val="4"/>
  </w:num>
  <w:num w:numId="7">
    <w:abstractNumId w:val="15"/>
  </w:num>
  <w:num w:numId="8">
    <w:abstractNumId w:val="8"/>
  </w:num>
  <w:num w:numId="9">
    <w:abstractNumId w:val="16"/>
  </w:num>
  <w:num w:numId="10">
    <w:abstractNumId w:val="17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  <w:num w:numId="15">
    <w:abstractNumId w:val="1"/>
  </w:num>
  <w:num w:numId="16">
    <w:abstractNumId w:val="13"/>
  </w:num>
  <w:num w:numId="17">
    <w:abstractNumId w:val="12"/>
  </w:num>
  <w:num w:numId="18">
    <w:abstractNumId w:val="5"/>
  </w:num>
  <w:num w:numId="19">
    <w:abstractNumId w:val="11"/>
  </w:num>
  <w:num w:numId="20">
    <w:abstractNumId w:val="19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8"/>
    <w:rsid w:val="00002094"/>
    <w:rsid w:val="0000435E"/>
    <w:rsid w:val="00013937"/>
    <w:rsid w:val="000142E1"/>
    <w:rsid w:val="000305C1"/>
    <w:rsid w:val="000316B5"/>
    <w:rsid w:val="000357D0"/>
    <w:rsid w:val="00042EF4"/>
    <w:rsid w:val="00053B4B"/>
    <w:rsid w:val="00060DCA"/>
    <w:rsid w:val="000649B4"/>
    <w:rsid w:val="00067BAB"/>
    <w:rsid w:val="000745FF"/>
    <w:rsid w:val="00074F57"/>
    <w:rsid w:val="00075CEA"/>
    <w:rsid w:val="00083289"/>
    <w:rsid w:val="00083EC5"/>
    <w:rsid w:val="000851F8"/>
    <w:rsid w:val="00086D17"/>
    <w:rsid w:val="00092AB1"/>
    <w:rsid w:val="000953E7"/>
    <w:rsid w:val="000A03E7"/>
    <w:rsid w:val="000A37A4"/>
    <w:rsid w:val="000B6264"/>
    <w:rsid w:val="000D0339"/>
    <w:rsid w:val="000D66AA"/>
    <w:rsid w:val="00116814"/>
    <w:rsid w:val="001232BE"/>
    <w:rsid w:val="00125FB3"/>
    <w:rsid w:val="001463B0"/>
    <w:rsid w:val="00147F23"/>
    <w:rsid w:val="00166976"/>
    <w:rsid w:val="001774B5"/>
    <w:rsid w:val="001A785E"/>
    <w:rsid w:val="001C3D38"/>
    <w:rsid w:val="001D7219"/>
    <w:rsid w:val="001E6844"/>
    <w:rsid w:val="001F4121"/>
    <w:rsid w:val="001F5870"/>
    <w:rsid w:val="001F66A4"/>
    <w:rsid w:val="001F7BDB"/>
    <w:rsid w:val="00204194"/>
    <w:rsid w:val="00207F7A"/>
    <w:rsid w:val="00210150"/>
    <w:rsid w:val="00211E85"/>
    <w:rsid w:val="002131FA"/>
    <w:rsid w:val="002271F2"/>
    <w:rsid w:val="00230A9B"/>
    <w:rsid w:val="00232F84"/>
    <w:rsid w:val="00237A1A"/>
    <w:rsid w:val="00237F56"/>
    <w:rsid w:val="00251C98"/>
    <w:rsid w:val="00261D67"/>
    <w:rsid w:val="0026273D"/>
    <w:rsid w:val="002660C4"/>
    <w:rsid w:val="0028440B"/>
    <w:rsid w:val="00284B3F"/>
    <w:rsid w:val="0029081B"/>
    <w:rsid w:val="002A6E1C"/>
    <w:rsid w:val="002B09AA"/>
    <w:rsid w:val="002B60B2"/>
    <w:rsid w:val="002B7D9F"/>
    <w:rsid w:val="002C2CA6"/>
    <w:rsid w:val="002C2D1C"/>
    <w:rsid w:val="002D1606"/>
    <w:rsid w:val="002D1659"/>
    <w:rsid w:val="002D31CB"/>
    <w:rsid w:val="002D7C27"/>
    <w:rsid w:val="002E3A2D"/>
    <w:rsid w:val="002F7CDA"/>
    <w:rsid w:val="00313E55"/>
    <w:rsid w:val="00315BE1"/>
    <w:rsid w:val="00316EE9"/>
    <w:rsid w:val="00325C07"/>
    <w:rsid w:val="003332C4"/>
    <w:rsid w:val="00342B06"/>
    <w:rsid w:val="003523C8"/>
    <w:rsid w:val="0036224F"/>
    <w:rsid w:val="00373E94"/>
    <w:rsid w:val="0037700A"/>
    <w:rsid w:val="00382A10"/>
    <w:rsid w:val="00383B39"/>
    <w:rsid w:val="003855A1"/>
    <w:rsid w:val="00396E37"/>
    <w:rsid w:val="003A1C68"/>
    <w:rsid w:val="003A7779"/>
    <w:rsid w:val="003B7073"/>
    <w:rsid w:val="003C3E5D"/>
    <w:rsid w:val="003C595C"/>
    <w:rsid w:val="003D09AE"/>
    <w:rsid w:val="003D0B68"/>
    <w:rsid w:val="003D27FC"/>
    <w:rsid w:val="003D48AB"/>
    <w:rsid w:val="003D551E"/>
    <w:rsid w:val="003D703A"/>
    <w:rsid w:val="003F144D"/>
    <w:rsid w:val="003F1B57"/>
    <w:rsid w:val="003F25AE"/>
    <w:rsid w:val="0040548D"/>
    <w:rsid w:val="004123F3"/>
    <w:rsid w:val="00415107"/>
    <w:rsid w:val="0041665C"/>
    <w:rsid w:val="00427D4D"/>
    <w:rsid w:val="00433B0F"/>
    <w:rsid w:val="00433BE4"/>
    <w:rsid w:val="00445997"/>
    <w:rsid w:val="00450B51"/>
    <w:rsid w:val="004532FC"/>
    <w:rsid w:val="00456C94"/>
    <w:rsid w:val="00475EED"/>
    <w:rsid w:val="00482EDB"/>
    <w:rsid w:val="00485DC1"/>
    <w:rsid w:val="0049114F"/>
    <w:rsid w:val="004A59DC"/>
    <w:rsid w:val="004B739B"/>
    <w:rsid w:val="004C2250"/>
    <w:rsid w:val="004C334E"/>
    <w:rsid w:val="004C79AB"/>
    <w:rsid w:val="004D42A5"/>
    <w:rsid w:val="004E3717"/>
    <w:rsid w:val="004E6C2B"/>
    <w:rsid w:val="004E7A64"/>
    <w:rsid w:val="004F13D3"/>
    <w:rsid w:val="00500167"/>
    <w:rsid w:val="005034FE"/>
    <w:rsid w:val="005039E9"/>
    <w:rsid w:val="00505388"/>
    <w:rsid w:val="00507954"/>
    <w:rsid w:val="00511586"/>
    <w:rsid w:val="00516D99"/>
    <w:rsid w:val="00520960"/>
    <w:rsid w:val="00523142"/>
    <w:rsid w:val="0052422E"/>
    <w:rsid w:val="0054256A"/>
    <w:rsid w:val="00545192"/>
    <w:rsid w:val="00553330"/>
    <w:rsid w:val="005553E5"/>
    <w:rsid w:val="0055704D"/>
    <w:rsid w:val="00567B2B"/>
    <w:rsid w:val="00573B11"/>
    <w:rsid w:val="00573CCB"/>
    <w:rsid w:val="00581F32"/>
    <w:rsid w:val="00590CF1"/>
    <w:rsid w:val="00590FB0"/>
    <w:rsid w:val="00591B3E"/>
    <w:rsid w:val="005A0FB6"/>
    <w:rsid w:val="005A368D"/>
    <w:rsid w:val="005A5D13"/>
    <w:rsid w:val="005B10E0"/>
    <w:rsid w:val="005B1627"/>
    <w:rsid w:val="005B28C7"/>
    <w:rsid w:val="005C274C"/>
    <w:rsid w:val="005C705D"/>
    <w:rsid w:val="005F1F50"/>
    <w:rsid w:val="005F41E9"/>
    <w:rsid w:val="00600582"/>
    <w:rsid w:val="00604720"/>
    <w:rsid w:val="00610412"/>
    <w:rsid w:val="00616FE1"/>
    <w:rsid w:val="00621855"/>
    <w:rsid w:val="00644E38"/>
    <w:rsid w:val="006528C4"/>
    <w:rsid w:val="0065318F"/>
    <w:rsid w:val="00655D59"/>
    <w:rsid w:val="0065770D"/>
    <w:rsid w:val="00662CD5"/>
    <w:rsid w:val="00672C54"/>
    <w:rsid w:val="00675BF5"/>
    <w:rsid w:val="00676A1C"/>
    <w:rsid w:val="006836AA"/>
    <w:rsid w:val="006856E8"/>
    <w:rsid w:val="006902B4"/>
    <w:rsid w:val="0069209F"/>
    <w:rsid w:val="006A1533"/>
    <w:rsid w:val="006A437C"/>
    <w:rsid w:val="006B29DE"/>
    <w:rsid w:val="006B4618"/>
    <w:rsid w:val="006B54EA"/>
    <w:rsid w:val="006B646F"/>
    <w:rsid w:val="006B71D6"/>
    <w:rsid w:val="006C3547"/>
    <w:rsid w:val="006C68CE"/>
    <w:rsid w:val="006D08AF"/>
    <w:rsid w:val="006D2B7E"/>
    <w:rsid w:val="006D2D90"/>
    <w:rsid w:val="006D6B0B"/>
    <w:rsid w:val="006E5C35"/>
    <w:rsid w:val="006E621C"/>
    <w:rsid w:val="006F425D"/>
    <w:rsid w:val="006F479D"/>
    <w:rsid w:val="006F5571"/>
    <w:rsid w:val="006F72BC"/>
    <w:rsid w:val="00711F46"/>
    <w:rsid w:val="007216AA"/>
    <w:rsid w:val="00731B86"/>
    <w:rsid w:val="0074225F"/>
    <w:rsid w:val="00752693"/>
    <w:rsid w:val="00753A04"/>
    <w:rsid w:val="00756E94"/>
    <w:rsid w:val="00760B3B"/>
    <w:rsid w:val="00762744"/>
    <w:rsid w:val="0076349F"/>
    <w:rsid w:val="00773E2C"/>
    <w:rsid w:val="007741EC"/>
    <w:rsid w:val="0077427B"/>
    <w:rsid w:val="00776F30"/>
    <w:rsid w:val="0078234E"/>
    <w:rsid w:val="007948AB"/>
    <w:rsid w:val="007C1CCD"/>
    <w:rsid w:val="007C353E"/>
    <w:rsid w:val="007D07DB"/>
    <w:rsid w:val="007D457B"/>
    <w:rsid w:val="007D46CC"/>
    <w:rsid w:val="007D50C2"/>
    <w:rsid w:val="007D642C"/>
    <w:rsid w:val="007E6CF3"/>
    <w:rsid w:val="007F2E83"/>
    <w:rsid w:val="008027DC"/>
    <w:rsid w:val="00803C8B"/>
    <w:rsid w:val="00805303"/>
    <w:rsid w:val="00807CB1"/>
    <w:rsid w:val="00811D93"/>
    <w:rsid w:val="008308DD"/>
    <w:rsid w:val="00834679"/>
    <w:rsid w:val="0083499E"/>
    <w:rsid w:val="00845C69"/>
    <w:rsid w:val="0084697B"/>
    <w:rsid w:val="00846F00"/>
    <w:rsid w:val="00852E9F"/>
    <w:rsid w:val="008551EE"/>
    <w:rsid w:val="00855310"/>
    <w:rsid w:val="00862368"/>
    <w:rsid w:val="008636BD"/>
    <w:rsid w:val="00872B47"/>
    <w:rsid w:val="00877BFD"/>
    <w:rsid w:val="00880A1A"/>
    <w:rsid w:val="00884DCD"/>
    <w:rsid w:val="00890206"/>
    <w:rsid w:val="008907E1"/>
    <w:rsid w:val="0089552B"/>
    <w:rsid w:val="00897956"/>
    <w:rsid w:val="008A001B"/>
    <w:rsid w:val="008A2C3D"/>
    <w:rsid w:val="008A2DB6"/>
    <w:rsid w:val="008A5DB6"/>
    <w:rsid w:val="008A799C"/>
    <w:rsid w:val="008B105A"/>
    <w:rsid w:val="008B2DFF"/>
    <w:rsid w:val="008B5BEC"/>
    <w:rsid w:val="008B7A45"/>
    <w:rsid w:val="008C4B67"/>
    <w:rsid w:val="008D0489"/>
    <w:rsid w:val="008D4D0B"/>
    <w:rsid w:val="008E4CD2"/>
    <w:rsid w:val="008F4112"/>
    <w:rsid w:val="00901153"/>
    <w:rsid w:val="00902DFC"/>
    <w:rsid w:val="00905141"/>
    <w:rsid w:val="00906C0D"/>
    <w:rsid w:val="009173DB"/>
    <w:rsid w:val="00924313"/>
    <w:rsid w:val="0093732F"/>
    <w:rsid w:val="009374DE"/>
    <w:rsid w:val="0094160C"/>
    <w:rsid w:val="0094650B"/>
    <w:rsid w:val="00950A09"/>
    <w:rsid w:val="00960F50"/>
    <w:rsid w:val="00961B22"/>
    <w:rsid w:val="00962DDD"/>
    <w:rsid w:val="00967255"/>
    <w:rsid w:val="009836C4"/>
    <w:rsid w:val="00992ADE"/>
    <w:rsid w:val="00996846"/>
    <w:rsid w:val="00997509"/>
    <w:rsid w:val="009A44ED"/>
    <w:rsid w:val="009B24DF"/>
    <w:rsid w:val="009B4551"/>
    <w:rsid w:val="009E5FC8"/>
    <w:rsid w:val="009F0383"/>
    <w:rsid w:val="009F714D"/>
    <w:rsid w:val="00A02893"/>
    <w:rsid w:val="00A02CF3"/>
    <w:rsid w:val="00A03337"/>
    <w:rsid w:val="00A07B40"/>
    <w:rsid w:val="00A309B6"/>
    <w:rsid w:val="00A347A3"/>
    <w:rsid w:val="00A37F8E"/>
    <w:rsid w:val="00A471A3"/>
    <w:rsid w:val="00A517A3"/>
    <w:rsid w:val="00A51B35"/>
    <w:rsid w:val="00A5287C"/>
    <w:rsid w:val="00A6369F"/>
    <w:rsid w:val="00A648DC"/>
    <w:rsid w:val="00A70C58"/>
    <w:rsid w:val="00A70E76"/>
    <w:rsid w:val="00A719B5"/>
    <w:rsid w:val="00A845E2"/>
    <w:rsid w:val="00A9129C"/>
    <w:rsid w:val="00A94F1A"/>
    <w:rsid w:val="00AA12CA"/>
    <w:rsid w:val="00AA1424"/>
    <w:rsid w:val="00AB4B10"/>
    <w:rsid w:val="00AB78C6"/>
    <w:rsid w:val="00AC5306"/>
    <w:rsid w:val="00AC5AF9"/>
    <w:rsid w:val="00AC6B7C"/>
    <w:rsid w:val="00AD2DB3"/>
    <w:rsid w:val="00AE17C6"/>
    <w:rsid w:val="00AE2BB6"/>
    <w:rsid w:val="00AF79BE"/>
    <w:rsid w:val="00B0131D"/>
    <w:rsid w:val="00B05192"/>
    <w:rsid w:val="00B0634E"/>
    <w:rsid w:val="00B0678D"/>
    <w:rsid w:val="00B2161B"/>
    <w:rsid w:val="00B25F81"/>
    <w:rsid w:val="00B26F3B"/>
    <w:rsid w:val="00B27D23"/>
    <w:rsid w:val="00B3386F"/>
    <w:rsid w:val="00B348F3"/>
    <w:rsid w:val="00B51B1B"/>
    <w:rsid w:val="00B52BFD"/>
    <w:rsid w:val="00B530D2"/>
    <w:rsid w:val="00B5356A"/>
    <w:rsid w:val="00B53994"/>
    <w:rsid w:val="00B577A1"/>
    <w:rsid w:val="00B617EB"/>
    <w:rsid w:val="00B72029"/>
    <w:rsid w:val="00B830E0"/>
    <w:rsid w:val="00B914CB"/>
    <w:rsid w:val="00B95C33"/>
    <w:rsid w:val="00B96AD3"/>
    <w:rsid w:val="00B9766C"/>
    <w:rsid w:val="00BB515D"/>
    <w:rsid w:val="00BB6DE0"/>
    <w:rsid w:val="00BC07C2"/>
    <w:rsid w:val="00BC400B"/>
    <w:rsid w:val="00BC4EAA"/>
    <w:rsid w:val="00BD4B2E"/>
    <w:rsid w:val="00BD500E"/>
    <w:rsid w:val="00BE7093"/>
    <w:rsid w:val="00BF2A7C"/>
    <w:rsid w:val="00BF62E4"/>
    <w:rsid w:val="00C06C82"/>
    <w:rsid w:val="00C1782B"/>
    <w:rsid w:val="00C214BD"/>
    <w:rsid w:val="00C24D75"/>
    <w:rsid w:val="00C35047"/>
    <w:rsid w:val="00C352E3"/>
    <w:rsid w:val="00C36278"/>
    <w:rsid w:val="00C46BB6"/>
    <w:rsid w:val="00C51872"/>
    <w:rsid w:val="00C5384D"/>
    <w:rsid w:val="00C57AE1"/>
    <w:rsid w:val="00C76609"/>
    <w:rsid w:val="00C76B63"/>
    <w:rsid w:val="00C844D7"/>
    <w:rsid w:val="00C90FF1"/>
    <w:rsid w:val="00C97068"/>
    <w:rsid w:val="00CA197C"/>
    <w:rsid w:val="00CA3C85"/>
    <w:rsid w:val="00CA57BF"/>
    <w:rsid w:val="00CA587C"/>
    <w:rsid w:val="00CB6B4C"/>
    <w:rsid w:val="00CD30BE"/>
    <w:rsid w:val="00CE77C6"/>
    <w:rsid w:val="00CF4233"/>
    <w:rsid w:val="00D00409"/>
    <w:rsid w:val="00D03457"/>
    <w:rsid w:val="00D03B36"/>
    <w:rsid w:val="00D0688D"/>
    <w:rsid w:val="00D118EF"/>
    <w:rsid w:val="00D11E94"/>
    <w:rsid w:val="00D13DD6"/>
    <w:rsid w:val="00D14B88"/>
    <w:rsid w:val="00D15E8C"/>
    <w:rsid w:val="00D200D4"/>
    <w:rsid w:val="00D226BF"/>
    <w:rsid w:val="00D26A93"/>
    <w:rsid w:val="00D3184E"/>
    <w:rsid w:val="00D47EF9"/>
    <w:rsid w:val="00D50415"/>
    <w:rsid w:val="00D51DB4"/>
    <w:rsid w:val="00D56E22"/>
    <w:rsid w:val="00D7397E"/>
    <w:rsid w:val="00D8747E"/>
    <w:rsid w:val="00D918AA"/>
    <w:rsid w:val="00DA0CAA"/>
    <w:rsid w:val="00DA4789"/>
    <w:rsid w:val="00DA691F"/>
    <w:rsid w:val="00DC4194"/>
    <w:rsid w:val="00DC5084"/>
    <w:rsid w:val="00DD308E"/>
    <w:rsid w:val="00DD47FE"/>
    <w:rsid w:val="00DD619E"/>
    <w:rsid w:val="00DE6CAA"/>
    <w:rsid w:val="00E0645D"/>
    <w:rsid w:val="00E122B2"/>
    <w:rsid w:val="00E12A3F"/>
    <w:rsid w:val="00E13BB4"/>
    <w:rsid w:val="00E160EA"/>
    <w:rsid w:val="00E16569"/>
    <w:rsid w:val="00E17381"/>
    <w:rsid w:val="00E22935"/>
    <w:rsid w:val="00E32BAF"/>
    <w:rsid w:val="00E45718"/>
    <w:rsid w:val="00E61A42"/>
    <w:rsid w:val="00E644BE"/>
    <w:rsid w:val="00E67A24"/>
    <w:rsid w:val="00E7252B"/>
    <w:rsid w:val="00E743B3"/>
    <w:rsid w:val="00E75957"/>
    <w:rsid w:val="00E768F4"/>
    <w:rsid w:val="00E77532"/>
    <w:rsid w:val="00E775F4"/>
    <w:rsid w:val="00E8159A"/>
    <w:rsid w:val="00E85B79"/>
    <w:rsid w:val="00EA2450"/>
    <w:rsid w:val="00EA464E"/>
    <w:rsid w:val="00EB5591"/>
    <w:rsid w:val="00EB7C58"/>
    <w:rsid w:val="00EC0C30"/>
    <w:rsid w:val="00EC4988"/>
    <w:rsid w:val="00ED539C"/>
    <w:rsid w:val="00EE5262"/>
    <w:rsid w:val="00EF1106"/>
    <w:rsid w:val="00EF1788"/>
    <w:rsid w:val="00EF2380"/>
    <w:rsid w:val="00F27600"/>
    <w:rsid w:val="00F40F76"/>
    <w:rsid w:val="00F66075"/>
    <w:rsid w:val="00F66F03"/>
    <w:rsid w:val="00F71568"/>
    <w:rsid w:val="00F76013"/>
    <w:rsid w:val="00F804EA"/>
    <w:rsid w:val="00F86557"/>
    <w:rsid w:val="00F90802"/>
    <w:rsid w:val="00F93B08"/>
    <w:rsid w:val="00F9765E"/>
    <w:rsid w:val="00F97AB1"/>
    <w:rsid w:val="00FB237A"/>
    <w:rsid w:val="00FB2739"/>
    <w:rsid w:val="00FB2AEC"/>
    <w:rsid w:val="00FC2362"/>
    <w:rsid w:val="00FC5833"/>
    <w:rsid w:val="00FE1AB1"/>
    <w:rsid w:val="00FF068E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CF6E3CB"/>
  <w15:docId w15:val="{93E6F972-D184-44E7-A1A2-D9DDDF72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845E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270"/>
      <w:jc w:val="center"/>
    </w:pPr>
    <w:rPr>
      <w:b/>
    </w:rPr>
  </w:style>
  <w:style w:type="paragraph" w:styleId="BodyText">
    <w:name w:val="Body Text"/>
    <w:basedOn w:val="Normal"/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C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71D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C1782B"/>
    <w:pPr>
      <w:spacing w:after="120" w:line="480" w:lineRule="auto"/>
      <w:ind w:left="360"/>
    </w:pPr>
  </w:style>
  <w:style w:type="paragraph" w:styleId="NormalWeb">
    <w:name w:val="Normal (Web)"/>
    <w:basedOn w:val="Normal"/>
    <w:rsid w:val="006902B4"/>
    <w:pPr>
      <w:spacing w:before="33" w:after="33"/>
    </w:pPr>
    <w:rPr>
      <w:rFonts w:cs="Arial"/>
      <w:sz w:val="24"/>
      <w:szCs w:val="24"/>
    </w:rPr>
  </w:style>
  <w:style w:type="character" w:styleId="Emphasis">
    <w:name w:val="Emphasis"/>
    <w:qFormat/>
    <w:rsid w:val="006902B4"/>
    <w:rPr>
      <w:i/>
      <w:iCs/>
    </w:rPr>
  </w:style>
  <w:style w:type="character" w:customStyle="1" w:styleId="st1">
    <w:name w:val="st1"/>
    <w:basedOn w:val="DefaultParagraphFont"/>
    <w:rsid w:val="00A845E2"/>
  </w:style>
  <w:style w:type="character" w:customStyle="1" w:styleId="FooterChar">
    <w:name w:val="Footer Char"/>
    <w:link w:val="Footer"/>
    <w:uiPriority w:val="99"/>
    <w:rsid w:val="0084697B"/>
    <w:rPr>
      <w:rFonts w:ascii="Arial" w:hAnsi="Arial"/>
      <w:sz w:val="22"/>
    </w:rPr>
  </w:style>
  <w:style w:type="character" w:customStyle="1" w:styleId="HeaderChar">
    <w:name w:val="Header Char"/>
    <w:link w:val="Header"/>
    <w:uiPriority w:val="99"/>
    <w:rsid w:val="00EC4988"/>
    <w:rPr>
      <w:rFonts w:ascii="Arial" w:hAnsi="Arial"/>
      <w:sz w:val="22"/>
    </w:rPr>
  </w:style>
  <w:style w:type="paragraph" w:styleId="NoSpacing">
    <w:name w:val="No Spacing"/>
    <w:link w:val="NoSpacingChar"/>
    <w:uiPriority w:val="1"/>
    <w:qFormat/>
    <w:rsid w:val="00EC4988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EC4988"/>
    <w:rPr>
      <w:rFonts w:ascii="Calibri" w:eastAsia="MS Mincho" w:hAnsi="Calibri" w:cs="Arial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383B3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9129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207F7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F2A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2A7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2A7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2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2A7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ectagents.gov/SelectAgentsandToxinsList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osecurity.sandia.gov/BioRAM/Biosafety%20Risk%20Assessment%20Report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absa.org/tiki-download_file.php?fileId=317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dc.gov/biosafety/publications/BiologicalRiskAssessmentWorkshe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absa.org/tiki-download_file.php?fileId=355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1ED94-D834-4DCD-8D35-6EF7A840260A}"/>
      </w:docPartPr>
      <w:docPartBody>
        <w:p w:rsidR="001654E4" w:rsidRDefault="00282BB9">
          <w:r w:rsidRPr="00A91E2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B9"/>
    <w:rsid w:val="00054F82"/>
    <w:rsid w:val="001654E4"/>
    <w:rsid w:val="0028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B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A26F-3C74-4AB8-99DA-7B87C3A8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945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Biosafety Risk Assessment Biological Agent Evaluation Worksheet</vt:lpstr>
    </vt:vector>
  </TitlesOfParts>
  <Company>Department of Health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Biosafety Risk Assessment: Biological Agent Evaluation Worksheet</dc:title>
  <dc:subject>Biological Agent Evaluation Worksheet</dc:subject>
  <dc:creator>Emilie.Cooper@flhealth.gov;Edgar.Kopp@flhealth.gov</dc:creator>
  <cp:keywords>biosafety; risk; assessment</cp:keywords>
  <cp:lastModifiedBy>Kopp, Edgar W</cp:lastModifiedBy>
  <cp:revision>13</cp:revision>
  <cp:lastPrinted>2014-10-14T13:22:00Z</cp:lastPrinted>
  <dcterms:created xsi:type="dcterms:W3CDTF">2016-03-08T14:16:00Z</dcterms:created>
  <dcterms:modified xsi:type="dcterms:W3CDTF">2016-06-22T21:04:00Z</dcterms:modified>
  <cp:category>Biosafety Risk Assessment</cp:category>
  <dc:language>English</dc:language>
</cp:coreProperties>
</file>