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D2FEC" w14:textId="77777777" w:rsidR="00D7503B" w:rsidRDefault="00D7503B" w:rsidP="00D7503B">
      <w:pPr>
        <w:autoSpaceDE w:val="0"/>
        <w:autoSpaceDN w:val="0"/>
        <w:adjustRightInd w:val="0"/>
        <w:jc w:val="center"/>
        <w:rPr>
          <w:rFonts w:cs="Arial"/>
          <w:b/>
          <w:bCs/>
        </w:rPr>
      </w:pPr>
      <w:r>
        <w:rPr>
          <w:rFonts w:cs="Arial"/>
          <w:b/>
          <w:bCs/>
        </w:rPr>
        <w:t>FLORIDA EMERGENCY MEDICAL SERVICES (EMS) ADVISORY COUNCIL</w:t>
      </w:r>
    </w:p>
    <w:p w14:paraId="3FF43E96" w14:textId="77777777" w:rsidR="00D7503B" w:rsidRDefault="00D7503B" w:rsidP="00D7503B">
      <w:pPr>
        <w:autoSpaceDE w:val="0"/>
        <w:autoSpaceDN w:val="0"/>
        <w:adjustRightInd w:val="0"/>
        <w:jc w:val="center"/>
        <w:rPr>
          <w:rFonts w:cs="Arial"/>
          <w:b/>
          <w:bCs/>
        </w:rPr>
      </w:pPr>
    </w:p>
    <w:p w14:paraId="1811CFC5" w14:textId="77777777" w:rsidR="00D7503B" w:rsidRDefault="00D7503B" w:rsidP="00D7503B">
      <w:pPr>
        <w:autoSpaceDE w:val="0"/>
        <w:autoSpaceDN w:val="0"/>
        <w:adjustRightInd w:val="0"/>
        <w:jc w:val="center"/>
        <w:rPr>
          <w:rFonts w:cs="Arial"/>
          <w:b/>
          <w:bCs/>
        </w:rPr>
      </w:pPr>
    </w:p>
    <w:p w14:paraId="7E5C72C8" w14:textId="77777777" w:rsidR="00D7503B" w:rsidRDefault="00D7503B" w:rsidP="00D7503B">
      <w:pPr>
        <w:autoSpaceDE w:val="0"/>
        <w:autoSpaceDN w:val="0"/>
        <w:adjustRightInd w:val="0"/>
        <w:jc w:val="center"/>
        <w:rPr>
          <w:rFonts w:cs="Arial"/>
          <w:b/>
          <w:bCs/>
        </w:rPr>
      </w:pPr>
    </w:p>
    <w:p w14:paraId="3BAC6807" w14:textId="77777777" w:rsidR="00D7503B" w:rsidRDefault="00D7503B" w:rsidP="00D7503B">
      <w:pPr>
        <w:autoSpaceDE w:val="0"/>
        <w:autoSpaceDN w:val="0"/>
        <w:adjustRightInd w:val="0"/>
        <w:jc w:val="center"/>
        <w:rPr>
          <w:rFonts w:cs="Arial"/>
          <w:szCs w:val="22"/>
        </w:rPr>
      </w:pPr>
      <w:r w:rsidRPr="00A54E08">
        <w:rPr>
          <w:rFonts w:cs="Arial"/>
          <w:b/>
          <w:szCs w:val="22"/>
        </w:rPr>
        <w:t xml:space="preserve">Meeting </w:t>
      </w:r>
      <w:r>
        <w:rPr>
          <w:rFonts w:cs="Arial"/>
          <w:b/>
          <w:szCs w:val="22"/>
        </w:rPr>
        <w:t>minutes</w:t>
      </w:r>
      <w:r>
        <w:rPr>
          <w:rFonts w:cs="Arial"/>
          <w:szCs w:val="22"/>
        </w:rPr>
        <w:t xml:space="preserve"> from the meeting of:</w:t>
      </w:r>
    </w:p>
    <w:p w14:paraId="601FBAAB" w14:textId="5383C713" w:rsidR="00D7503B" w:rsidRDefault="006A78A2" w:rsidP="00D7503B">
      <w:pPr>
        <w:autoSpaceDE w:val="0"/>
        <w:autoSpaceDN w:val="0"/>
        <w:adjustRightInd w:val="0"/>
        <w:jc w:val="center"/>
        <w:rPr>
          <w:rFonts w:cs="Arial"/>
          <w:szCs w:val="22"/>
        </w:rPr>
      </w:pPr>
      <w:r>
        <w:rPr>
          <w:rFonts w:cs="Arial"/>
          <w:szCs w:val="22"/>
        </w:rPr>
        <w:t>January 22, 2016</w:t>
      </w:r>
    </w:p>
    <w:p w14:paraId="3C492211" w14:textId="77777777" w:rsidR="00D7503B" w:rsidRDefault="00D7503B" w:rsidP="00D7503B">
      <w:pPr>
        <w:autoSpaceDE w:val="0"/>
        <w:autoSpaceDN w:val="0"/>
        <w:adjustRightInd w:val="0"/>
        <w:jc w:val="center"/>
        <w:rPr>
          <w:rFonts w:cs="Arial"/>
          <w:szCs w:val="22"/>
        </w:rPr>
      </w:pPr>
    </w:p>
    <w:p w14:paraId="5CACA7E3" w14:textId="77777777" w:rsidR="00D7503B" w:rsidRDefault="00D7503B" w:rsidP="00D7503B">
      <w:pPr>
        <w:autoSpaceDE w:val="0"/>
        <w:autoSpaceDN w:val="0"/>
        <w:adjustRightInd w:val="0"/>
        <w:jc w:val="center"/>
        <w:rPr>
          <w:rFonts w:cs="Arial"/>
          <w:szCs w:val="22"/>
        </w:rPr>
      </w:pPr>
    </w:p>
    <w:p w14:paraId="66B194C4" w14:textId="77777777" w:rsidR="00D7503B" w:rsidRDefault="00D7503B" w:rsidP="00D7503B">
      <w:pPr>
        <w:autoSpaceDE w:val="0"/>
        <w:autoSpaceDN w:val="0"/>
        <w:adjustRightInd w:val="0"/>
        <w:jc w:val="center"/>
        <w:rPr>
          <w:rFonts w:cs="Arial"/>
          <w:szCs w:val="22"/>
        </w:rPr>
      </w:pPr>
    </w:p>
    <w:p w14:paraId="2717430F" w14:textId="39CF35B5" w:rsidR="00D7503B" w:rsidRPr="00DB41BE" w:rsidRDefault="006A78A2" w:rsidP="00D7503B">
      <w:pPr>
        <w:jc w:val="center"/>
      </w:pPr>
      <w:r>
        <w:rPr>
          <w:rFonts w:cs="Arial"/>
          <w:szCs w:val="22"/>
        </w:rPr>
        <w:t>Daytona Beach Ocean Center</w:t>
      </w:r>
    </w:p>
    <w:p w14:paraId="56CFC925" w14:textId="77777777" w:rsidR="00D7503B" w:rsidRPr="000E6468" w:rsidRDefault="00D7503B" w:rsidP="00D7503B">
      <w:pPr>
        <w:autoSpaceDE w:val="0"/>
        <w:autoSpaceDN w:val="0"/>
        <w:adjustRightInd w:val="0"/>
        <w:jc w:val="center"/>
        <w:rPr>
          <w:rFonts w:cs="Arial"/>
          <w:szCs w:val="22"/>
        </w:rPr>
      </w:pPr>
    </w:p>
    <w:p w14:paraId="7C6480D5" w14:textId="77777777" w:rsidR="00D7503B" w:rsidRDefault="00D7503B" w:rsidP="00D7503B">
      <w:pPr>
        <w:autoSpaceDE w:val="0"/>
        <w:autoSpaceDN w:val="0"/>
        <w:adjustRightInd w:val="0"/>
        <w:jc w:val="center"/>
        <w:rPr>
          <w:rFonts w:cs="Arial"/>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787"/>
        <w:gridCol w:w="1521"/>
      </w:tblGrid>
      <w:tr w:rsidR="00D7503B" w:rsidRPr="00D56B46" w14:paraId="7B75AF95" w14:textId="77777777" w:rsidTr="003F05AA">
        <w:trPr>
          <w:jc w:val="center"/>
        </w:trPr>
        <w:tc>
          <w:tcPr>
            <w:tcW w:w="5598" w:type="dxa"/>
            <w:shd w:val="clear" w:color="auto" w:fill="auto"/>
          </w:tcPr>
          <w:p w14:paraId="36AF56E7" w14:textId="77777777" w:rsidR="00D7503B" w:rsidRPr="00D56B46" w:rsidRDefault="00D7503B" w:rsidP="003F05AA">
            <w:pPr>
              <w:autoSpaceDE w:val="0"/>
              <w:autoSpaceDN w:val="0"/>
              <w:adjustRightInd w:val="0"/>
              <w:jc w:val="center"/>
              <w:rPr>
                <w:rFonts w:cs="Arial"/>
                <w:b/>
                <w:szCs w:val="22"/>
                <w:highlight w:val="yellow"/>
              </w:rPr>
            </w:pPr>
            <w:r w:rsidRPr="00D56B46">
              <w:rPr>
                <w:rFonts w:cs="Arial"/>
                <w:b/>
                <w:szCs w:val="22"/>
                <w:highlight w:val="yellow"/>
              </w:rPr>
              <w:t>Member Name:</w:t>
            </w:r>
          </w:p>
        </w:tc>
        <w:tc>
          <w:tcPr>
            <w:tcW w:w="1787" w:type="dxa"/>
            <w:shd w:val="clear" w:color="auto" w:fill="auto"/>
          </w:tcPr>
          <w:p w14:paraId="7FA5A891" w14:textId="77777777" w:rsidR="00D7503B" w:rsidRPr="00D56B46" w:rsidRDefault="00D7503B" w:rsidP="003F05AA">
            <w:pPr>
              <w:autoSpaceDE w:val="0"/>
              <w:autoSpaceDN w:val="0"/>
              <w:adjustRightInd w:val="0"/>
              <w:jc w:val="center"/>
              <w:rPr>
                <w:rFonts w:cs="Arial"/>
                <w:b/>
                <w:szCs w:val="22"/>
                <w:highlight w:val="yellow"/>
              </w:rPr>
            </w:pPr>
            <w:r w:rsidRPr="00D56B46">
              <w:rPr>
                <w:rFonts w:cs="Arial"/>
                <w:b/>
                <w:szCs w:val="22"/>
                <w:highlight w:val="yellow"/>
              </w:rPr>
              <w:t>Voting Status:</w:t>
            </w:r>
          </w:p>
        </w:tc>
        <w:tc>
          <w:tcPr>
            <w:tcW w:w="1521" w:type="dxa"/>
            <w:shd w:val="clear" w:color="auto" w:fill="auto"/>
          </w:tcPr>
          <w:p w14:paraId="1140BBEA" w14:textId="77777777" w:rsidR="00D7503B" w:rsidRPr="00D56B46" w:rsidRDefault="00D7503B" w:rsidP="003F05AA">
            <w:pPr>
              <w:autoSpaceDE w:val="0"/>
              <w:autoSpaceDN w:val="0"/>
              <w:adjustRightInd w:val="0"/>
              <w:jc w:val="center"/>
              <w:rPr>
                <w:rFonts w:cs="Arial"/>
                <w:b/>
                <w:szCs w:val="22"/>
                <w:highlight w:val="yellow"/>
              </w:rPr>
            </w:pPr>
            <w:r w:rsidRPr="00D56B46">
              <w:rPr>
                <w:rFonts w:cs="Arial"/>
                <w:b/>
                <w:szCs w:val="22"/>
                <w:highlight w:val="yellow"/>
              </w:rPr>
              <w:t>Attendance:</w:t>
            </w:r>
          </w:p>
        </w:tc>
      </w:tr>
      <w:tr w:rsidR="00D7503B" w:rsidRPr="00D56B46" w14:paraId="1806AF66" w14:textId="77777777" w:rsidTr="003F05AA">
        <w:trPr>
          <w:jc w:val="center"/>
        </w:trPr>
        <w:tc>
          <w:tcPr>
            <w:tcW w:w="5598" w:type="dxa"/>
            <w:shd w:val="clear" w:color="auto" w:fill="auto"/>
          </w:tcPr>
          <w:p w14:paraId="6CDDF471" w14:textId="7D217AD9" w:rsidR="00D7503B" w:rsidRPr="00D56B46" w:rsidRDefault="00D7503B" w:rsidP="003F05AA">
            <w:pPr>
              <w:autoSpaceDE w:val="0"/>
              <w:autoSpaceDN w:val="0"/>
              <w:adjustRightInd w:val="0"/>
              <w:jc w:val="center"/>
              <w:rPr>
                <w:rFonts w:cs="Arial"/>
                <w:szCs w:val="22"/>
              </w:rPr>
            </w:pPr>
            <w:r>
              <w:rPr>
                <w:rFonts w:cs="Arial"/>
                <w:szCs w:val="22"/>
              </w:rPr>
              <w:t>Steve McCoy</w:t>
            </w:r>
            <w:r w:rsidRPr="00D56B46">
              <w:rPr>
                <w:rFonts w:cs="Arial"/>
                <w:szCs w:val="22"/>
              </w:rPr>
              <w:t>, EMS Section Administrator</w:t>
            </w:r>
          </w:p>
        </w:tc>
        <w:tc>
          <w:tcPr>
            <w:tcW w:w="1787" w:type="dxa"/>
            <w:shd w:val="clear" w:color="auto" w:fill="auto"/>
          </w:tcPr>
          <w:p w14:paraId="19F78312" w14:textId="77777777" w:rsidR="00D7503B" w:rsidRPr="00D56B46" w:rsidRDefault="00D7503B" w:rsidP="003F05AA">
            <w:pPr>
              <w:autoSpaceDE w:val="0"/>
              <w:autoSpaceDN w:val="0"/>
              <w:adjustRightInd w:val="0"/>
              <w:jc w:val="center"/>
              <w:rPr>
                <w:rFonts w:cs="Arial"/>
                <w:szCs w:val="22"/>
              </w:rPr>
            </w:pPr>
            <w:r w:rsidRPr="00D56B46">
              <w:rPr>
                <w:rFonts w:cs="Arial"/>
                <w:szCs w:val="22"/>
              </w:rPr>
              <w:t>Non-Voting</w:t>
            </w:r>
          </w:p>
        </w:tc>
        <w:tc>
          <w:tcPr>
            <w:tcW w:w="1521" w:type="dxa"/>
            <w:shd w:val="clear" w:color="auto" w:fill="auto"/>
          </w:tcPr>
          <w:p w14:paraId="476C124B"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184E5B37" w14:textId="77777777" w:rsidTr="003F05AA">
        <w:trPr>
          <w:jc w:val="center"/>
        </w:trPr>
        <w:tc>
          <w:tcPr>
            <w:tcW w:w="5598" w:type="dxa"/>
            <w:shd w:val="clear" w:color="auto" w:fill="auto"/>
          </w:tcPr>
          <w:p w14:paraId="5383A1F6" w14:textId="77777777" w:rsidR="00D7503B" w:rsidRPr="00D56B46" w:rsidRDefault="00D7503B" w:rsidP="003F05AA">
            <w:pPr>
              <w:autoSpaceDE w:val="0"/>
              <w:autoSpaceDN w:val="0"/>
              <w:adjustRightInd w:val="0"/>
              <w:jc w:val="center"/>
              <w:rPr>
                <w:rFonts w:cs="Arial"/>
                <w:szCs w:val="22"/>
              </w:rPr>
            </w:pPr>
            <w:r w:rsidRPr="00D56B46">
              <w:rPr>
                <w:rFonts w:cs="Arial"/>
                <w:szCs w:val="22"/>
              </w:rPr>
              <w:t xml:space="preserve">Charles E. Moreland, Ed.D., </w:t>
            </w:r>
            <w:r>
              <w:rPr>
                <w:rFonts w:cs="Arial"/>
                <w:szCs w:val="22"/>
              </w:rPr>
              <w:t>Chair</w:t>
            </w:r>
            <w:r w:rsidRPr="00D56B46">
              <w:rPr>
                <w:rFonts w:cs="Arial"/>
                <w:szCs w:val="22"/>
              </w:rPr>
              <w:t xml:space="preserve"> </w:t>
            </w:r>
          </w:p>
        </w:tc>
        <w:tc>
          <w:tcPr>
            <w:tcW w:w="1787" w:type="dxa"/>
            <w:shd w:val="clear" w:color="auto" w:fill="auto"/>
          </w:tcPr>
          <w:p w14:paraId="7BE94643"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3F3967C2"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00B6EE05" w14:textId="77777777" w:rsidTr="003F05AA">
        <w:trPr>
          <w:jc w:val="center"/>
        </w:trPr>
        <w:tc>
          <w:tcPr>
            <w:tcW w:w="5598" w:type="dxa"/>
            <w:shd w:val="clear" w:color="auto" w:fill="auto"/>
          </w:tcPr>
          <w:p w14:paraId="110E0960" w14:textId="77777777" w:rsidR="00D7503B" w:rsidRPr="00D56B46" w:rsidRDefault="00D7503B" w:rsidP="003F05AA">
            <w:pPr>
              <w:autoSpaceDE w:val="0"/>
              <w:autoSpaceDN w:val="0"/>
              <w:adjustRightInd w:val="0"/>
              <w:jc w:val="center"/>
              <w:rPr>
                <w:rFonts w:cs="Arial"/>
                <w:szCs w:val="22"/>
                <w:u w:val="single"/>
              </w:rPr>
            </w:pPr>
            <w:r w:rsidRPr="00D56B46">
              <w:rPr>
                <w:rFonts w:cs="Arial"/>
                <w:szCs w:val="22"/>
              </w:rPr>
              <w:t>Daniel Griffin, EMS Educator, Vice Chair</w:t>
            </w:r>
          </w:p>
        </w:tc>
        <w:tc>
          <w:tcPr>
            <w:tcW w:w="1787" w:type="dxa"/>
            <w:shd w:val="clear" w:color="auto" w:fill="auto"/>
          </w:tcPr>
          <w:p w14:paraId="628A6AC9"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732F82B9" w14:textId="22E41CA1" w:rsidR="00D7503B" w:rsidRPr="00D56B46" w:rsidRDefault="00F607C5" w:rsidP="003F05AA">
            <w:pPr>
              <w:autoSpaceDE w:val="0"/>
              <w:autoSpaceDN w:val="0"/>
              <w:adjustRightInd w:val="0"/>
              <w:jc w:val="center"/>
              <w:rPr>
                <w:rFonts w:cs="Arial"/>
                <w:szCs w:val="22"/>
              </w:rPr>
            </w:pPr>
            <w:r>
              <w:rPr>
                <w:rFonts w:cs="Arial"/>
                <w:szCs w:val="22"/>
              </w:rPr>
              <w:t xml:space="preserve">Not </w:t>
            </w:r>
            <w:r w:rsidR="00D7503B" w:rsidRPr="00D56B46">
              <w:rPr>
                <w:rFonts w:cs="Arial"/>
                <w:szCs w:val="22"/>
              </w:rPr>
              <w:t>Present</w:t>
            </w:r>
          </w:p>
        </w:tc>
      </w:tr>
      <w:tr w:rsidR="00D7503B" w:rsidRPr="00D56B46" w14:paraId="73091232" w14:textId="77777777" w:rsidTr="003F05AA">
        <w:trPr>
          <w:jc w:val="center"/>
        </w:trPr>
        <w:tc>
          <w:tcPr>
            <w:tcW w:w="5598" w:type="dxa"/>
            <w:shd w:val="clear" w:color="auto" w:fill="auto"/>
          </w:tcPr>
          <w:p w14:paraId="04D5DE35" w14:textId="77777777" w:rsidR="00D7503B" w:rsidRPr="00D56B46" w:rsidRDefault="00D7503B" w:rsidP="003F05AA">
            <w:pPr>
              <w:autoSpaceDE w:val="0"/>
              <w:autoSpaceDN w:val="0"/>
              <w:adjustRightInd w:val="0"/>
              <w:jc w:val="center"/>
              <w:rPr>
                <w:rFonts w:cs="Arial"/>
                <w:szCs w:val="22"/>
              </w:rPr>
            </w:pPr>
            <w:r w:rsidRPr="00D56B46">
              <w:rPr>
                <w:rFonts w:cs="Arial"/>
                <w:szCs w:val="22"/>
              </w:rPr>
              <w:t>Chief Darrel Donatto, EMS Administrator (Fire)</w:t>
            </w:r>
          </w:p>
        </w:tc>
        <w:tc>
          <w:tcPr>
            <w:tcW w:w="1787" w:type="dxa"/>
            <w:shd w:val="clear" w:color="auto" w:fill="auto"/>
          </w:tcPr>
          <w:p w14:paraId="1BBA4710"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5444EB70"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245DBA59" w14:textId="77777777" w:rsidTr="003F05AA">
        <w:trPr>
          <w:jc w:val="center"/>
        </w:trPr>
        <w:tc>
          <w:tcPr>
            <w:tcW w:w="5598" w:type="dxa"/>
            <w:shd w:val="clear" w:color="auto" w:fill="auto"/>
          </w:tcPr>
          <w:p w14:paraId="3E0BFCE7" w14:textId="77777777" w:rsidR="00D7503B" w:rsidRPr="00D56B46" w:rsidRDefault="00D7503B" w:rsidP="003F05AA">
            <w:pPr>
              <w:autoSpaceDE w:val="0"/>
              <w:autoSpaceDN w:val="0"/>
              <w:adjustRightInd w:val="0"/>
              <w:jc w:val="center"/>
              <w:rPr>
                <w:rFonts w:cs="Arial"/>
                <w:szCs w:val="22"/>
              </w:rPr>
            </w:pPr>
            <w:r w:rsidRPr="00D56B46">
              <w:rPr>
                <w:rFonts w:cs="Arial"/>
                <w:szCs w:val="22"/>
              </w:rPr>
              <w:t>Michael Lozano, M.D., Physician</w:t>
            </w:r>
          </w:p>
        </w:tc>
        <w:tc>
          <w:tcPr>
            <w:tcW w:w="1787" w:type="dxa"/>
            <w:shd w:val="clear" w:color="auto" w:fill="auto"/>
          </w:tcPr>
          <w:p w14:paraId="6CF203C1"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1B86FB27" w14:textId="77777777" w:rsidR="00D7503B" w:rsidRPr="00D56B46" w:rsidRDefault="00D7503B" w:rsidP="003F05AA">
            <w:pPr>
              <w:autoSpaceDE w:val="0"/>
              <w:autoSpaceDN w:val="0"/>
              <w:adjustRightInd w:val="0"/>
              <w:jc w:val="center"/>
              <w:rPr>
                <w:rFonts w:cs="Arial"/>
                <w:szCs w:val="22"/>
              </w:rPr>
            </w:pPr>
            <w:r>
              <w:rPr>
                <w:rFonts w:cs="Arial"/>
                <w:szCs w:val="22"/>
              </w:rPr>
              <w:t>P</w:t>
            </w:r>
            <w:r w:rsidRPr="00D56B46">
              <w:rPr>
                <w:rFonts w:cs="Arial"/>
                <w:szCs w:val="22"/>
              </w:rPr>
              <w:t>resent</w:t>
            </w:r>
          </w:p>
        </w:tc>
      </w:tr>
      <w:tr w:rsidR="00D7503B" w:rsidRPr="00D56B46" w14:paraId="5F64A6DF" w14:textId="77777777" w:rsidTr="003F05AA">
        <w:trPr>
          <w:jc w:val="center"/>
        </w:trPr>
        <w:tc>
          <w:tcPr>
            <w:tcW w:w="5598" w:type="dxa"/>
            <w:shd w:val="clear" w:color="auto" w:fill="auto"/>
          </w:tcPr>
          <w:p w14:paraId="7CBFE021" w14:textId="77777777" w:rsidR="00D7503B" w:rsidRPr="00D56B46" w:rsidRDefault="00D7503B" w:rsidP="003F05AA">
            <w:pPr>
              <w:autoSpaceDE w:val="0"/>
              <w:autoSpaceDN w:val="0"/>
              <w:adjustRightInd w:val="0"/>
              <w:jc w:val="center"/>
              <w:rPr>
                <w:rFonts w:cs="Arial"/>
                <w:szCs w:val="22"/>
              </w:rPr>
            </w:pPr>
            <w:r w:rsidRPr="00D56B46">
              <w:rPr>
                <w:rFonts w:cs="Arial"/>
                <w:szCs w:val="22"/>
              </w:rPr>
              <w:t>Doris Ballard-Ferguson, Ph.D., Lay Elderly</w:t>
            </w:r>
          </w:p>
        </w:tc>
        <w:tc>
          <w:tcPr>
            <w:tcW w:w="1787" w:type="dxa"/>
            <w:shd w:val="clear" w:color="auto" w:fill="auto"/>
          </w:tcPr>
          <w:p w14:paraId="680651BD"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557AB453" w14:textId="1554DA92"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1C97A103" w14:textId="77777777" w:rsidTr="003F05AA">
        <w:trPr>
          <w:jc w:val="center"/>
        </w:trPr>
        <w:tc>
          <w:tcPr>
            <w:tcW w:w="5598" w:type="dxa"/>
            <w:shd w:val="clear" w:color="auto" w:fill="auto"/>
          </w:tcPr>
          <w:p w14:paraId="3362A73B" w14:textId="77777777" w:rsidR="00D7503B" w:rsidRPr="00D56B46" w:rsidRDefault="00D7503B" w:rsidP="003F05AA">
            <w:pPr>
              <w:autoSpaceDE w:val="0"/>
              <w:autoSpaceDN w:val="0"/>
              <w:adjustRightInd w:val="0"/>
              <w:jc w:val="center"/>
              <w:rPr>
                <w:rFonts w:cs="Arial"/>
                <w:szCs w:val="22"/>
              </w:rPr>
            </w:pPr>
            <w:r w:rsidRPr="00D56B46">
              <w:rPr>
                <w:rFonts w:cs="Arial"/>
                <w:szCs w:val="22"/>
              </w:rPr>
              <w:t>Jane Bedford, Paramedic (Non-Fire)</w:t>
            </w:r>
          </w:p>
        </w:tc>
        <w:tc>
          <w:tcPr>
            <w:tcW w:w="1787" w:type="dxa"/>
            <w:shd w:val="clear" w:color="auto" w:fill="auto"/>
          </w:tcPr>
          <w:p w14:paraId="6AB663B0"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721B4E4C"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6DCA1E4F" w14:textId="77777777" w:rsidTr="003F05AA">
        <w:trPr>
          <w:jc w:val="center"/>
        </w:trPr>
        <w:tc>
          <w:tcPr>
            <w:tcW w:w="5598" w:type="dxa"/>
            <w:shd w:val="clear" w:color="auto" w:fill="auto"/>
          </w:tcPr>
          <w:p w14:paraId="437A6100" w14:textId="77777777" w:rsidR="00D7503B" w:rsidRPr="00D56B46" w:rsidRDefault="00D7503B" w:rsidP="003F05AA">
            <w:pPr>
              <w:autoSpaceDE w:val="0"/>
              <w:autoSpaceDN w:val="0"/>
              <w:adjustRightInd w:val="0"/>
              <w:jc w:val="center"/>
              <w:rPr>
                <w:rFonts w:cs="Arial"/>
                <w:szCs w:val="22"/>
              </w:rPr>
            </w:pPr>
            <w:r w:rsidRPr="00D56B46">
              <w:rPr>
                <w:rFonts w:cs="Arial"/>
                <w:szCs w:val="22"/>
              </w:rPr>
              <w:t>Alan Skavroneck, Commercial Ambulance Operator</w:t>
            </w:r>
          </w:p>
        </w:tc>
        <w:tc>
          <w:tcPr>
            <w:tcW w:w="1787" w:type="dxa"/>
            <w:shd w:val="clear" w:color="auto" w:fill="auto"/>
          </w:tcPr>
          <w:p w14:paraId="48E80289" w14:textId="77777777" w:rsidR="00D7503B" w:rsidRPr="00D56B46" w:rsidRDefault="00D7503B" w:rsidP="003F05AA">
            <w:pPr>
              <w:autoSpaceDE w:val="0"/>
              <w:autoSpaceDN w:val="0"/>
              <w:adjustRightInd w:val="0"/>
              <w:jc w:val="center"/>
              <w:rPr>
                <w:rFonts w:cs="Arial"/>
                <w:szCs w:val="22"/>
              </w:rPr>
            </w:pPr>
            <w:r w:rsidRPr="00D56B46">
              <w:rPr>
                <w:rFonts w:cs="Arial"/>
                <w:szCs w:val="22"/>
              </w:rPr>
              <w:t>Voting</w:t>
            </w:r>
          </w:p>
        </w:tc>
        <w:tc>
          <w:tcPr>
            <w:tcW w:w="1521" w:type="dxa"/>
            <w:shd w:val="clear" w:color="auto" w:fill="auto"/>
          </w:tcPr>
          <w:p w14:paraId="07B60AD4"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F607C5" w:rsidRPr="00D56B46" w14:paraId="51582E83" w14:textId="77777777" w:rsidTr="003F05AA">
        <w:trPr>
          <w:jc w:val="center"/>
        </w:trPr>
        <w:tc>
          <w:tcPr>
            <w:tcW w:w="5598" w:type="dxa"/>
            <w:shd w:val="clear" w:color="auto" w:fill="auto"/>
          </w:tcPr>
          <w:p w14:paraId="5EDF489E" w14:textId="45731DAA" w:rsidR="00F607C5" w:rsidRPr="00D56B46" w:rsidRDefault="00F607C5" w:rsidP="00F607C5">
            <w:pPr>
              <w:autoSpaceDE w:val="0"/>
              <w:autoSpaceDN w:val="0"/>
              <w:adjustRightInd w:val="0"/>
              <w:jc w:val="center"/>
              <w:rPr>
                <w:rFonts w:cs="Arial"/>
                <w:szCs w:val="22"/>
              </w:rPr>
            </w:pPr>
            <w:r>
              <w:rPr>
                <w:rFonts w:cs="Arial"/>
                <w:szCs w:val="22"/>
              </w:rPr>
              <w:t>Isabel Rodriguez, EMT (Non-Fire)</w:t>
            </w:r>
          </w:p>
        </w:tc>
        <w:tc>
          <w:tcPr>
            <w:tcW w:w="1787" w:type="dxa"/>
            <w:shd w:val="clear" w:color="auto" w:fill="auto"/>
          </w:tcPr>
          <w:p w14:paraId="36F1AE31" w14:textId="32842A0E" w:rsidR="00F607C5" w:rsidRPr="00D56B46" w:rsidRDefault="00F607C5" w:rsidP="00F607C5">
            <w:pPr>
              <w:autoSpaceDE w:val="0"/>
              <w:autoSpaceDN w:val="0"/>
              <w:adjustRightInd w:val="0"/>
              <w:jc w:val="center"/>
              <w:rPr>
                <w:rFonts w:cs="Arial"/>
                <w:szCs w:val="22"/>
              </w:rPr>
            </w:pPr>
            <w:r w:rsidRPr="00AD4528">
              <w:rPr>
                <w:rFonts w:cs="Arial"/>
                <w:szCs w:val="22"/>
              </w:rPr>
              <w:t>Voting</w:t>
            </w:r>
          </w:p>
        </w:tc>
        <w:tc>
          <w:tcPr>
            <w:tcW w:w="1521" w:type="dxa"/>
            <w:shd w:val="clear" w:color="auto" w:fill="auto"/>
          </w:tcPr>
          <w:p w14:paraId="70B4561B" w14:textId="56669946" w:rsidR="00F607C5" w:rsidRPr="00D56B46" w:rsidRDefault="00F607C5" w:rsidP="00F607C5">
            <w:pPr>
              <w:autoSpaceDE w:val="0"/>
              <w:autoSpaceDN w:val="0"/>
              <w:adjustRightInd w:val="0"/>
              <w:jc w:val="center"/>
              <w:rPr>
                <w:rFonts w:cs="Arial"/>
                <w:szCs w:val="22"/>
              </w:rPr>
            </w:pPr>
            <w:r w:rsidRPr="00D56B46">
              <w:rPr>
                <w:rFonts w:cs="Arial"/>
                <w:szCs w:val="22"/>
              </w:rPr>
              <w:t>Present</w:t>
            </w:r>
          </w:p>
        </w:tc>
      </w:tr>
      <w:tr w:rsidR="00F607C5" w:rsidRPr="00D56B46" w14:paraId="260C45E0" w14:textId="77777777" w:rsidTr="003F05AA">
        <w:trPr>
          <w:jc w:val="center"/>
        </w:trPr>
        <w:tc>
          <w:tcPr>
            <w:tcW w:w="5598" w:type="dxa"/>
            <w:shd w:val="clear" w:color="auto" w:fill="auto"/>
          </w:tcPr>
          <w:p w14:paraId="187B2FBA" w14:textId="7B8796A0" w:rsidR="00F607C5" w:rsidRPr="00D56B46" w:rsidRDefault="00F607C5" w:rsidP="00F607C5">
            <w:pPr>
              <w:autoSpaceDE w:val="0"/>
              <w:autoSpaceDN w:val="0"/>
              <w:adjustRightInd w:val="0"/>
              <w:jc w:val="center"/>
              <w:rPr>
                <w:rFonts w:cs="Arial"/>
                <w:szCs w:val="22"/>
              </w:rPr>
            </w:pPr>
            <w:r>
              <w:rPr>
                <w:rFonts w:cs="Arial"/>
                <w:szCs w:val="22"/>
              </w:rPr>
              <w:t>Danita Allen, Hospital Administrator</w:t>
            </w:r>
          </w:p>
        </w:tc>
        <w:tc>
          <w:tcPr>
            <w:tcW w:w="1787" w:type="dxa"/>
            <w:shd w:val="clear" w:color="auto" w:fill="auto"/>
          </w:tcPr>
          <w:p w14:paraId="48E2C31E" w14:textId="134E1EC0" w:rsidR="00F607C5" w:rsidRPr="00D56B46" w:rsidRDefault="00F607C5" w:rsidP="00F607C5">
            <w:pPr>
              <w:autoSpaceDE w:val="0"/>
              <w:autoSpaceDN w:val="0"/>
              <w:adjustRightInd w:val="0"/>
              <w:jc w:val="center"/>
              <w:rPr>
                <w:rFonts w:cs="Arial"/>
                <w:szCs w:val="22"/>
              </w:rPr>
            </w:pPr>
            <w:r w:rsidRPr="00AD4528">
              <w:rPr>
                <w:rFonts w:cs="Arial"/>
                <w:szCs w:val="22"/>
              </w:rPr>
              <w:t>Voting</w:t>
            </w:r>
          </w:p>
        </w:tc>
        <w:tc>
          <w:tcPr>
            <w:tcW w:w="1521" w:type="dxa"/>
            <w:shd w:val="clear" w:color="auto" w:fill="auto"/>
          </w:tcPr>
          <w:p w14:paraId="3E6439DA" w14:textId="3912FABB" w:rsidR="00F607C5" w:rsidRPr="00D56B46" w:rsidRDefault="00F607C5" w:rsidP="00F607C5">
            <w:pPr>
              <w:autoSpaceDE w:val="0"/>
              <w:autoSpaceDN w:val="0"/>
              <w:adjustRightInd w:val="0"/>
              <w:jc w:val="center"/>
              <w:rPr>
                <w:rFonts w:cs="Arial"/>
                <w:szCs w:val="22"/>
              </w:rPr>
            </w:pPr>
            <w:r w:rsidRPr="00D56B46">
              <w:rPr>
                <w:rFonts w:cs="Arial"/>
                <w:szCs w:val="22"/>
              </w:rPr>
              <w:t>Present</w:t>
            </w:r>
          </w:p>
        </w:tc>
      </w:tr>
      <w:tr w:rsidR="00F607C5" w:rsidRPr="00D56B46" w14:paraId="0012D93B" w14:textId="77777777" w:rsidTr="003F05AA">
        <w:trPr>
          <w:jc w:val="center"/>
        </w:trPr>
        <w:tc>
          <w:tcPr>
            <w:tcW w:w="5598" w:type="dxa"/>
            <w:shd w:val="clear" w:color="auto" w:fill="auto"/>
          </w:tcPr>
          <w:p w14:paraId="32F80DB5" w14:textId="09C52685" w:rsidR="00F607C5" w:rsidRDefault="00F607C5" w:rsidP="00F607C5">
            <w:pPr>
              <w:autoSpaceDE w:val="0"/>
              <w:autoSpaceDN w:val="0"/>
              <w:adjustRightInd w:val="0"/>
              <w:jc w:val="center"/>
              <w:rPr>
                <w:rFonts w:cs="Arial"/>
                <w:szCs w:val="22"/>
              </w:rPr>
            </w:pPr>
            <w:r>
              <w:rPr>
                <w:rFonts w:cs="Arial"/>
                <w:szCs w:val="22"/>
              </w:rPr>
              <w:t>Orly Stolts, EMT (Fire)</w:t>
            </w:r>
          </w:p>
        </w:tc>
        <w:tc>
          <w:tcPr>
            <w:tcW w:w="1787" w:type="dxa"/>
            <w:shd w:val="clear" w:color="auto" w:fill="auto"/>
          </w:tcPr>
          <w:p w14:paraId="71329538" w14:textId="36FE600D" w:rsidR="00F607C5" w:rsidRPr="00D56B46" w:rsidRDefault="00F607C5" w:rsidP="00F607C5">
            <w:pPr>
              <w:autoSpaceDE w:val="0"/>
              <w:autoSpaceDN w:val="0"/>
              <w:adjustRightInd w:val="0"/>
              <w:jc w:val="center"/>
              <w:rPr>
                <w:rFonts w:cs="Arial"/>
                <w:szCs w:val="22"/>
              </w:rPr>
            </w:pPr>
            <w:r w:rsidRPr="00AD4528">
              <w:rPr>
                <w:rFonts w:cs="Arial"/>
                <w:szCs w:val="22"/>
              </w:rPr>
              <w:t>Voting</w:t>
            </w:r>
          </w:p>
        </w:tc>
        <w:tc>
          <w:tcPr>
            <w:tcW w:w="1521" w:type="dxa"/>
            <w:shd w:val="clear" w:color="auto" w:fill="auto"/>
          </w:tcPr>
          <w:p w14:paraId="3C937596" w14:textId="246D19CA" w:rsidR="00F607C5" w:rsidRPr="00D56B46" w:rsidRDefault="006A78A2" w:rsidP="00F607C5">
            <w:pPr>
              <w:autoSpaceDE w:val="0"/>
              <w:autoSpaceDN w:val="0"/>
              <w:adjustRightInd w:val="0"/>
              <w:jc w:val="center"/>
              <w:rPr>
                <w:rFonts w:cs="Arial"/>
                <w:szCs w:val="22"/>
              </w:rPr>
            </w:pPr>
            <w:r>
              <w:rPr>
                <w:rFonts w:cs="Arial"/>
                <w:szCs w:val="22"/>
              </w:rPr>
              <w:t>P</w:t>
            </w:r>
            <w:r w:rsidR="00F607C5" w:rsidRPr="00D56B46">
              <w:rPr>
                <w:rFonts w:cs="Arial"/>
                <w:szCs w:val="22"/>
              </w:rPr>
              <w:t>resent</w:t>
            </w:r>
          </w:p>
        </w:tc>
      </w:tr>
      <w:tr w:rsidR="00F607C5" w:rsidRPr="00D56B46" w14:paraId="1FCDC082" w14:textId="77777777" w:rsidTr="003F05AA">
        <w:trPr>
          <w:jc w:val="center"/>
        </w:trPr>
        <w:tc>
          <w:tcPr>
            <w:tcW w:w="5598" w:type="dxa"/>
            <w:shd w:val="clear" w:color="auto" w:fill="auto"/>
          </w:tcPr>
          <w:p w14:paraId="596A2519" w14:textId="0D6916CC" w:rsidR="00F607C5" w:rsidRDefault="00F607C5" w:rsidP="00F607C5">
            <w:pPr>
              <w:autoSpaceDE w:val="0"/>
              <w:autoSpaceDN w:val="0"/>
              <w:adjustRightInd w:val="0"/>
              <w:jc w:val="center"/>
              <w:rPr>
                <w:rFonts w:cs="Arial"/>
                <w:szCs w:val="22"/>
              </w:rPr>
            </w:pPr>
            <w:r>
              <w:rPr>
                <w:rFonts w:cs="Arial"/>
                <w:szCs w:val="22"/>
              </w:rPr>
              <w:t>Bari Conte, Air Ambulance Operator</w:t>
            </w:r>
          </w:p>
        </w:tc>
        <w:tc>
          <w:tcPr>
            <w:tcW w:w="1787" w:type="dxa"/>
            <w:shd w:val="clear" w:color="auto" w:fill="auto"/>
          </w:tcPr>
          <w:p w14:paraId="581E1815" w14:textId="4B913C14" w:rsidR="00F607C5" w:rsidRPr="00AD4528" w:rsidRDefault="00F607C5" w:rsidP="00F607C5">
            <w:pPr>
              <w:autoSpaceDE w:val="0"/>
              <w:autoSpaceDN w:val="0"/>
              <w:adjustRightInd w:val="0"/>
              <w:jc w:val="center"/>
              <w:rPr>
                <w:rFonts w:cs="Arial"/>
                <w:szCs w:val="22"/>
              </w:rPr>
            </w:pPr>
            <w:r w:rsidRPr="00CA2CDA">
              <w:rPr>
                <w:rFonts w:cs="Arial"/>
                <w:szCs w:val="22"/>
              </w:rPr>
              <w:t>Voting</w:t>
            </w:r>
          </w:p>
        </w:tc>
        <w:tc>
          <w:tcPr>
            <w:tcW w:w="1521" w:type="dxa"/>
            <w:shd w:val="clear" w:color="auto" w:fill="auto"/>
          </w:tcPr>
          <w:p w14:paraId="158EBBF7" w14:textId="6DB3785F" w:rsidR="00F607C5" w:rsidRDefault="00F607C5" w:rsidP="00F607C5">
            <w:pPr>
              <w:autoSpaceDE w:val="0"/>
              <w:autoSpaceDN w:val="0"/>
              <w:adjustRightInd w:val="0"/>
              <w:jc w:val="center"/>
              <w:rPr>
                <w:rFonts w:cs="Arial"/>
                <w:szCs w:val="22"/>
              </w:rPr>
            </w:pPr>
            <w:r w:rsidRPr="00577174">
              <w:rPr>
                <w:rFonts w:cs="Arial"/>
                <w:szCs w:val="22"/>
              </w:rPr>
              <w:t>Present</w:t>
            </w:r>
          </w:p>
        </w:tc>
      </w:tr>
      <w:tr w:rsidR="00F607C5" w:rsidRPr="00D56B46" w14:paraId="6E1742C3" w14:textId="77777777" w:rsidTr="003F05AA">
        <w:trPr>
          <w:jc w:val="center"/>
        </w:trPr>
        <w:tc>
          <w:tcPr>
            <w:tcW w:w="5598" w:type="dxa"/>
            <w:shd w:val="clear" w:color="auto" w:fill="auto"/>
          </w:tcPr>
          <w:p w14:paraId="44BF9D7C" w14:textId="139C4F94" w:rsidR="00F607C5" w:rsidRDefault="00F607C5" w:rsidP="00F607C5">
            <w:pPr>
              <w:autoSpaceDE w:val="0"/>
              <w:autoSpaceDN w:val="0"/>
              <w:adjustRightInd w:val="0"/>
              <w:jc w:val="center"/>
              <w:rPr>
                <w:rFonts w:cs="Arial"/>
                <w:szCs w:val="22"/>
              </w:rPr>
            </w:pPr>
            <w:r>
              <w:rPr>
                <w:rFonts w:cs="Arial"/>
                <w:szCs w:val="22"/>
              </w:rPr>
              <w:t>Angela Alban, Lay Person</w:t>
            </w:r>
          </w:p>
        </w:tc>
        <w:tc>
          <w:tcPr>
            <w:tcW w:w="1787" w:type="dxa"/>
            <w:shd w:val="clear" w:color="auto" w:fill="auto"/>
          </w:tcPr>
          <w:p w14:paraId="06097C3C" w14:textId="1DBAA3AF" w:rsidR="00F607C5" w:rsidRPr="00AD4528" w:rsidRDefault="00F607C5" w:rsidP="00F607C5">
            <w:pPr>
              <w:autoSpaceDE w:val="0"/>
              <w:autoSpaceDN w:val="0"/>
              <w:adjustRightInd w:val="0"/>
              <w:jc w:val="center"/>
              <w:rPr>
                <w:rFonts w:cs="Arial"/>
                <w:szCs w:val="22"/>
              </w:rPr>
            </w:pPr>
            <w:r w:rsidRPr="00CA2CDA">
              <w:rPr>
                <w:rFonts w:cs="Arial"/>
                <w:szCs w:val="22"/>
              </w:rPr>
              <w:t>Voting</w:t>
            </w:r>
          </w:p>
        </w:tc>
        <w:tc>
          <w:tcPr>
            <w:tcW w:w="1521" w:type="dxa"/>
            <w:shd w:val="clear" w:color="auto" w:fill="auto"/>
          </w:tcPr>
          <w:p w14:paraId="34EFC9A3" w14:textId="088320E5" w:rsidR="00F607C5" w:rsidRDefault="006A78A2" w:rsidP="00F607C5">
            <w:pPr>
              <w:autoSpaceDE w:val="0"/>
              <w:autoSpaceDN w:val="0"/>
              <w:adjustRightInd w:val="0"/>
              <w:jc w:val="center"/>
              <w:rPr>
                <w:rFonts w:cs="Arial"/>
                <w:szCs w:val="22"/>
              </w:rPr>
            </w:pPr>
            <w:r>
              <w:rPr>
                <w:rFonts w:cs="Arial"/>
                <w:szCs w:val="22"/>
              </w:rPr>
              <w:t xml:space="preserve">Not </w:t>
            </w:r>
            <w:r w:rsidR="00F607C5" w:rsidRPr="00577174">
              <w:rPr>
                <w:rFonts w:cs="Arial"/>
                <w:szCs w:val="22"/>
              </w:rPr>
              <w:t>Present</w:t>
            </w:r>
          </w:p>
        </w:tc>
      </w:tr>
      <w:tr w:rsidR="00AE0D2E" w:rsidRPr="00D56B46" w14:paraId="340C3EA2" w14:textId="77777777" w:rsidTr="003F05AA">
        <w:trPr>
          <w:jc w:val="center"/>
        </w:trPr>
        <w:tc>
          <w:tcPr>
            <w:tcW w:w="5598" w:type="dxa"/>
            <w:shd w:val="clear" w:color="auto" w:fill="auto"/>
          </w:tcPr>
          <w:p w14:paraId="4B14B284" w14:textId="26EB071C" w:rsidR="00AE0D2E" w:rsidRDefault="00AE0D2E" w:rsidP="00AE0D2E">
            <w:pPr>
              <w:autoSpaceDE w:val="0"/>
              <w:autoSpaceDN w:val="0"/>
              <w:adjustRightInd w:val="0"/>
              <w:jc w:val="center"/>
              <w:rPr>
                <w:rFonts w:cs="Arial"/>
                <w:szCs w:val="22"/>
              </w:rPr>
            </w:pPr>
            <w:r>
              <w:rPr>
                <w:rFonts w:cs="Arial"/>
                <w:szCs w:val="22"/>
              </w:rPr>
              <w:t>Mac Kemp, EMS Administrator (Non-Fire)</w:t>
            </w:r>
          </w:p>
        </w:tc>
        <w:tc>
          <w:tcPr>
            <w:tcW w:w="1787" w:type="dxa"/>
            <w:shd w:val="clear" w:color="auto" w:fill="auto"/>
          </w:tcPr>
          <w:p w14:paraId="74114A37" w14:textId="086393B6" w:rsidR="00AE0D2E" w:rsidRPr="00CA2CDA" w:rsidRDefault="00AE0D2E" w:rsidP="00AE0D2E">
            <w:pPr>
              <w:autoSpaceDE w:val="0"/>
              <w:autoSpaceDN w:val="0"/>
              <w:adjustRightInd w:val="0"/>
              <w:jc w:val="center"/>
              <w:rPr>
                <w:rFonts w:cs="Arial"/>
                <w:szCs w:val="22"/>
              </w:rPr>
            </w:pPr>
            <w:r w:rsidRPr="00CA2CDA">
              <w:rPr>
                <w:rFonts w:cs="Arial"/>
                <w:szCs w:val="22"/>
              </w:rPr>
              <w:t>Voting</w:t>
            </w:r>
          </w:p>
        </w:tc>
        <w:tc>
          <w:tcPr>
            <w:tcW w:w="1521" w:type="dxa"/>
            <w:shd w:val="clear" w:color="auto" w:fill="auto"/>
          </w:tcPr>
          <w:p w14:paraId="56591F22" w14:textId="6F266370" w:rsidR="00AE0D2E" w:rsidRPr="00577174" w:rsidRDefault="00AE0D2E" w:rsidP="00AE0D2E">
            <w:pPr>
              <w:autoSpaceDE w:val="0"/>
              <w:autoSpaceDN w:val="0"/>
              <w:adjustRightInd w:val="0"/>
              <w:jc w:val="center"/>
              <w:rPr>
                <w:rFonts w:cs="Arial"/>
                <w:szCs w:val="22"/>
              </w:rPr>
            </w:pPr>
            <w:r w:rsidRPr="00577174">
              <w:rPr>
                <w:rFonts w:cs="Arial"/>
                <w:szCs w:val="22"/>
              </w:rPr>
              <w:t>Present</w:t>
            </w:r>
          </w:p>
        </w:tc>
      </w:tr>
      <w:tr w:rsidR="00D7503B" w:rsidRPr="00D56B46" w14:paraId="3210D339" w14:textId="77777777" w:rsidTr="003F05AA">
        <w:trPr>
          <w:jc w:val="center"/>
        </w:trPr>
        <w:tc>
          <w:tcPr>
            <w:tcW w:w="5598" w:type="dxa"/>
            <w:shd w:val="clear" w:color="auto" w:fill="auto"/>
          </w:tcPr>
          <w:p w14:paraId="7DF9BED9" w14:textId="77777777" w:rsidR="00D7503B" w:rsidRPr="00D56B46" w:rsidRDefault="00D7503B" w:rsidP="003F05AA">
            <w:pPr>
              <w:autoSpaceDE w:val="0"/>
              <w:autoSpaceDN w:val="0"/>
              <w:adjustRightInd w:val="0"/>
              <w:jc w:val="center"/>
              <w:rPr>
                <w:rFonts w:cs="Arial"/>
                <w:szCs w:val="22"/>
              </w:rPr>
            </w:pPr>
            <w:r w:rsidRPr="00D56B46">
              <w:rPr>
                <w:rFonts w:cs="Arial"/>
                <w:szCs w:val="22"/>
              </w:rPr>
              <w:t>Tracy Yacobellis, Department of Education</w:t>
            </w:r>
          </w:p>
        </w:tc>
        <w:tc>
          <w:tcPr>
            <w:tcW w:w="1787" w:type="dxa"/>
            <w:shd w:val="clear" w:color="auto" w:fill="auto"/>
          </w:tcPr>
          <w:p w14:paraId="711B784D" w14:textId="77777777" w:rsidR="00D7503B" w:rsidRPr="00D56B46" w:rsidRDefault="00D7503B" w:rsidP="003F05AA">
            <w:pPr>
              <w:autoSpaceDE w:val="0"/>
              <w:autoSpaceDN w:val="0"/>
              <w:adjustRightInd w:val="0"/>
              <w:jc w:val="center"/>
              <w:rPr>
                <w:rFonts w:cs="Arial"/>
                <w:szCs w:val="22"/>
              </w:rPr>
            </w:pPr>
            <w:r w:rsidRPr="00D56B46">
              <w:rPr>
                <w:rFonts w:cs="Arial"/>
                <w:szCs w:val="22"/>
              </w:rPr>
              <w:t>Non-Voting</w:t>
            </w:r>
          </w:p>
        </w:tc>
        <w:tc>
          <w:tcPr>
            <w:tcW w:w="1521" w:type="dxa"/>
            <w:shd w:val="clear" w:color="auto" w:fill="auto"/>
          </w:tcPr>
          <w:p w14:paraId="45E30A59"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1CEB5FCA" w14:textId="77777777" w:rsidTr="003F05AA">
        <w:trPr>
          <w:jc w:val="center"/>
        </w:trPr>
        <w:tc>
          <w:tcPr>
            <w:tcW w:w="5598" w:type="dxa"/>
            <w:shd w:val="clear" w:color="auto" w:fill="auto"/>
          </w:tcPr>
          <w:p w14:paraId="4A83F1D8" w14:textId="77777777" w:rsidR="00D7503B" w:rsidRPr="00D56B46" w:rsidRDefault="00D7503B" w:rsidP="003F05AA">
            <w:pPr>
              <w:autoSpaceDE w:val="0"/>
              <w:autoSpaceDN w:val="0"/>
              <w:adjustRightInd w:val="0"/>
              <w:jc w:val="center"/>
              <w:rPr>
                <w:rFonts w:cs="Arial"/>
                <w:szCs w:val="22"/>
              </w:rPr>
            </w:pPr>
            <w:r w:rsidRPr="00D56B46">
              <w:rPr>
                <w:rFonts w:cs="Arial"/>
                <w:szCs w:val="22"/>
              </w:rPr>
              <w:t>Charles Hagan, III, Office of the Governor, Emergency Management</w:t>
            </w:r>
          </w:p>
        </w:tc>
        <w:tc>
          <w:tcPr>
            <w:tcW w:w="1787" w:type="dxa"/>
            <w:shd w:val="clear" w:color="auto" w:fill="auto"/>
            <w:vAlign w:val="center"/>
          </w:tcPr>
          <w:p w14:paraId="42E1D7E4" w14:textId="77777777" w:rsidR="00D7503B" w:rsidRDefault="00D7503B" w:rsidP="003F05AA">
            <w:pPr>
              <w:jc w:val="center"/>
            </w:pPr>
            <w:r w:rsidRPr="00D56B46">
              <w:rPr>
                <w:rFonts w:cs="Arial"/>
                <w:szCs w:val="22"/>
              </w:rPr>
              <w:t>Non-Voting</w:t>
            </w:r>
          </w:p>
        </w:tc>
        <w:tc>
          <w:tcPr>
            <w:tcW w:w="1521" w:type="dxa"/>
            <w:shd w:val="clear" w:color="auto" w:fill="auto"/>
            <w:vAlign w:val="center"/>
          </w:tcPr>
          <w:p w14:paraId="6D24194C" w14:textId="77777777" w:rsidR="00D7503B" w:rsidRPr="00D56B46" w:rsidRDefault="00D7503B" w:rsidP="003F05AA">
            <w:pPr>
              <w:autoSpaceDE w:val="0"/>
              <w:autoSpaceDN w:val="0"/>
              <w:adjustRightInd w:val="0"/>
              <w:jc w:val="center"/>
              <w:rPr>
                <w:rFonts w:cs="Arial"/>
                <w:szCs w:val="22"/>
              </w:rPr>
            </w:pPr>
            <w:r w:rsidRPr="00D56B46">
              <w:rPr>
                <w:rFonts w:cs="Arial"/>
                <w:szCs w:val="22"/>
              </w:rPr>
              <w:t>Not present</w:t>
            </w:r>
          </w:p>
        </w:tc>
      </w:tr>
      <w:tr w:rsidR="00D7503B" w:rsidRPr="00D56B46" w14:paraId="59A0F378" w14:textId="77777777" w:rsidTr="003F05AA">
        <w:trPr>
          <w:jc w:val="center"/>
        </w:trPr>
        <w:tc>
          <w:tcPr>
            <w:tcW w:w="5598" w:type="dxa"/>
            <w:shd w:val="clear" w:color="auto" w:fill="auto"/>
          </w:tcPr>
          <w:p w14:paraId="0CC68082" w14:textId="659BF466" w:rsidR="00D7503B" w:rsidRPr="00D56B46" w:rsidRDefault="00D7503B" w:rsidP="006A78A2">
            <w:pPr>
              <w:autoSpaceDE w:val="0"/>
              <w:autoSpaceDN w:val="0"/>
              <w:adjustRightInd w:val="0"/>
              <w:jc w:val="center"/>
              <w:rPr>
                <w:rFonts w:cs="Arial"/>
                <w:szCs w:val="22"/>
              </w:rPr>
            </w:pPr>
            <w:r w:rsidRPr="00D56B46">
              <w:rPr>
                <w:rFonts w:cs="Arial"/>
                <w:szCs w:val="22"/>
              </w:rPr>
              <w:t xml:space="preserve">Captain </w:t>
            </w:r>
            <w:r w:rsidR="006A78A2">
              <w:rPr>
                <w:rFonts w:cs="Arial"/>
                <w:szCs w:val="22"/>
              </w:rPr>
              <w:t>Todd Carter</w:t>
            </w:r>
            <w:r w:rsidRPr="00D56B46">
              <w:rPr>
                <w:rFonts w:cs="Arial"/>
                <w:szCs w:val="22"/>
              </w:rPr>
              <w:t>, Department of Highway Safety &amp; Motor Vehicles</w:t>
            </w:r>
          </w:p>
        </w:tc>
        <w:tc>
          <w:tcPr>
            <w:tcW w:w="1787" w:type="dxa"/>
            <w:shd w:val="clear" w:color="auto" w:fill="auto"/>
            <w:vAlign w:val="center"/>
          </w:tcPr>
          <w:p w14:paraId="363CB094" w14:textId="77777777" w:rsidR="00D7503B" w:rsidRDefault="00D7503B" w:rsidP="003F05AA">
            <w:pPr>
              <w:jc w:val="center"/>
            </w:pPr>
            <w:r w:rsidRPr="00D56B46">
              <w:rPr>
                <w:rFonts w:cs="Arial"/>
                <w:szCs w:val="22"/>
              </w:rPr>
              <w:t>Non-Voting</w:t>
            </w:r>
          </w:p>
        </w:tc>
        <w:tc>
          <w:tcPr>
            <w:tcW w:w="1521" w:type="dxa"/>
            <w:shd w:val="clear" w:color="auto" w:fill="auto"/>
            <w:vAlign w:val="center"/>
          </w:tcPr>
          <w:p w14:paraId="514EDDD4" w14:textId="2AFBD309" w:rsidR="00D7503B" w:rsidRPr="00D56B46" w:rsidRDefault="00D7503B" w:rsidP="003F05AA">
            <w:pPr>
              <w:autoSpaceDE w:val="0"/>
              <w:autoSpaceDN w:val="0"/>
              <w:adjustRightInd w:val="0"/>
              <w:jc w:val="center"/>
              <w:rPr>
                <w:rFonts w:cs="Arial"/>
                <w:szCs w:val="22"/>
              </w:rPr>
            </w:pPr>
            <w:r>
              <w:rPr>
                <w:rFonts w:cs="Arial"/>
                <w:szCs w:val="22"/>
              </w:rPr>
              <w:t>P</w:t>
            </w:r>
            <w:r w:rsidRPr="00D56B46">
              <w:rPr>
                <w:rFonts w:cs="Arial"/>
                <w:szCs w:val="22"/>
              </w:rPr>
              <w:t>resent</w:t>
            </w:r>
          </w:p>
        </w:tc>
      </w:tr>
      <w:tr w:rsidR="00D7503B" w:rsidRPr="00D56B46" w14:paraId="7E3D1BAF" w14:textId="77777777" w:rsidTr="003F05AA">
        <w:trPr>
          <w:jc w:val="center"/>
        </w:trPr>
        <w:tc>
          <w:tcPr>
            <w:tcW w:w="5598" w:type="dxa"/>
            <w:shd w:val="clear" w:color="auto" w:fill="auto"/>
          </w:tcPr>
          <w:p w14:paraId="0EA91A30" w14:textId="77777777" w:rsidR="00D7503B" w:rsidRPr="00D56B46" w:rsidRDefault="00D7503B" w:rsidP="003F05AA">
            <w:pPr>
              <w:autoSpaceDE w:val="0"/>
              <w:autoSpaceDN w:val="0"/>
              <w:adjustRightInd w:val="0"/>
              <w:jc w:val="center"/>
              <w:rPr>
                <w:rFonts w:cs="Arial"/>
                <w:szCs w:val="22"/>
              </w:rPr>
            </w:pPr>
            <w:r w:rsidRPr="00D56B46">
              <w:rPr>
                <w:rFonts w:cs="Arial"/>
                <w:szCs w:val="22"/>
              </w:rPr>
              <w:t>Preston Bowlin, Department of Financial Services</w:t>
            </w:r>
          </w:p>
        </w:tc>
        <w:tc>
          <w:tcPr>
            <w:tcW w:w="1787" w:type="dxa"/>
            <w:shd w:val="clear" w:color="auto" w:fill="auto"/>
          </w:tcPr>
          <w:p w14:paraId="085E63E1" w14:textId="77777777" w:rsidR="00D7503B" w:rsidRDefault="00D7503B" w:rsidP="003F05AA">
            <w:pPr>
              <w:jc w:val="center"/>
            </w:pPr>
            <w:r w:rsidRPr="00D56B46">
              <w:rPr>
                <w:rFonts w:cs="Arial"/>
                <w:szCs w:val="22"/>
              </w:rPr>
              <w:t>Non-Voting</w:t>
            </w:r>
          </w:p>
        </w:tc>
        <w:tc>
          <w:tcPr>
            <w:tcW w:w="1521" w:type="dxa"/>
            <w:shd w:val="clear" w:color="auto" w:fill="auto"/>
          </w:tcPr>
          <w:p w14:paraId="282A6A4F" w14:textId="19DBBBEA" w:rsidR="00D7503B" w:rsidRDefault="006A78A2" w:rsidP="003F05AA">
            <w:pPr>
              <w:jc w:val="center"/>
            </w:pPr>
            <w:r>
              <w:rPr>
                <w:rFonts w:cs="Arial"/>
                <w:szCs w:val="22"/>
              </w:rPr>
              <w:t xml:space="preserve">Not </w:t>
            </w:r>
            <w:r w:rsidR="00D7503B">
              <w:rPr>
                <w:rFonts w:cs="Arial"/>
                <w:szCs w:val="22"/>
              </w:rPr>
              <w:t>Present</w:t>
            </w:r>
          </w:p>
        </w:tc>
      </w:tr>
      <w:tr w:rsidR="00D7503B" w:rsidRPr="00D56B46" w14:paraId="5E85E9B5" w14:textId="77777777" w:rsidTr="003F05AA">
        <w:trPr>
          <w:jc w:val="center"/>
        </w:trPr>
        <w:tc>
          <w:tcPr>
            <w:tcW w:w="5598" w:type="dxa"/>
            <w:shd w:val="clear" w:color="auto" w:fill="auto"/>
          </w:tcPr>
          <w:p w14:paraId="095BF141" w14:textId="77777777" w:rsidR="00D7503B" w:rsidRPr="00D56B46" w:rsidRDefault="00D7503B" w:rsidP="003F05AA">
            <w:pPr>
              <w:autoSpaceDE w:val="0"/>
              <w:autoSpaceDN w:val="0"/>
              <w:adjustRightInd w:val="0"/>
              <w:jc w:val="center"/>
              <w:rPr>
                <w:rFonts w:cs="Arial"/>
                <w:szCs w:val="22"/>
              </w:rPr>
            </w:pPr>
            <w:r w:rsidRPr="00D56B46">
              <w:rPr>
                <w:rFonts w:cs="Arial"/>
                <w:szCs w:val="22"/>
              </w:rPr>
              <w:t>Trenda McPherson, Department of Transportation</w:t>
            </w:r>
          </w:p>
        </w:tc>
        <w:tc>
          <w:tcPr>
            <w:tcW w:w="1787" w:type="dxa"/>
            <w:shd w:val="clear" w:color="auto" w:fill="auto"/>
          </w:tcPr>
          <w:p w14:paraId="2742F4A6" w14:textId="77777777" w:rsidR="00D7503B" w:rsidRDefault="00D7503B" w:rsidP="003F05AA">
            <w:pPr>
              <w:jc w:val="center"/>
            </w:pPr>
            <w:r w:rsidRPr="00D56B46">
              <w:rPr>
                <w:rFonts w:cs="Arial"/>
                <w:szCs w:val="22"/>
              </w:rPr>
              <w:t>Non-Voting</w:t>
            </w:r>
          </w:p>
        </w:tc>
        <w:tc>
          <w:tcPr>
            <w:tcW w:w="1521" w:type="dxa"/>
            <w:shd w:val="clear" w:color="auto" w:fill="auto"/>
          </w:tcPr>
          <w:p w14:paraId="4EB05A52" w14:textId="77777777" w:rsidR="00D7503B" w:rsidRDefault="00D7503B" w:rsidP="003F05AA">
            <w:pPr>
              <w:jc w:val="center"/>
            </w:pPr>
            <w:r>
              <w:rPr>
                <w:rFonts w:cs="Arial"/>
                <w:szCs w:val="22"/>
              </w:rPr>
              <w:t>Not present</w:t>
            </w:r>
          </w:p>
        </w:tc>
      </w:tr>
      <w:tr w:rsidR="00D7503B" w:rsidRPr="00D56B46" w14:paraId="318CF508" w14:textId="77777777" w:rsidTr="003F05AA">
        <w:trPr>
          <w:jc w:val="center"/>
        </w:trPr>
        <w:tc>
          <w:tcPr>
            <w:tcW w:w="5598" w:type="dxa"/>
            <w:shd w:val="clear" w:color="auto" w:fill="auto"/>
          </w:tcPr>
          <w:p w14:paraId="5263B080" w14:textId="77777777" w:rsidR="00D7503B" w:rsidRPr="00D56B46" w:rsidRDefault="00D7503B" w:rsidP="003F05AA">
            <w:pPr>
              <w:autoSpaceDE w:val="0"/>
              <w:autoSpaceDN w:val="0"/>
              <w:adjustRightInd w:val="0"/>
              <w:jc w:val="center"/>
              <w:rPr>
                <w:rFonts w:cs="Arial"/>
                <w:szCs w:val="22"/>
              </w:rPr>
            </w:pPr>
            <w:r w:rsidRPr="00D56B46">
              <w:rPr>
                <w:rFonts w:cs="Arial"/>
                <w:szCs w:val="22"/>
              </w:rPr>
              <w:t>Carlton Wells, Department of Management Services</w:t>
            </w:r>
          </w:p>
        </w:tc>
        <w:tc>
          <w:tcPr>
            <w:tcW w:w="1787" w:type="dxa"/>
            <w:shd w:val="clear" w:color="auto" w:fill="auto"/>
          </w:tcPr>
          <w:p w14:paraId="5576FFFB" w14:textId="77777777" w:rsidR="00D7503B" w:rsidRDefault="00D7503B" w:rsidP="003F05AA">
            <w:pPr>
              <w:jc w:val="center"/>
            </w:pPr>
            <w:r w:rsidRPr="00D56B46">
              <w:rPr>
                <w:rFonts w:cs="Arial"/>
                <w:szCs w:val="22"/>
              </w:rPr>
              <w:t>Non-Voting</w:t>
            </w:r>
          </w:p>
        </w:tc>
        <w:tc>
          <w:tcPr>
            <w:tcW w:w="1521" w:type="dxa"/>
            <w:shd w:val="clear" w:color="auto" w:fill="auto"/>
          </w:tcPr>
          <w:p w14:paraId="51472616" w14:textId="7CD2B78C" w:rsidR="00D7503B" w:rsidRDefault="00F607C5" w:rsidP="003F05AA">
            <w:pPr>
              <w:jc w:val="center"/>
            </w:pPr>
            <w:r>
              <w:rPr>
                <w:rFonts w:cs="Arial"/>
                <w:szCs w:val="22"/>
              </w:rPr>
              <w:t xml:space="preserve">Not </w:t>
            </w:r>
            <w:r w:rsidR="00D7503B">
              <w:rPr>
                <w:rFonts w:cs="Arial"/>
                <w:szCs w:val="22"/>
              </w:rPr>
              <w:t>P</w:t>
            </w:r>
            <w:r w:rsidR="00D7503B" w:rsidRPr="00D56B46">
              <w:rPr>
                <w:rFonts w:cs="Arial"/>
                <w:szCs w:val="22"/>
              </w:rPr>
              <w:t>resent</w:t>
            </w:r>
          </w:p>
        </w:tc>
      </w:tr>
      <w:tr w:rsidR="00D7503B" w:rsidRPr="00D56B46" w14:paraId="11AF8880" w14:textId="77777777" w:rsidTr="003F05AA">
        <w:trPr>
          <w:jc w:val="center"/>
        </w:trPr>
        <w:tc>
          <w:tcPr>
            <w:tcW w:w="5598" w:type="dxa"/>
            <w:shd w:val="clear" w:color="auto" w:fill="auto"/>
          </w:tcPr>
          <w:p w14:paraId="07A101FC" w14:textId="77777777" w:rsidR="00D7503B" w:rsidRPr="00D56B46" w:rsidRDefault="00D7503B" w:rsidP="003F05AA">
            <w:pPr>
              <w:autoSpaceDE w:val="0"/>
              <w:autoSpaceDN w:val="0"/>
              <w:adjustRightInd w:val="0"/>
              <w:jc w:val="center"/>
              <w:rPr>
                <w:rFonts w:cs="Arial"/>
                <w:szCs w:val="22"/>
              </w:rPr>
            </w:pPr>
            <w:r w:rsidRPr="00D56B46">
              <w:rPr>
                <w:rFonts w:cs="Arial"/>
                <w:szCs w:val="22"/>
              </w:rPr>
              <w:t>Joe Nelson, D.O., State EMS Medical Director</w:t>
            </w:r>
          </w:p>
        </w:tc>
        <w:tc>
          <w:tcPr>
            <w:tcW w:w="1787" w:type="dxa"/>
            <w:shd w:val="clear" w:color="auto" w:fill="auto"/>
          </w:tcPr>
          <w:p w14:paraId="46D5DE5D" w14:textId="77777777" w:rsidR="00D7503B" w:rsidRDefault="00D7503B" w:rsidP="003F05AA">
            <w:pPr>
              <w:jc w:val="center"/>
            </w:pPr>
            <w:r w:rsidRPr="00D56B46">
              <w:rPr>
                <w:rFonts w:cs="Arial"/>
                <w:szCs w:val="22"/>
              </w:rPr>
              <w:t>Non-Voting</w:t>
            </w:r>
          </w:p>
        </w:tc>
        <w:tc>
          <w:tcPr>
            <w:tcW w:w="1521" w:type="dxa"/>
            <w:shd w:val="clear" w:color="auto" w:fill="auto"/>
          </w:tcPr>
          <w:p w14:paraId="15C06A02"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1B473226" w14:textId="77777777" w:rsidTr="003F05AA">
        <w:trPr>
          <w:jc w:val="center"/>
        </w:trPr>
        <w:tc>
          <w:tcPr>
            <w:tcW w:w="5598" w:type="dxa"/>
            <w:shd w:val="clear" w:color="auto" w:fill="auto"/>
          </w:tcPr>
          <w:p w14:paraId="16144BB4" w14:textId="77777777" w:rsidR="00D7503B" w:rsidRPr="00D56B46" w:rsidRDefault="00D7503B" w:rsidP="003F05AA">
            <w:pPr>
              <w:autoSpaceDE w:val="0"/>
              <w:autoSpaceDN w:val="0"/>
              <w:adjustRightInd w:val="0"/>
              <w:jc w:val="center"/>
              <w:rPr>
                <w:rFonts w:cs="Arial"/>
                <w:szCs w:val="22"/>
              </w:rPr>
            </w:pPr>
            <w:r w:rsidRPr="00D56B46">
              <w:rPr>
                <w:rFonts w:cs="Arial"/>
                <w:szCs w:val="22"/>
              </w:rPr>
              <w:t>Julie Bacon, EMSC Liaison</w:t>
            </w:r>
          </w:p>
        </w:tc>
        <w:tc>
          <w:tcPr>
            <w:tcW w:w="1787" w:type="dxa"/>
            <w:shd w:val="clear" w:color="auto" w:fill="auto"/>
          </w:tcPr>
          <w:p w14:paraId="23A8EA85" w14:textId="77777777" w:rsidR="00D7503B" w:rsidRDefault="00D7503B" w:rsidP="003F05AA">
            <w:pPr>
              <w:jc w:val="center"/>
            </w:pPr>
            <w:r w:rsidRPr="00D56B46">
              <w:rPr>
                <w:rFonts w:cs="Arial"/>
                <w:szCs w:val="22"/>
              </w:rPr>
              <w:t>Non-Voting</w:t>
            </w:r>
          </w:p>
        </w:tc>
        <w:tc>
          <w:tcPr>
            <w:tcW w:w="1521" w:type="dxa"/>
            <w:shd w:val="clear" w:color="auto" w:fill="auto"/>
          </w:tcPr>
          <w:p w14:paraId="2239B7A6" w14:textId="1DC4C9F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r w:rsidR="00D7503B" w:rsidRPr="00D56B46" w14:paraId="31D6EE25" w14:textId="77777777" w:rsidTr="003F05AA">
        <w:trPr>
          <w:jc w:val="center"/>
        </w:trPr>
        <w:tc>
          <w:tcPr>
            <w:tcW w:w="5598" w:type="dxa"/>
            <w:shd w:val="clear" w:color="auto" w:fill="auto"/>
          </w:tcPr>
          <w:p w14:paraId="155BA34A" w14:textId="77777777" w:rsidR="00D7503B" w:rsidRPr="00D56B46" w:rsidRDefault="00D7503B" w:rsidP="003F05AA">
            <w:pPr>
              <w:autoSpaceDE w:val="0"/>
              <w:autoSpaceDN w:val="0"/>
              <w:adjustRightInd w:val="0"/>
              <w:jc w:val="center"/>
              <w:rPr>
                <w:rFonts w:cs="Arial"/>
                <w:szCs w:val="22"/>
              </w:rPr>
            </w:pPr>
            <w:r>
              <w:rPr>
                <w:rFonts w:cs="Arial"/>
                <w:szCs w:val="22"/>
              </w:rPr>
              <w:t>Bethany Lowe, Meeting Coordinator</w:t>
            </w:r>
          </w:p>
        </w:tc>
        <w:tc>
          <w:tcPr>
            <w:tcW w:w="1787" w:type="dxa"/>
            <w:shd w:val="clear" w:color="auto" w:fill="auto"/>
          </w:tcPr>
          <w:p w14:paraId="77940C4C" w14:textId="77777777" w:rsidR="00D7503B" w:rsidRPr="00D56B46" w:rsidRDefault="00D7503B" w:rsidP="003F05AA">
            <w:pPr>
              <w:autoSpaceDE w:val="0"/>
              <w:autoSpaceDN w:val="0"/>
              <w:adjustRightInd w:val="0"/>
              <w:jc w:val="center"/>
              <w:rPr>
                <w:rFonts w:cs="Arial"/>
                <w:szCs w:val="22"/>
              </w:rPr>
            </w:pPr>
            <w:r w:rsidRPr="00D56B46">
              <w:rPr>
                <w:rFonts w:cs="Arial"/>
                <w:szCs w:val="22"/>
              </w:rPr>
              <w:t>Non-Voting</w:t>
            </w:r>
          </w:p>
        </w:tc>
        <w:tc>
          <w:tcPr>
            <w:tcW w:w="1521" w:type="dxa"/>
            <w:shd w:val="clear" w:color="auto" w:fill="auto"/>
          </w:tcPr>
          <w:p w14:paraId="05A8A537" w14:textId="77777777" w:rsidR="00D7503B" w:rsidRPr="00D56B46" w:rsidRDefault="00D7503B" w:rsidP="003F05AA">
            <w:pPr>
              <w:autoSpaceDE w:val="0"/>
              <w:autoSpaceDN w:val="0"/>
              <w:adjustRightInd w:val="0"/>
              <w:jc w:val="center"/>
              <w:rPr>
                <w:rFonts w:cs="Arial"/>
                <w:szCs w:val="22"/>
              </w:rPr>
            </w:pPr>
            <w:r w:rsidRPr="00D56B46">
              <w:rPr>
                <w:rFonts w:cs="Arial"/>
                <w:szCs w:val="22"/>
              </w:rPr>
              <w:t>Present</w:t>
            </w:r>
          </w:p>
        </w:tc>
      </w:tr>
    </w:tbl>
    <w:p w14:paraId="1D7AE001" w14:textId="77777777" w:rsidR="00D7503B" w:rsidRDefault="00D7503B" w:rsidP="00D7503B">
      <w:pPr>
        <w:autoSpaceDE w:val="0"/>
        <w:autoSpaceDN w:val="0"/>
        <w:adjustRightInd w:val="0"/>
        <w:jc w:val="center"/>
        <w:rPr>
          <w:rFonts w:cs="Arial"/>
          <w:szCs w:val="22"/>
          <w:u w:val="single"/>
        </w:rPr>
      </w:pPr>
    </w:p>
    <w:p w14:paraId="0DF042AF" w14:textId="77777777" w:rsidR="00D7503B" w:rsidRDefault="00D7503B" w:rsidP="00D7503B">
      <w:pPr>
        <w:rPr>
          <w:rFonts w:cs="Arial"/>
          <w:szCs w:val="22"/>
        </w:rPr>
      </w:pPr>
    </w:p>
    <w:p w14:paraId="0E704CBB" w14:textId="77777777" w:rsidR="00D7503B" w:rsidRDefault="00D7503B" w:rsidP="00D7503B">
      <w:pPr>
        <w:rPr>
          <w:rFonts w:cs="Arial"/>
          <w:szCs w:val="22"/>
        </w:rPr>
      </w:pPr>
    </w:p>
    <w:p w14:paraId="538AF077" w14:textId="0C18F71F" w:rsidR="00D7503B" w:rsidRDefault="00D7503B" w:rsidP="00E7263A">
      <w:pPr>
        <w:rPr>
          <w:rFonts w:cs="Arial"/>
          <w:sz w:val="20"/>
        </w:rPr>
      </w:pPr>
      <w:r w:rsidRPr="00D45488">
        <w:rPr>
          <w:rFonts w:cs="Arial"/>
          <w:szCs w:val="22"/>
        </w:rPr>
        <w:t>Note:</w:t>
      </w:r>
      <w:r>
        <w:rPr>
          <w:rFonts w:cs="Arial"/>
          <w:sz w:val="20"/>
        </w:rPr>
        <w:t xml:space="preserve"> A verbatim transcript of the entire meeting is available for review at the Bureau of Emergency Medical Oversight, EMS Section.</w:t>
      </w:r>
    </w:p>
    <w:p w14:paraId="5D4C39A8" w14:textId="77777777" w:rsidR="006A78A2" w:rsidRPr="00673A6C" w:rsidRDefault="006A78A2" w:rsidP="00E7263A">
      <w:pPr>
        <w:rPr>
          <w:rFonts w:cs="Arial"/>
          <w:sz w:val="20"/>
        </w:rPr>
      </w:pPr>
    </w:p>
    <w:p w14:paraId="74EB9D3B" w14:textId="0DFBE9DB" w:rsidR="006E29A6" w:rsidRPr="006E29A6" w:rsidRDefault="006E29A6" w:rsidP="006A78A2">
      <w:pPr>
        <w:rPr>
          <w:rFonts w:cs="Arial"/>
          <w:b/>
          <w:u w:val="single"/>
        </w:rPr>
      </w:pPr>
      <w:r w:rsidRPr="006E29A6">
        <w:rPr>
          <w:rFonts w:cs="Arial"/>
          <w:b/>
          <w:u w:val="single"/>
        </w:rPr>
        <w:lastRenderedPageBreak/>
        <w:t>Call to Order:</w:t>
      </w:r>
    </w:p>
    <w:p w14:paraId="649C7C05" w14:textId="5FD294C9" w:rsidR="006A78A2" w:rsidRDefault="006A78A2" w:rsidP="006A78A2">
      <w:pPr>
        <w:rPr>
          <w:rFonts w:cs="Arial"/>
        </w:rPr>
      </w:pPr>
      <w:r>
        <w:rPr>
          <w:rFonts w:cs="Arial"/>
        </w:rPr>
        <w:t>Chair Moreland called</w:t>
      </w:r>
      <w:r w:rsidR="0073013E">
        <w:rPr>
          <w:rFonts w:cs="Arial"/>
        </w:rPr>
        <w:t xml:space="preserve"> the</w:t>
      </w:r>
      <w:r>
        <w:rPr>
          <w:rFonts w:cs="Arial"/>
        </w:rPr>
        <w:t xml:space="preserve"> meeting to order at 9:00 a.m.  </w:t>
      </w:r>
      <w:r w:rsidR="006E29A6">
        <w:rPr>
          <w:rFonts w:cs="Arial"/>
        </w:rPr>
        <w:t>The</w:t>
      </w:r>
      <w:r>
        <w:rPr>
          <w:rFonts w:cs="Arial"/>
        </w:rPr>
        <w:t xml:space="preserve"> Pledge of Allegiance</w:t>
      </w:r>
      <w:r w:rsidR="006E29A6">
        <w:rPr>
          <w:rFonts w:cs="Arial"/>
        </w:rPr>
        <w:t xml:space="preserve"> was recited</w:t>
      </w:r>
      <w:r>
        <w:rPr>
          <w:rFonts w:cs="Arial"/>
        </w:rPr>
        <w:t>.</w:t>
      </w:r>
    </w:p>
    <w:p w14:paraId="624EAC19" w14:textId="77777777" w:rsidR="006A78A2" w:rsidRDefault="006A78A2" w:rsidP="006A78A2">
      <w:pPr>
        <w:rPr>
          <w:rFonts w:cs="Arial"/>
        </w:rPr>
      </w:pPr>
    </w:p>
    <w:p w14:paraId="7F2D2494" w14:textId="5F6955FD" w:rsidR="006A78A2" w:rsidRDefault="006A78A2" w:rsidP="006A78A2">
      <w:pPr>
        <w:rPr>
          <w:rFonts w:cs="Arial"/>
        </w:rPr>
      </w:pPr>
      <w:r>
        <w:rPr>
          <w:rFonts w:cs="Arial"/>
        </w:rPr>
        <w:t>A roll call w</w:t>
      </w:r>
      <w:r w:rsidR="006E29A6">
        <w:rPr>
          <w:rFonts w:cs="Arial"/>
        </w:rPr>
        <w:t>as conducted and a total of 11</w:t>
      </w:r>
      <w:r>
        <w:rPr>
          <w:rFonts w:cs="Arial"/>
        </w:rPr>
        <w:t xml:space="preserve"> members were present; therefore, a quorum was met.</w:t>
      </w:r>
    </w:p>
    <w:p w14:paraId="01E13862" w14:textId="77777777" w:rsidR="006A78A2" w:rsidRDefault="006A78A2" w:rsidP="006A78A2">
      <w:pPr>
        <w:rPr>
          <w:rFonts w:cs="Arial"/>
        </w:rPr>
      </w:pPr>
    </w:p>
    <w:p w14:paraId="383CA965" w14:textId="77777777" w:rsidR="006A78A2" w:rsidRDefault="006A78A2" w:rsidP="006A78A2">
      <w:pPr>
        <w:rPr>
          <w:rFonts w:cs="Arial"/>
          <w:b/>
          <w:u w:val="single"/>
        </w:rPr>
      </w:pPr>
      <w:r w:rsidRPr="007B5848">
        <w:rPr>
          <w:rFonts w:cs="Arial"/>
          <w:b/>
          <w:u w:val="single"/>
        </w:rPr>
        <w:t>EMS Section Report</w:t>
      </w:r>
      <w:r>
        <w:rPr>
          <w:rFonts w:cs="Arial"/>
          <w:b/>
          <w:u w:val="single"/>
        </w:rPr>
        <w:t>:</w:t>
      </w:r>
    </w:p>
    <w:p w14:paraId="0A3B5E77" w14:textId="7C2DFED4" w:rsidR="006A78A2" w:rsidRDefault="006A78A2" w:rsidP="006A78A2">
      <w:pPr>
        <w:rPr>
          <w:rFonts w:cs="Arial"/>
        </w:rPr>
      </w:pPr>
      <w:r>
        <w:rPr>
          <w:rFonts w:cs="Arial"/>
        </w:rPr>
        <w:t xml:space="preserve">Steve McCoy </w:t>
      </w:r>
      <w:r w:rsidR="006E29A6">
        <w:rPr>
          <w:rFonts w:cs="Arial"/>
        </w:rPr>
        <w:t xml:space="preserve">reported on staffing changes within the state office. John Bixler, </w:t>
      </w:r>
      <w:r>
        <w:rPr>
          <w:rFonts w:cs="Arial"/>
        </w:rPr>
        <w:t>fo</w:t>
      </w:r>
      <w:r w:rsidR="006E29A6">
        <w:rPr>
          <w:rFonts w:cs="Arial"/>
        </w:rPr>
        <w:t xml:space="preserve">rmer EMS Section Administrator, </w:t>
      </w:r>
      <w:r>
        <w:rPr>
          <w:rFonts w:cs="Arial"/>
        </w:rPr>
        <w:t xml:space="preserve">retired on December 5 and </w:t>
      </w:r>
      <w:r w:rsidR="006E29A6">
        <w:rPr>
          <w:rFonts w:cs="Arial"/>
        </w:rPr>
        <w:t>Mr. McCoy</w:t>
      </w:r>
      <w:r>
        <w:rPr>
          <w:rFonts w:cs="Arial"/>
        </w:rPr>
        <w:t xml:space="preserve"> took </w:t>
      </w:r>
      <w:r w:rsidR="006E29A6">
        <w:rPr>
          <w:rFonts w:cs="Arial"/>
        </w:rPr>
        <w:t xml:space="preserve">over the position on December 21. </w:t>
      </w:r>
      <w:r>
        <w:rPr>
          <w:rFonts w:cs="Arial"/>
        </w:rPr>
        <w:t>Cindy Dick</w:t>
      </w:r>
      <w:r w:rsidR="0073013E">
        <w:rPr>
          <w:rFonts w:cs="Arial"/>
        </w:rPr>
        <w:t>, I</w:t>
      </w:r>
      <w:r w:rsidR="006E29A6">
        <w:rPr>
          <w:rFonts w:cs="Arial"/>
        </w:rPr>
        <w:t>nterim Director for the Division of Emergency Preparedness and Community Support,</w:t>
      </w:r>
      <w:r>
        <w:rPr>
          <w:rFonts w:cs="Arial"/>
        </w:rPr>
        <w:t xml:space="preserve"> announced February 4</w:t>
      </w:r>
      <w:r w:rsidR="006E29A6">
        <w:rPr>
          <w:rFonts w:cs="Arial"/>
          <w:vertAlign w:val="superscript"/>
        </w:rPr>
        <w:t xml:space="preserve"> </w:t>
      </w:r>
      <w:r w:rsidR="006E29A6">
        <w:rPr>
          <w:rFonts w:cs="Arial"/>
        </w:rPr>
        <w:t>as her last day with the Department of Health (DOH).</w:t>
      </w:r>
    </w:p>
    <w:p w14:paraId="71780D31" w14:textId="77777777" w:rsidR="006E29A6" w:rsidRDefault="006E29A6" w:rsidP="006A78A2">
      <w:pPr>
        <w:rPr>
          <w:rFonts w:cs="Arial"/>
        </w:rPr>
      </w:pPr>
    </w:p>
    <w:p w14:paraId="7C190B6E" w14:textId="16B1EFA9" w:rsidR="006A78A2" w:rsidRDefault="006E29A6" w:rsidP="006A78A2">
      <w:pPr>
        <w:rPr>
          <w:rFonts w:cs="Arial"/>
        </w:rPr>
      </w:pPr>
      <w:r>
        <w:rPr>
          <w:rFonts w:cs="Arial"/>
        </w:rPr>
        <w:t>Mr. McCoy s</w:t>
      </w:r>
      <w:r w:rsidR="006A78A2">
        <w:rPr>
          <w:rFonts w:cs="Arial"/>
        </w:rPr>
        <w:t xml:space="preserve">poke on doing administrative oversights to prevent problems that </w:t>
      </w:r>
      <w:r>
        <w:rPr>
          <w:rFonts w:cs="Arial"/>
        </w:rPr>
        <w:t>can easily be</w:t>
      </w:r>
      <w:r w:rsidR="006A78A2">
        <w:rPr>
          <w:rFonts w:cs="Arial"/>
        </w:rPr>
        <w:t xml:space="preserve"> avoided.  His first probable cause meeting was</w:t>
      </w:r>
      <w:r>
        <w:rPr>
          <w:rFonts w:cs="Arial"/>
        </w:rPr>
        <w:t xml:space="preserve"> dominated with </w:t>
      </w:r>
      <w:r w:rsidR="006A78A2">
        <w:rPr>
          <w:rFonts w:cs="Arial"/>
        </w:rPr>
        <w:t>cases of late renewals for EMS agencies and educational institution</w:t>
      </w:r>
      <w:r>
        <w:rPr>
          <w:rFonts w:cs="Arial"/>
        </w:rPr>
        <w:t>s</w:t>
      </w:r>
      <w:r w:rsidR="0073013E">
        <w:rPr>
          <w:rFonts w:cs="Arial"/>
        </w:rPr>
        <w:t>,</w:t>
      </w:r>
      <w:r w:rsidR="006A78A2">
        <w:rPr>
          <w:rFonts w:cs="Arial"/>
        </w:rPr>
        <w:t xml:space="preserve"> which could have cost</w:t>
      </w:r>
      <w:r w:rsidR="004B6DDC">
        <w:rPr>
          <w:rFonts w:cs="Arial"/>
        </w:rPr>
        <w:t xml:space="preserve"> up to $143,000 in fines. </w:t>
      </w:r>
      <w:r w:rsidR="006A78A2">
        <w:rPr>
          <w:rFonts w:cs="Arial"/>
        </w:rPr>
        <w:t xml:space="preserve">It </w:t>
      </w:r>
      <w:r w:rsidR="004B6DDC">
        <w:rPr>
          <w:rFonts w:cs="Arial"/>
        </w:rPr>
        <w:t>ended up</w:t>
      </w:r>
      <w:r w:rsidR="006A78A2">
        <w:rPr>
          <w:rFonts w:cs="Arial"/>
        </w:rPr>
        <w:t xml:space="preserve"> </w:t>
      </w:r>
      <w:r w:rsidR="004B6DDC">
        <w:rPr>
          <w:rFonts w:cs="Arial"/>
        </w:rPr>
        <w:t>equaling to 10 percent,</w:t>
      </w:r>
      <w:r w:rsidR="006A78A2">
        <w:rPr>
          <w:rFonts w:cs="Arial"/>
        </w:rPr>
        <w:t xml:space="preserve"> which is $14,000</w:t>
      </w:r>
      <w:r w:rsidR="004B6DDC">
        <w:rPr>
          <w:rFonts w:cs="Arial"/>
        </w:rPr>
        <w:t>,</w:t>
      </w:r>
      <w:r w:rsidR="006A78A2">
        <w:rPr>
          <w:rFonts w:cs="Arial"/>
        </w:rPr>
        <w:t xml:space="preserve"> but that is still </w:t>
      </w:r>
      <w:r w:rsidR="004B6DDC">
        <w:rPr>
          <w:rFonts w:cs="Arial"/>
        </w:rPr>
        <w:t>a lot of money that could have been prevented.</w:t>
      </w:r>
    </w:p>
    <w:p w14:paraId="65943C86" w14:textId="77777777" w:rsidR="004B6DDC" w:rsidRDefault="004B6DDC" w:rsidP="006A78A2">
      <w:pPr>
        <w:rPr>
          <w:rFonts w:cs="Arial"/>
        </w:rPr>
      </w:pPr>
    </w:p>
    <w:p w14:paraId="67D88760" w14:textId="7FE68EE6" w:rsidR="006A78A2" w:rsidRDefault="004B6DDC" w:rsidP="006A78A2">
      <w:pPr>
        <w:rPr>
          <w:rFonts w:cs="Arial"/>
        </w:rPr>
      </w:pPr>
      <w:r>
        <w:rPr>
          <w:rFonts w:cs="Arial"/>
        </w:rPr>
        <w:t>Mr. McCoy stated that he wants</w:t>
      </w:r>
      <w:r w:rsidR="006A78A2">
        <w:rPr>
          <w:rFonts w:cs="Arial"/>
        </w:rPr>
        <w:t xml:space="preserve"> to work on stronger outreach and </w:t>
      </w:r>
      <w:r>
        <w:rPr>
          <w:rFonts w:cs="Arial"/>
        </w:rPr>
        <w:t>communication. He and Bethany have</w:t>
      </w:r>
      <w:r w:rsidR="006A78A2">
        <w:rPr>
          <w:rFonts w:cs="Arial"/>
        </w:rPr>
        <w:t xml:space="preserve"> been updating the website to make it more user-friendly.  Feedback is very much welcomed to let them know what exactly needs to be added</w:t>
      </w:r>
      <w:r>
        <w:rPr>
          <w:rFonts w:cs="Arial"/>
        </w:rPr>
        <w:t xml:space="preserve"> or corrected.</w:t>
      </w:r>
      <w:r w:rsidR="006A78A2">
        <w:rPr>
          <w:rFonts w:cs="Arial"/>
        </w:rPr>
        <w:t xml:space="preserve"> The </w:t>
      </w:r>
      <w:r>
        <w:rPr>
          <w:rFonts w:cs="Arial"/>
        </w:rPr>
        <w:t>EMS staff has</w:t>
      </w:r>
      <w:r w:rsidR="006A78A2">
        <w:rPr>
          <w:rFonts w:cs="Arial"/>
        </w:rPr>
        <w:t xml:space="preserve"> put together a monthly web</w:t>
      </w:r>
      <w:r>
        <w:rPr>
          <w:rFonts w:cs="Arial"/>
        </w:rPr>
        <w:t>inar series that comprises the different units such as the investigation process</w:t>
      </w:r>
      <w:r w:rsidR="006A78A2">
        <w:rPr>
          <w:rFonts w:cs="Arial"/>
        </w:rPr>
        <w:t xml:space="preserve">, </w:t>
      </w:r>
      <w:r>
        <w:rPr>
          <w:rFonts w:cs="Arial"/>
        </w:rPr>
        <w:t>submitting</w:t>
      </w:r>
      <w:r w:rsidR="006A78A2">
        <w:rPr>
          <w:rFonts w:cs="Arial"/>
        </w:rPr>
        <w:t xml:space="preserve"> administrative complaint</w:t>
      </w:r>
      <w:r>
        <w:rPr>
          <w:rFonts w:cs="Arial"/>
        </w:rPr>
        <w:t>s</w:t>
      </w:r>
      <w:r w:rsidR="006A78A2">
        <w:rPr>
          <w:rFonts w:cs="Arial"/>
        </w:rPr>
        <w:t>, matching grant programs</w:t>
      </w:r>
      <w:r>
        <w:rPr>
          <w:rFonts w:cs="Arial"/>
        </w:rPr>
        <w:t xml:space="preserve"> and more. This allows the public to</w:t>
      </w:r>
      <w:r w:rsidR="006A78A2">
        <w:rPr>
          <w:rFonts w:cs="Arial"/>
        </w:rPr>
        <w:t xml:space="preserve"> inform themse</w:t>
      </w:r>
      <w:r>
        <w:rPr>
          <w:rFonts w:cs="Arial"/>
        </w:rPr>
        <w:t xml:space="preserve">lves on what is going on and </w:t>
      </w:r>
      <w:r w:rsidR="006A78A2">
        <w:rPr>
          <w:rFonts w:cs="Arial"/>
        </w:rPr>
        <w:t>decreases the amount of confusion</w:t>
      </w:r>
      <w:r>
        <w:rPr>
          <w:rFonts w:cs="Arial"/>
        </w:rPr>
        <w:t xml:space="preserve"> or questions.</w:t>
      </w:r>
    </w:p>
    <w:p w14:paraId="78CE56FF" w14:textId="77777777" w:rsidR="006A78A2" w:rsidRDefault="006A78A2" w:rsidP="006A78A2">
      <w:pPr>
        <w:rPr>
          <w:rFonts w:cs="Arial"/>
        </w:rPr>
      </w:pPr>
    </w:p>
    <w:p w14:paraId="7AA9BE3D" w14:textId="77777777" w:rsidR="000D62CD" w:rsidRDefault="000D62CD" w:rsidP="006A78A2">
      <w:pPr>
        <w:rPr>
          <w:rFonts w:cs="Arial"/>
        </w:rPr>
      </w:pPr>
      <w:r>
        <w:rPr>
          <w:rFonts w:cs="Arial"/>
        </w:rPr>
        <w:t>The Bureau of Emergency Medical Oversight has</w:t>
      </w:r>
      <w:r w:rsidR="006A78A2">
        <w:rPr>
          <w:rFonts w:cs="Arial"/>
        </w:rPr>
        <w:t xml:space="preserve"> completed a rule hearing on a large rule reduction package </w:t>
      </w:r>
      <w:r>
        <w:rPr>
          <w:rFonts w:cs="Arial"/>
        </w:rPr>
        <w:t>that has been in progress</w:t>
      </w:r>
      <w:r w:rsidR="006A78A2">
        <w:rPr>
          <w:rFonts w:cs="Arial"/>
        </w:rPr>
        <w:t xml:space="preserve"> for over a year.  Feedback is always welcome and they would be moving to a notice of change based on the feedback received</w:t>
      </w:r>
      <w:r>
        <w:rPr>
          <w:rFonts w:cs="Arial"/>
        </w:rPr>
        <w:t>. The notice is expected to be</w:t>
      </w:r>
      <w:r w:rsidR="006A78A2">
        <w:rPr>
          <w:rFonts w:cs="Arial"/>
        </w:rPr>
        <w:t xml:space="preserve"> published within the next week or two.  </w:t>
      </w:r>
      <w:r>
        <w:rPr>
          <w:rFonts w:cs="Arial"/>
        </w:rPr>
        <w:t>Mr. McCoy stated that they have</w:t>
      </w:r>
      <w:r w:rsidR="006A78A2">
        <w:rPr>
          <w:rFonts w:cs="Arial"/>
        </w:rPr>
        <w:t xml:space="preserve"> been working with the Joint Administrative Procedures Committee on </w:t>
      </w:r>
      <w:r>
        <w:rPr>
          <w:rFonts w:cs="Arial"/>
        </w:rPr>
        <w:t xml:space="preserve">some </w:t>
      </w:r>
      <w:r w:rsidR="006A78A2">
        <w:rPr>
          <w:rFonts w:cs="Arial"/>
        </w:rPr>
        <w:t xml:space="preserve">technical-type documentation in the package.  </w:t>
      </w:r>
    </w:p>
    <w:p w14:paraId="1D634B09" w14:textId="77777777" w:rsidR="000D62CD" w:rsidRDefault="000D62CD" w:rsidP="006A78A2">
      <w:pPr>
        <w:rPr>
          <w:rFonts w:cs="Arial"/>
        </w:rPr>
      </w:pPr>
    </w:p>
    <w:p w14:paraId="69E32411" w14:textId="44DF80EF" w:rsidR="00D63BAC" w:rsidRDefault="000D62CD" w:rsidP="006A78A2">
      <w:pPr>
        <w:rPr>
          <w:rFonts w:cs="Arial"/>
        </w:rPr>
      </w:pPr>
      <w:r>
        <w:rPr>
          <w:rFonts w:cs="Arial"/>
        </w:rPr>
        <w:t xml:space="preserve">The </w:t>
      </w:r>
      <w:r w:rsidR="0073013E">
        <w:rPr>
          <w:rFonts w:cs="Arial"/>
        </w:rPr>
        <w:t>bureau</w:t>
      </w:r>
      <w:r>
        <w:rPr>
          <w:rFonts w:cs="Arial"/>
        </w:rPr>
        <w:t xml:space="preserve"> has also recently conducted</w:t>
      </w:r>
      <w:r w:rsidR="006A78A2">
        <w:rPr>
          <w:rFonts w:cs="Arial"/>
        </w:rPr>
        <w:t xml:space="preserve"> a rule workshop for </w:t>
      </w:r>
      <w:r w:rsidR="0073013E">
        <w:rPr>
          <w:rFonts w:cs="Arial"/>
        </w:rPr>
        <w:t xml:space="preserve">rule </w:t>
      </w:r>
      <w:r w:rsidR="006A78A2">
        <w:rPr>
          <w:rFonts w:cs="Arial"/>
        </w:rPr>
        <w:t>64J-1.</w:t>
      </w:r>
      <w:r>
        <w:rPr>
          <w:rFonts w:cs="Arial"/>
        </w:rPr>
        <w:t>007</w:t>
      </w:r>
      <w:r w:rsidR="0073013E">
        <w:rPr>
          <w:rFonts w:cs="Arial"/>
        </w:rPr>
        <w:t xml:space="preserve">, Florida Administrative Code, </w:t>
      </w:r>
      <w:r>
        <w:rPr>
          <w:rFonts w:cs="Arial"/>
        </w:rPr>
        <w:t xml:space="preserve">regarding </w:t>
      </w:r>
      <w:r w:rsidR="006A78A2">
        <w:rPr>
          <w:rFonts w:cs="Arial"/>
        </w:rPr>
        <w:t>vehicle permits.  They must adopt their rules to the tri</w:t>
      </w:r>
      <w:r w:rsidR="00D63BAC">
        <w:rPr>
          <w:rFonts w:cs="Arial"/>
        </w:rPr>
        <w:t xml:space="preserve">ple K ambulance specification. </w:t>
      </w:r>
      <w:r w:rsidR="006A78A2">
        <w:rPr>
          <w:rFonts w:cs="Arial"/>
        </w:rPr>
        <w:t>That standard had a large national change that could potentially imp</w:t>
      </w:r>
      <w:r w:rsidR="00D63BAC">
        <w:rPr>
          <w:rFonts w:cs="Arial"/>
        </w:rPr>
        <w:t>act the EMS services financially.</w:t>
      </w:r>
      <w:r w:rsidR="006A78A2">
        <w:rPr>
          <w:rFonts w:cs="Arial"/>
        </w:rPr>
        <w:t xml:space="preserve"> </w:t>
      </w:r>
      <w:r w:rsidR="00D63BAC">
        <w:rPr>
          <w:rFonts w:cs="Arial"/>
        </w:rPr>
        <w:t xml:space="preserve">The </w:t>
      </w:r>
      <w:r w:rsidR="0073013E">
        <w:rPr>
          <w:rFonts w:cs="Arial"/>
        </w:rPr>
        <w:t>bureau</w:t>
      </w:r>
      <w:r w:rsidR="00D63BAC">
        <w:rPr>
          <w:rFonts w:cs="Arial"/>
        </w:rPr>
        <w:t xml:space="preserve"> is </w:t>
      </w:r>
      <w:r w:rsidR="006A78A2">
        <w:rPr>
          <w:rFonts w:cs="Arial"/>
        </w:rPr>
        <w:t>working on developing a statemen</w:t>
      </w:r>
      <w:r w:rsidR="00D63BAC">
        <w:rPr>
          <w:rFonts w:cs="Arial"/>
        </w:rPr>
        <w:t xml:space="preserve">t of estimated regulatory cost. A survey has been created </w:t>
      </w:r>
      <w:r w:rsidR="006A78A2">
        <w:rPr>
          <w:rFonts w:cs="Arial"/>
        </w:rPr>
        <w:t>to get information from the services and how much it w</w:t>
      </w:r>
      <w:r w:rsidR="00D63BAC">
        <w:rPr>
          <w:rFonts w:cs="Arial"/>
        </w:rPr>
        <w:t xml:space="preserve">ould actually impact each one. </w:t>
      </w:r>
      <w:r w:rsidR="006A78A2">
        <w:rPr>
          <w:rFonts w:cs="Arial"/>
        </w:rPr>
        <w:t>So far</w:t>
      </w:r>
      <w:r w:rsidR="00D63BAC">
        <w:rPr>
          <w:rFonts w:cs="Arial"/>
        </w:rPr>
        <w:t>,</w:t>
      </w:r>
      <w:r w:rsidR="006A78A2">
        <w:rPr>
          <w:rFonts w:cs="Arial"/>
        </w:rPr>
        <w:t xml:space="preserve"> only 72 transport providers have responded</w:t>
      </w:r>
      <w:r w:rsidR="00D63BAC">
        <w:rPr>
          <w:rFonts w:cs="Arial"/>
        </w:rPr>
        <w:t>. I</w:t>
      </w:r>
      <w:r w:rsidR="006A78A2">
        <w:rPr>
          <w:rFonts w:cs="Arial"/>
        </w:rPr>
        <w:t xml:space="preserve">t is very important for providers to </w:t>
      </w:r>
      <w:r w:rsidR="00D63BAC">
        <w:rPr>
          <w:rFonts w:cs="Arial"/>
        </w:rPr>
        <w:t>take the survey</w:t>
      </w:r>
      <w:r w:rsidR="006A78A2">
        <w:rPr>
          <w:rFonts w:cs="Arial"/>
        </w:rPr>
        <w:t xml:space="preserve"> because it will show the additional impact over the next</w:t>
      </w:r>
      <w:r w:rsidR="00D63BAC">
        <w:rPr>
          <w:rFonts w:cs="Arial"/>
        </w:rPr>
        <w:t xml:space="preserve"> few years. It will be </w:t>
      </w:r>
      <w:r w:rsidR="006A78A2">
        <w:rPr>
          <w:rFonts w:cs="Arial"/>
        </w:rPr>
        <w:t xml:space="preserve">available </w:t>
      </w:r>
      <w:r w:rsidR="0073013E">
        <w:rPr>
          <w:rFonts w:cs="Arial"/>
        </w:rPr>
        <w:t xml:space="preserve">for </w:t>
      </w:r>
      <w:r w:rsidR="006A78A2">
        <w:rPr>
          <w:rFonts w:cs="Arial"/>
        </w:rPr>
        <w:t>another week or two</w:t>
      </w:r>
      <w:r w:rsidR="00D63BAC">
        <w:rPr>
          <w:rFonts w:cs="Arial"/>
        </w:rPr>
        <w:t>.</w:t>
      </w:r>
    </w:p>
    <w:p w14:paraId="6D103674" w14:textId="77777777" w:rsidR="00D63BAC" w:rsidRDefault="00D63BAC" w:rsidP="006A78A2">
      <w:pPr>
        <w:rPr>
          <w:rFonts w:cs="Arial"/>
        </w:rPr>
      </w:pPr>
    </w:p>
    <w:p w14:paraId="66BC66BC" w14:textId="01A352DD" w:rsidR="00545CC1" w:rsidRDefault="00D63BAC" w:rsidP="006A78A2">
      <w:pPr>
        <w:rPr>
          <w:rFonts w:cs="Arial"/>
        </w:rPr>
      </w:pPr>
      <w:r>
        <w:rPr>
          <w:rFonts w:cs="Arial"/>
        </w:rPr>
        <w:t xml:space="preserve">Mr. McCoy stated the </w:t>
      </w:r>
      <w:r w:rsidR="0073013E">
        <w:rPr>
          <w:rFonts w:cs="Arial"/>
        </w:rPr>
        <w:t>bureau</w:t>
      </w:r>
      <w:r>
        <w:rPr>
          <w:rFonts w:cs="Arial"/>
        </w:rPr>
        <w:t xml:space="preserve"> will</w:t>
      </w:r>
      <w:r w:rsidR="006A78A2">
        <w:rPr>
          <w:rFonts w:cs="Arial"/>
        </w:rPr>
        <w:t xml:space="preserve"> move forwa</w:t>
      </w:r>
      <w:r>
        <w:rPr>
          <w:rFonts w:cs="Arial"/>
        </w:rPr>
        <w:t>rd with the trauma triage rule. T</w:t>
      </w:r>
      <w:r w:rsidR="006A78A2">
        <w:rPr>
          <w:rFonts w:cs="Arial"/>
        </w:rPr>
        <w:t>hey would like to get feedba</w:t>
      </w:r>
      <w:r>
        <w:rPr>
          <w:rFonts w:cs="Arial"/>
        </w:rPr>
        <w:t>ck on how that should be done. The rule is expected to be implemented this</w:t>
      </w:r>
      <w:r w:rsidR="006A78A2">
        <w:rPr>
          <w:rFonts w:cs="Arial"/>
        </w:rPr>
        <w:t xml:space="preserve"> year and adopt the </w:t>
      </w:r>
      <w:r>
        <w:rPr>
          <w:rFonts w:cs="Arial"/>
        </w:rPr>
        <w:t>Centers for Disease Control and Prevention (</w:t>
      </w:r>
      <w:r w:rsidR="006A78A2">
        <w:rPr>
          <w:rFonts w:cs="Arial"/>
        </w:rPr>
        <w:t>CDC</w:t>
      </w:r>
      <w:r>
        <w:rPr>
          <w:rFonts w:cs="Arial"/>
        </w:rPr>
        <w:t>)</w:t>
      </w:r>
      <w:r w:rsidR="00545CC1">
        <w:rPr>
          <w:rFonts w:cs="Arial"/>
        </w:rPr>
        <w:t xml:space="preserve"> triage criteria. The </w:t>
      </w:r>
      <w:r w:rsidR="0073013E">
        <w:rPr>
          <w:rFonts w:cs="Arial"/>
        </w:rPr>
        <w:t>bureau</w:t>
      </w:r>
      <w:r w:rsidR="00545CC1">
        <w:rPr>
          <w:rFonts w:cs="Arial"/>
        </w:rPr>
        <w:t xml:space="preserve"> has also m</w:t>
      </w:r>
      <w:r w:rsidR="006A78A2">
        <w:rPr>
          <w:rFonts w:cs="Arial"/>
        </w:rPr>
        <w:t>oved fo</w:t>
      </w:r>
      <w:r w:rsidR="00545CC1">
        <w:rPr>
          <w:rFonts w:cs="Arial"/>
        </w:rPr>
        <w:t xml:space="preserve">rward with an educational rule that would </w:t>
      </w:r>
      <w:r w:rsidR="006A78A2">
        <w:rPr>
          <w:rFonts w:cs="Arial"/>
        </w:rPr>
        <w:t xml:space="preserve">increase EMT hours from 250 to 300 based on </w:t>
      </w:r>
      <w:r w:rsidR="00545CC1">
        <w:rPr>
          <w:rFonts w:cs="Arial"/>
        </w:rPr>
        <w:t>changes from the new educational standards</w:t>
      </w:r>
      <w:r w:rsidR="006A78A2">
        <w:rPr>
          <w:rFonts w:cs="Arial"/>
        </w:rPr>
        <w:t xml:space="preserve">.  </w:t>
      </w:r>
    </w:p>
    <w:p w14:paraId="70A9143D" w14:textId="77777777" w:rsidR="00545CC1" w:rsidRDefault="00545CC1" w:rsidP="006A78A2">
      <w:pPr>
        <w:rPr>
          <w:rFonts w:cs="Arial"/>
        </w:rPr>
      </w:pPr>
    </w:p>
    <w:p w14:paraId="1EEC6EC6" w14:textId="4B348621" w:rsidR="006A78A2" w:rsidRDefault="00545CC1" w:rsidP="006A78A2">
      <w:pPr>
        <w:rPr>
          <w:rFonts w:cs="Arial"/>
        </w:rPr>
      </w:pPr>
      <w:r>
        <w:rPr>
          <w:rFonts w:cs="Arial"/>
        </w:rPr>
        <w:t xml:space="preserve">Mr. McCoy stated he would like to gain feedback on the office’s matching grant application process through a rule workshop. It has not been updated in several years, so he wants to make it more user-friendly and </w:t>
      </w:r>
      <w:r w:rsidR="00C50821">
        <w:rPr>
          <w:rFonts w:cs="Arial"/>
        </w:rPr>
        <w:t>receive more matching grant applications.</w:t>
      </w:r>
    </w:p>
    <w:p w14:paraId="6F625866" w14:textId="77777777" w:rsidR="006A78A2" w:rsidRDefault="006A78A2" w:rsidP="006A78A2">
      <w:pPr>
        <w:rPr>
          <w:rFonts w:cs="Arial"/>
        </w:rPr>
      </w:pPr>
    </w:p>
    <w:p w14:paraId="2AE64348" w14:textId="77777777" w:rsidR="006A78A2" w:rsidRDefault="006A78A2" w:rsidP="006A78A2">
      <w:pPr>
        <w:rPr>
          <w:rFonts w:cs="Arial"/>
          <w:b/>
          <w:u w:val="single"/>
        </w:rPr>
      </w:pPr>
      <w:r w:rsidRPr="000F1C93">
        <w:rPr>
          <w:rFonts w:cs="Arial"/>
          <w:b/>
          <w:u w:val="single"/>
        </w:rPr>
        <w:t>Medical Director’s Report</w:t>
      </w:r>
      <w:r>
        <w:rPr>
          <w:rFonts w:cs="Arial"/>
          <w:b/>
          <w:u w:val="single"/>
        </w:rPr>
        <w:t>:</w:t>
      </w:r>
    </w:p>
    <w:p w14:paraId="575C783B" w14:textId="77777777" w:rsidR="00782B39" w:rsidRDefault="00782B39" w:rsidP="006A78A2">
      <w:pPr>
        <w:rPr>
          <w:rFonts w:cs="Arial"/>
        </w:rPr>
      </w:pPr>
      <w:r>
        <w:rPr>
          <w:rFonts w:cs="Arial"/>
        </w:rPr>
        <w:t>Dr. Nelson stated he has</w:t>
      </w:r>
      <w:r w:rsidR="006A78A2">
        <w:rPr>
          <w:rFonts w:cs="Arial"/>
        </w:rPr>
        <w:t xml:space="preserve"> updated the Florida Association of EMS Medical Directors on a couple of initiatives.  The EMS Compass Project, a national initiative funded by the National Highway Traffic Safety Administration and executed by the National Association of State EMS Officials </w:t>
      </w:r>
      <w:r>
        <w:rPr>
          <w:rFonts w:cs="Arial"/>
        </w:rPr>
        <w:t xml:space="preserve">(NASEMSO) </w:t>
      </w:r>
      <w:r w:rsidR="006A78A2">
        <w:rPr>
          <w:rFonts w:cs="Arial"/>
        </w:rPr>
        <w:t>was an EMS performance measure</w:t>
      </w:r>
      <w:r>
        <w:rPr>
          <w:rFonts w:cs="Arial"/>
        </w:rPr>
        <w:t>s project. The idea behind the project i</w:t>
      </w:r>
      <w:r w:rsidR="006A78A2">
        <w:rPr>
          <w:rFonts w:cs="Arial"/>
        </w:rPr>
        <w:t>s to establish national m</w:t>
      </w:r>
      <w:r>
        <w:rPr>
          <w:rFonts w:cs="Arial"/>
        </w:rPr>
        <w:t>odel EMS performance measures. It is underway right now and</w:t>
      </w:r>
      <w:r w:rsidR="006A78A2">
        <w:rPr>
          <w:rFonts w:cs="Arial"/>
        </w:rPr>
        <w:t xml:space="preserve"> multiple performance measures </w:t>
      </w:r>
      <w:r>
        <w:rPr>
          <w:rFonts w:cs="Arial"/>
        </w:rPr>
        <w:t xml:space="preserve">have been </w:t>
      </w:r>
      <w:r>
        <w:rPr>
          <w:rFonts w:cs="Arial"/>
        </w:rPr>
        <w:lastRenderedPageBreak/>
        <w:t xml:space="preserve">produced </w:t>
      </w:r>
      <w:r w:rsidR="006A78A2">
        <w:rPr>
          <w:rFonts w:cs="Arial"/>
        </w:rPr>
        <w:t xml:space="preserve">in deferent areas, stroke </w:t>
      </w:r>
      <w:r>
        <w:rPr>
          <w:rFonts w:cs="Arial"/>
        </w:rPr>
        <w:t xml:space="preserve">being the most prominent. They will be looked at while </w:t>
      </w:r>
      <w:r w:rsidR="006A78A2">
        <w:rPr>
          <w:rFonts w:cs="Arial"/>
        </w:rPr>
        <w:t xml:space="preserve">performance measures </w:t>
      </w:r>
      <w:r>
        <w:rPr>
          <w:rFonts w:cs="Arial"/>
        </w:rPr>
        <w:t xml:space="preserve">are developing </w:t>
      </w:r>
      <w:r w:rsidR="006A78A2">
        <w:rPr>
          <w:rFonts w:cs="Arial"/>
        </w:rPr>
        <w:t xml:space="preserve">in Florida.   </w:t>
      </w:r>
    </w:p>
    <w:p w14:paraId="121FA9B0" w14:textId="77777777" w:rsidR="00782B39" w:rsidRDefault="00782B39" w:rsidP="006A78A2">
      <w:pPr>
        <w:rPr>
          <w:rFonts w:cs="Arial"/>
        </w:rPr>
      </w:pPr>
    </w:p>
    <w:p w14:paraId="34076DBA" w14:textId="38E02475" w:rsidR="00E54DB8" w:rsidRDefault="00782B39" w:rsidP="006A78A2">
      <w:pPr>
        <w:rPr>
          <w:rFonts w:cs="Arial"/>
        </w:rPr>
      </w:pPr>
      <w:r>
        <w:rPr>
          <w:rFonts w:cs="Arial"/>
        </w:rPr>
        <w:t>Dr. Nelson then</w:t>
      </w:r>
      <w:r w:rsidR="006A78A2">
        <w:rPr>
          <w:rFonts w:cs="Arial"/>
        </w:rPr>
        <w:t xml:space="preserve"> gave an update on the CARES Registry program.</w:t>
      </w:r>
      <w:r>
        <w:rPr>
          <w:rFonts w:cs="Arial"/>
        </w:rPr>
        <w:t xml:space="preserve"> This</w:t>
      </w:r>
      <w:r w:rsidR="006A78A2">
        <w:rPr>
          <w:rFonts w:cs="Arial"/>
        </w:rPr>
        <w:t xml:space="preserve"> registry is for out of</w:t>
      </w:r>
      <w:r>
        <w:rPr>
          <w:rFonts w:cs="Arial"/>
        </w:rPr>
        <w:t xml:space="preserve"> hospital cardiac arrest that is funded by the CDC and i</w:t>
      </w:r>
      <w:r w:rsidR="006A78A2">
        <w:rPr>
          <w:rFonts w:cs="Arial"/>
        </w:rPr>
        <w:t>s being carried out by Emory University</w:t>
      </w:r>
      <w:r>
        <w:rPr>
          <w:rFonts w:cs="Arial"/>
        </w:rPr>
        <w:t xml:space="preserve">. </w:t>
      </w:r>
      <w:r w:rsidR="006A78A2">
        <w:rPr>
          <w:rFonts w:cs="Arial"/>
        </w:rPr>
        <w:t>It involves 13 statewide efforts, 800 EMS agencies (both</w:t>
      </w:r>
      <w:r>
        <w:rPr>
          <w:rFonts w:cs="Arial"/>
        </w:rPr>
        <w:t xml:space="preserve"> within participating states and individually) and</w:t>
      </w:r>
      <w:r w:rsidR="00FB275E">
        <w:rPr>
          <w:rFonts w:cs="Arial"/>
        </w:rPr>
        <w:t xml:space="preserve"> </w:t>
      </w:r>
      <w:r w:rsidR="006A78A2">
        <w:rPr>
          <w:rFonts w:cs="Arial"/>
        </w:rPr>
        <w:t>1</w:t>
      </w:r>
      <w:r w:rsidR="00FB275E">
        <w:rPr>
          <w:rFonts w:cs="Arial"/>
        </w:rPr>
        <w:t>,300</w:t>
      </w:r>
      <w:r w:rsidR="006A78A2">
        <w:rPr>
          <w:rFonts w:cs="Arial"/>
        </w:rPr>
        <w:t xml:space="preserve"> hospitals</w:t>
      </w:r>
      <w:r>
        <w:rPr>
          <w:rFonts w:cs="Arial"/>
        </w:rPr>
        <w:t>.</w:t>
      </w:r>
      <w:r w:rsidR="006A78A2">
        <w:rPr>
          <w:rFonts w:cs="Arial"/>
        </w:rPr>
        <w:t xml:space="preserve"> </w:t>
      </w:r>
      <w:r>
        <w:rPr>
          <w:rFonts w:cs="Arial"/>
        </w:rPr>
        <w:t>A</w:t>
      </w:r>
      <w:r w:rsidR="006A78A2">
        <w:rPr>
          <w:rFonts w:cs="Arial"/>
        </w:rPr>
        <w:t xml:space="preserve"> large database of card</w:t>
      </w:r>
      <w:r w:rsidR="00E54DB8">
        <w:rPr>
          <w:rFonts w:cs="Arial"/>
        </w:rPr>
        <w:t xml:space="preserve">iac arrest information and statistics has been accumulated. </w:t>
      </w:r>
      <w:r w:rsidR="006A78A2">
        <w:rPr>
          <w:rFonts w:cs="Arial"/>
        </w:rPr>
        <w:t xml:space="preserve">He and </w:t>
      </w:r>
      <w:r w:rsidR="00E54DB8">
        <w:rPr>
          <w:rFonts w:cs="Arial"/>
        </w:rPr>
        <w:t>Mr. McCoy</w:t>
      </w:r>
      <w:r w:rsidR="006A78A2">
        <w:rPr>
          <w:rFonts w:cs="Arial"/>
        </w:rPr>
        <w:t xml:space="preserve"> met with the offi</w:t>
      </w:r>
      <w:r w:rsidR="00E54DB8">
        <w:rPr>
          <w:rFonts w:cs="Arial"/>
        </w:rPr>
        <w:t>cials from the CARES Registry last October. S</w:t>
      </w:r>
      <w:r w:rsidR="006A78A2">
        <w:rPr>
          <w:rFonts w:cs="Arial"/>
        </w:rPr>
        <w:t>ince then the negotiations and planning have moved forward</w:t>
      </w:r>
      <w:r w:rsidR="00E54DB8">
        <w:rPr>
          <w:rFonts w:cs="Arial"/>
        </w:rPr>
        <w:t>. He hopes</w:t>
      </w:r>
      <w:r w:rsidR="006A78A2">
        <w:rPr>
          <w:rFonts w:cs="Arial"/>
        </w:rPr>
        <w:t xml:space="preserve"> to bring Florida on as a CARES</w:t>
      </w:r>
      <w:r w:rsidR="00E54DB8">
        <w:rPr>
          <w:rFonts w:cs="Arial"/>
        </w:rPr>
        <w:t xml:space="preserve"> Registry state in the future. The medical directors anticipate using</w:t>
      </w:r>
      <w:r w:rsidR="006A78A2">
        <w:rPr>
          <w:rFonts w:cs="Arial"/>
        </w:rPr>
        <w:t xml:space="preserve"> EMSTARS data to assist with the CARES Registry effort. </w:t>
      </w:r>
      <w:r w:rsidR="00E54DB8">
        <w:rPr>
          <w:rFonts w:cs="Arial"/>
        </w:rPr>
        <w:t>They had</w:t>
      </w:r>
      <w:r w:rsidR="006A78A2">
        <w:rPr>
          <w:rFonts w:cs="Arial"/>
        </w:rPr>
        <w:t xml:space="preserve"> an extensive discussion on stroke care in the state, including work on the model stoke tool</w:t>
      </w:r>
      <w:r w:rsidR="00E54DB8">
        <w:rPr>
          <w:rFonts w:cs="Arial"/>
        </w:rPr>
        <w:t xml:space="preserve"> to use on the DOH</w:t>
      </w:r>
      <w:r w:rsidR="006A78A2">
        <w:rPr>
          <w:rFonts w:cs="Arial"/>
        </w:rPr>
        <w:t xml:space="preserve"> website</w:t>
      </w:r>
      <w:r w:rsidR="00E54DB8">
        <w:rPr>
          <w:rFonts w:cs="Arial"/>
        </w:rPr>
        <w:t>. He hopes</w:t>
      </w:r>
      <w:r w:rsidR="006A78A2">
        <w:rPr>
          <w:rFonts w:cs="Arial"/>
        </w:rPr>
        <w:t xml:space="preserve"> to have the fi</w:t>
      </w:r>
      <w:r w:rsidR="00E54DB8">
        <w:rPr>
          <w:rFonts w:cs="Arial"/>
        </w:rPr>
        <w:t xml:space="preserve">nal tool ready by late February or early March. </w:t>
      </w:r>
    </w:p>
    <w:p w14:paraId="2A72316D" w14:textId="77777777" w:rsidR="00E54DB8" w:rsidRDefault="00E54DB8" w:rsidP="006A78A2">
      <w:pPr>
        <w:rPr>
          <w:rFonts w:cs="Arial"/>
        </w:rPr>
      </w:pPr>
    </w:p>
    <w:p w14:paraId="3AECAD31" w14:textId="305C8610" w:rsidR="00E54DB8" w:rsidRDefault="00E54DB8" w:rsidP="006A78A2">
      <w:pPr>
        <w:rPr>
          <w:rFonts w:cs="Arial"/>
        </w:rPr>
      </w:pPr>
      <w:r>
        <w:rPr>
          <w:rFonts w:cs="Arial"/>
        </w:rPr>
        <w:t xml:space="preserve">Dr. Nelson </w:t>
      </w:r>
      <w:r w:rsidR="006A78A2">
        <w:rPr>
          <w:rFonts w:cs="Arial"/>
        </w:rPr>
        <w:t xml:space="preserve">informed the </w:t>
      </w:r>
      <w:r w:rsidR="0073013E">
        <w:rPr>
          <w:rFonts w:cs="Arial"/>
        </w:rPr>
        <w:t>m</w:t>
      </w:r>
      <w:r w:rsidR="006A78A2">
        <w:rPr>
          <w:rFonts w:cs="Arial"/>
        </w:rPr>
        <w:t xml:space="preserve">edical </w:t>
      </w:r>
      <w:r w:rsidR="0073013E">
        <w:rPr>
          <w:rFonts w:cs="Arial"/>
        </w:rPr>
        <w:t>d</w:t>
      </w:r>
      <w:r w:rsidR="006A78A2">
        <w:rPr>
          <w:rFonts w:cs="Arial"/>
        </w:rPr>
        <w:t xml:space="preserve">irectors that </w:t>
      </w:r>
      <w:r>
        <w:rPr>
          <w:rFonts w:cs="Arial"/>
        </w:rPr>
        <w:t>the state has been working</w:t>
      </w:r>
      <w:r w:rsidR="006A78A2">
        <w:rPr>
          <w:rFonts w:cs="Arial"/>
        </w:rPr>
        <w:t xml:space="preserve"> with the Florida Puerto Rico Stroke Registry (housed out of University of Miami Miller School of Medicine). </w:t>
      </w:r>
      <w:r>
        <w:rPr>
          <w:rFonts w:cs="Arial"/>
        </w:rPr>
        <w:t>This stroke registry i</w:t>
      </w:r>
      <w:r w:rsidR="006A78A2">
        <w:rPr>
          <w:rFonts w:cs="Arial"/>
        </w:rPr>
        <w:t xml:space="preserve">s </w:t>
      </w:r>
      <w:r w:rsidR="0073013E">
        <w:rPr>
          <w:rFonts w:cs="Arial"/>
        </w:rPr>
        <w:t xml:space="preserve">the </w:t>
      </w:r>
      <w:r w:rsidR="006A78A2">
        <w:rPr>
          <w:rFonts w:cs="Arial"/>
        </w:rPr>
        <w:t>collecting data on stroke cases throughout Florida and Puerto Rico</w:t>
      </w:r>
      <w:r>
        <w:rPr>
          <w:rFonts w:cs="Arial"/>
        </w:rPr>
        <w:t>; looking</w:t>
      </w:r>
      <w:r w:rsidR="006A78A2">
        <w:rPr>
          <w:rFonts w:cs="Arial"/>
        </w:rPr>
        <w:t xml:space="preserve"> at disparities in treatment based on age, sex and race.  </w:t>
      </w:r>
      <w:r>
        <w:rPr>
          <w:rFonts w:cs="Arial"/>
        </w:rPr>
        <w:t>It is a very important study of the emergency stroke care.</w:t>
      </w:r>
      <w:r w:rsidR="006A78A2">
        <w:rPr>
          <w:rFonts w:cs="Arial"/>
        </w:rPr>
        <w:t xml:space="preserve">  </w:t>
      </w:r>
    </w:p>
    <w:p w14:paraId="00D88394" w14:textId="77777777" w:rsidR="00E54DB8" w:rsidRDefault="00E54DB8" w:rsidP="006A78A2">
      <w:pPr>
        <w:rPr>
          <w:rFonts w:cs="Arial"/>
        </w:rPr>
      </w:pPr>
    </w:p>
    <w:p w14:paraId="1BDC952E" w14:textId="1547A981" w:rsidR="00BB46E6" w:rsidRDefault="006A78A2" w:rsidP="006A78A2">
      <w:pPr>
        <w:rPr>
          <w:rFonts w:cs="Arial"/>
        </w:rPr>
      </w:pPr>
      <w:r>
        <w:rPr>
          <w:rFonts w:cs="Arial"/>
        </w:rPr>
        <w:t>A federal bill</w:t>
      </w:r>
      <w:r w:rsidR="0073013E">
        <w:rPr>
          <w:rFonts w:cs="Arial"/>
        </w:rPr>
        <w:t xml:space="preserve">, </w:t>
      </w:r>
      <w:r>
        <w:rPr>
          <w:rFonts w:cs="Arial"/>
        </w:rPr>
        <w:t>H.R. 43</w:t>
      </w:r>
      <w:r w:rsidR="00E54DB8">
        <w:rPr>
          <w:rFonts w:cs="Arial"/>
        </w:rPr>
        <w:t xml:space="preserve">65 </w:t>
      </w:r>
      <w:r w:rsidR="0073013E">
        <w:rPr>
          <w:rFonts w:cs="Arial"/>
        </w:rPr>
        <w:t>has</w:t>
      </w:r>
      <w:r w:rsidR="00E54DB8">
        <w:rPr>
          <w:rFonts w:cs="Arial"/>
        </w:rPr>
        <w:t xml:space="preserve"> been introduced into Congress. The title is</w:t>
      </w:r>
      <w:r>
        <w:rPr>
          <w:rFonts w:cs="Arial"/>
        </w:rPr>
        <w:t xml:space="preserve"> Protecting Patient Access to Emer</w:t>
      </w:r>
      <w:r w:rsidR="00E54DB8">
        <w:rPr>
          <w:rFonts w:cs="Arial"/>
        </w:rPr>
        <w:t>gency Medication Act of 2016. It was f</w:t>
      </w:r>
      <w:r>
        <w:rPr>
          <w:rFonts w:cs="Arial"/>
        </w:rPr>
        <w:t>iled on January 12</w:t>
      </w:r>
      <w:r w:rsidR="00E54DB8">
        <w:rPr>
          <w:rFonts w:cs="Arial"/>
          <w:vertAlign w:val="superscript"/>
        </w:rPr>
        <w:t xml:space="preserve"> </w:t>
      </w:r>
      <w:r>
        <w:rPr>
          <w:rFonts w:cs="Arial"/>
        </w:rPr>
        <w:t>by Representative</w:t>
      </w:r>
      <w:r w:rsidR="00E54DB8">
        <w:rPr>
          <w:rFonts w:cs="Arial"/>
        </w:rPr>
        <w:t xml:space="preserve"> Hudson (from North Carolina). </w:t>
      </w:r>
      <w:r>
        <w:rPr>
          <w:rFonts w:cs="Arial"/>
        </w:rPr>
        <w:t xml:space="preserve">The key points in </w:t>
      </w:r>
      <w:r w:rsidR="0073013E">
        <w:rPr>
          <w:rFonts w:cs="Arial"/>
        </w:rPr>
        <w:t>the</w:t>
      </w:r>
      <w:r>
        <w:rPr>
          <w:rFonts w:cs="Arial"/>
        </w:rPr>
        <w:t xml:space="preserve"> bill were registration, ordering medication</w:t>
      </w:r>
      <w:r w:rsidR="00E54DB8">
        <w:rPr>
          <w:rFonts w:cs="Arial"/>
        </w:rPr>
        <w:t xml:space="preserve"> and</w:t>
      </w:r>
      <w:r>
        <w:rPr>
          <w:rFonts w:cs="Arial"/>
        </w:rPr>
        <w:t xml:space="preserve"> distributing and pres</w:t>
      </w:r>
      <w:r w:rsidR="00E54DB8">
        <w:rPr>
          <w:rFonts w:cs="Arial"/>
        </w:rPr>
        <w:t xml:space="preserve">cribing controlled substances. </w:t>
      </w:r>
      <w:r>
        <w:rPr>
          <w:rFonts w:cs="Arial"/>
        </w:rPr>
        <w:t xml:space="preserve">One of the challenges EMS </w:t>
      </w:r>
      <w:r w:rsidR="0073013E">
        <w:rPr>
          <w:rFonts w:cs="Arial"/>
        </w:rPr>
        <w:t>has</w:t>
      </w:r>
      <w:r>
        <w:rPr>
          <w:rFonts w:cs="Arial"/>
        </w:rPr>
        <w:t xml:space="preserve"> faced </w:t>
      </w:r>
      <w:r w:rsidR="00E54DB8">
        <w:rPr>
          <w:rFonts w:cs="Arial"/>
        </w:rPr>
        <w:t>over the past few years was the</w:t>
      </w:r>
      <w:r>
        <w:rPr>
          <w:rFonts w:cs="Arial"/>
        </w:rPr>
        <w:t xml:space="preserve"> current set of statutes regulating controlled substances and medications.  It was created over 30 years ago </w:t>
      </w:r>
      <w:r w:rsidR="00E54DB8">
        <w:rPr>
          <w:rFonts w:cs="Arial"/>
        </w:rPr>
        <w:t xml:space="preserve">and </w:t>
      </w:r>
      <w:r>
        <w:rPr>
          <w:rFonts w:cs="Arial"/>
        </w:rPr>
        <w:t xml:space="preserve">designed for hospital </w:t>
      </w:r>
      <w:r w:rsidR="00E54DB8">
        <w:rPr>
          <w:rFonts w:cs="Arial"/>
        </w:rPr>
        <w:t>pharmacies, physicians’ offices and brick and</w:t>
      </w:r>
      <w:r>
        <w:rPr>
          <w:rFonts w:cs="Arial"/>
        </w:rPr>
        <w:t xml:space="preserve"> mortar structures.  That law </w:t>
      </w:r>
      <w:r w:rsidR="00E54DB8">
        <w:rPr>
          <w:rFonts w:cs="Arial"/>
        </w:rPr>
        <w:t>does not</w:t>
      </w:r>
      <w:r>
        <w:rPr>
          <w:rFonts w:cs="Arial"/>
        </w:rPr>
        <w:t xml:space="preserve"> address what </w:t>
      </w:r>
      <w:r w:rsidR="00E54DB8">
        <w:rPr>
          <w:rFonts w:cs="Arial"/>
        </w:rPr>
        <w:t>we do in</w:t>
      </w:r>
      <w:r>
        <w:rPr>
          <w:rFonts w:cs="Arial"/>
        </w:rPr>
        <w:t xml:space="preserve"> EMS</w:t>
      </w:r>
      <w:r w:rsidR="00E54DB8">
        <w:rPr>
          <w:rFonts w:cs="Arial"/>
        </w:rPr>
        <w:t>.</w:t>
      </w:r>
      <w:r>
        <w:rPr>
          <w:rFonts w:cs="Arial"/>
        </w:rPr>
        <w:t xml:space="preserve"> </w:t>
      </w:r>
      <w:r w:rsidR="00E54DB8">
        <w:rPr>
          <w:rFonts w:cs="Arial"/>
        </w:rPr>
        <w:t>This measure and this new law</w:t>
      </w:r>
      <w:r>
        <w:rPr>
          <w:rFonts w:cs="Arial"/>
        </w:rPr>
        <w:t xml:space="preserve"> require</w:t>
      </w:r>
      <w:r w:rsidR="00E54DB8">
        <w:rPr>
          <w:rFonts w:cs="Arial"/>
        </w:rPr>
        <w:t>s</w:t>
      </w:r>
      <w:r>
        <w:rPr>
          <w:rFonts w:cs="Arial"/>
        </w:rPr>
        <w:t xml:space="preserve"> an EMS a</w:t>
      </w:r>
      <w:r w:rsidR="00BB46E6">
        <w:rPr>
          <w:rFonts w:cs="Arial"/>
        </w:rPr>
        <w:t xml:space="preserve">gency to hold a DEA registration. It does require a </w:t>
      </w:r>
      <w:r>
        <w:rPr>
          <w:rFonts w:cs="Arial"/>
        </w:rPr>
        <w:t>medical director for the EMS agencies</w:t>
      </w:r>
      <w:r w:rsidR="00BB46E6">
        <w:rPr>
          <w:rFonts w:cs="Arial"/>
        </w:rPr>
        <w:t xml:space="preserve"> and allows </w:t>
      </w:r>
      <w:r>
        <w:rPr>
          <w:rFonts w:cs="Arial"/>
        </w:rPr>
        <w:t>EMS agencies to order and di</w:t>
      </w:r>
      <w:r w:rsidR="00BB46E6">
        <w:rPr>
          <w:rFonts w:cs="Arial"/>
        </w:rPr>
        <w:t>stribute controlled substances. It only requires</w:t>
      </w:r>
      <w:r>
        <w:rPr>
          <w:rFonts w:cs="Arial"/>
        </w:rPr>
        <w:t xml:space="preserve"> one DEA registration per state.  </w:t>
      </w:r>
    </w:p>
    <w:p w14:paraId="41D13722" w14:textId="77777777" w:rsidR="00BB46E6" w:rsidRDefault="00BB46E6" w:rsidP="006A78A2">
      <w:pPr>
        <w:rPr>
          <w:rFonts w:cs="Arial"/>
        </w:rPr>
      </w:pPr>
    </w:p>
    <w:p w14:paraId="717C047D" w14:textId="2E0E6356" w:rsidR="00BB46E6" w:rsidRDefault="00BB46E6" w:rsidP="006A78A2">
      <w:pPr>
        <w:rPr>
          <w:rFonts w:cs="Arial"/>
        </w:rPr>
      </w:pPr>
      <w:r>
        <w:rPr>
          <w:rFonts w:cs="Arial"/>
        </w:rPr>
        <w:t>Dr. Nelson stated that some</w:t>
      </w:r>
      <w:r w:rsidR="006A78A2">
        <w:rPr>
          <w:rFonts w:cs="Arial"/>
        </w:rPr>
        <w:t xml:space="preserve"> agencies </w:t>
      </w:r>
      <w:r>
        <w:rPr>
          <w:rFonts w:cs="Arial"/>
        </w:rPr>
        <w:t xml:space="preserve">have </w:t>
      </w:r>
      <w:r w:rsidR="006A78A2">
        <w:rPr>
          <w:rFonts w:cs="Arial"/>
        </w:rPr>
        <w:t xml:space="preserve">five or six DEA registrations within a state because they </w:t>
      </w:r>
      <w:r w:rsidR="0073013E">
        <w:rPr>
          <w:rFonts w:cs="Arial"/>
        </w:rPr>
        <w:t>have</w:t>
      </w:r>
      <w:r w:rsidR="006A78A2">
        <w:rPr>
          <w:rFonts w:cs="Arial"/>
        </w:rPr>
        <w:t xml:space="preserve"> about fi</w:t>
      </w:r>
      <w:r>
        <w:rPr>
          <w:rFonts w:cs="Arial"/>
        </w:rPr>
        <w:t xml:space="preserve">ve or six different locations. He must </w:t>
      </w:r>
      <w:r w:rsidR="006A78A2">
        <w:rPr>
          <w:rFonts w:cs="Arial"/>
        </w:rPr>
        <w:t>renew his</w:t>
      </w:r>
      <w:r>
        <w:rPr>
          <w:rFonts w:cs="Arial"/>
        </w:rPr>
        <w:t xml:space="preserve"> registration every three years</w:t>
      </w:r>
      <w:r w:rsidR="0073013E">
        <w:rPr>
          <w:rFonts w:cs="Arial"/>
        </w:rPr>
        <w:t>,</w:t>
      </w:r>
      <w:r>
        <w:rPr>
          <w:rFonts w:cs="Arial"/>
        </w:rPr>
        <w:t xml:space="preserve"> which costs $720</w:t>
      </w:r>
      <w:r w:rsidR="00EB4689">
        <w:rPr>
          <w:rFonts w:cs="Arial"/>
        </w:rPr>
        <w:t>.00</w:t>
      </w:r>
      <w:r>
        <w:rPr>
          <w:rFonts w:cs="Arial"/>
        </w:rPr>
        <w:t>, so it gets</w:t>
      </w:r>
      <w:r w:rsidR="006A78A2">
        <w:rPr>
          <w:rFonts w:cs="Arial"/>
        </w:rPr>
        <w:t xml:space="preserve"> really expensive when having to deal with five to six different registrations. </w:t>
      </w:r>
      <w:r>
        <w:rPr>
          <w:rFonts w:cs="Arial"/>
        </w:rPr>
        <w:t xml:space="preserve">The new </w:t>
      </w:r>
      <w:r w:rsidR="0073013E">
        <w:rPr>
          <w:rFonts w:cs="Arial"/>
        </w:rPr>
        <w:t xml:space="preserve">bill would allow </w:t>
      </w:r>
      <w:r w:rsidR="006A78A2">
        <w:rPr>
          <w:rFonts w:cs="Arial"/>
        </w:rPr>
        <w:t xml:space="preserve">medical directors to write standing orders or protocols for the administration of controlled substances. </w:t>
      </w:r>
      <w:r>
        <w:rPr>
          <w:rFonts w:cs="Arial"/>
        </w:rPr>
        <w:t>It clarifies that in order to give a controlled substance to a patient, an EMS agency may have the order written as a standing order in protocol. There does not need to be individual contact with the medical director or a written prescription for each patient.</w:t>
      </w:r>
    </w:p>
    <w:p w14:paraId="4E08CB14" w14:textId="77777777" w:rsidR="00BB46E6" w:rsidRDefault="00BB46E6" w:rsidP="006A78A2">
      <w:pPr>
        <w:rPr>
          <w:rFonts w:cs="Arial"/>
        </w:rPr>
      </w:pPr>
    </w:p>
    <w:p w14:paraId="2292D127" w14:textId="77777777" w:rsidR="00861779" w:rsidRDefault="006A78A2" w:rsidP="006A78A2">
      <w:pPr>
        <w:rPr>
          <w:rFonts w:cs="Arial"/>
        </w:rPr>
      </w:pPr>
      <w:r>
        <w:rPr>
          <w:rFonts w:cs="Arial"/>
        </w:rPr>
        <w:t xml:space="preserve">In some areas of the country, </w:t>
      </w:r>
      <w:r w:rsidR="00BB46E6">
        <w:rPr>
          <w:rFonts w:cs="Arial"/>
        </w:rPr>
        <w:t>there has been the</w:t>
      </w:r>
      <w:r>
        <w:rPr>
          <w:rFonts w:cs="Arial"/>
        </w:rPr>
        <w:t xml:space="preserve"> interpretation of the local DEA </w:t>
      </w:r>
      <w:r w:rsidR="00BB46E6">
        <w:rPr>
          <w:rFonts w:cs="Arial"/>
        </w:rPr>
        <w:t>field office. In</w:t>
      </w:r>
      <w:r>
        <w:rPr>
          <w:rFonts w:cs="Arial"/>
        </w:rPr>
        <w:t xml:space="preserve"> order for a paramedic to give a dose of morphine or Valium to a patient having an active seizure, they had to get on the radio and get an individual order for each and every controlled substance that was administered.  </w:t>
      </w:r>
    </w:p>
    <w:p w14:paraId="2F7805AB" w14:textId="77777777" w:rsidR="00861779" w:rsidRDefault="00861779" w:rsidP="006A78A2">
      <w:pPr>
        <w:rPr>
          <w:rFonts w:cs="Arial"/>
        </w:rPr>
      </w:pPr>
    </w:p>
    <w:p w14:paraId="5EAFEF4E" w14:textId="79059821" w:rsidR="006A78A2" w:rsidRDefault="00861779" w:rsidP="006A78A2">
      <w:pPr>
        <w:rPr>
          <w:rFonts w:cs="Arial"/>
        </w:rPr>
      </w:pPr>
      <w:r>
        <w:rPr>
          <w:rFonts w:cs="Arial"/>
        </w:rPr>
        <w:t xml:space="preserve">Dr. Nelson reported that the medical directors </w:t>
      </w:r>
      <w:r w:rsidR="006A78A2">
        <w:rPr>
          <w:rFonts w:cs="Arial"/>
        </w:rPr>
        <w:t xml:space="preserve">held a cardiac arrest workshop </w:t>
      </w:r>
      <w:r>
        <w:rPr>
          <w:rFonts w:cs="Arial"/>
        </w:rPr>
        <w:t>where</w:t>
      </w:r>
      <w:r w:rsidR="006A78A2">
        <w:rPr>
          <w:rFonts w:cs="Arial"/>
        </w:rPr>
        <w:t xml:space="preserve"> they reviewed cardiac arrest-specific data by two large EMS systems.  Both systems serve populations </w:t>
      </w:r>
      <w:r>
        <w:rPr>
          <w:rFonts w:cs="Arial"/>
        </w:rPr>
        <w:t xml:space="preserve">more than one million people in the state. They looked </w:t>
      </w:r>
      <w:r w:rsidR="006A78A2">
        <w:rPr>
          <w:rFonts w:cs="Arial"/>
        </w:rPr>
        <w:t xml:space="preserve">at their return of </w:t>
      </w:r>
      <w:r>
        <w:rPr>
          <w:rFonts w:cs="Arial"/>
        </w:rPr>
        <w:t xml:space="preserve">spontaneous </w:t>
      </w:r>
      <w:r w:rsidR="006A78A2">
        <w:rPr>
          <w:rFonts w:cs="Arial"/>
        </w:rPr>
        <w:t>circulation numbers and other data point</w:t>
      </w:r>
      <w:r>
        <w:rPr>
          <w:rFonts w:cs="Arial"/>
        </w:rPr>
        <w:t>s</w:t>
      </w:r>
      <w:r w:rsidR="006A78A2">
        <w:rPr>
          <w:rFonts w:cs="Arial"/>
        </w:rPr>
        <w:t xml:space="preserve"> and </w:t>
      </w:r>
      <w:r>
        <w:rPr>
          <w:rFonts w:cs="Arial"/>
        </w:rPr>
        <w:t>discussed their best practices. The medical directors</w:t>
      </w:r>
      <w:r w:rsidR="006A78A2">
        <w:rPr>
          <w:rFonts w:cs="Arial"/>
        </w:rPr>
        <w:t xml:space="preserve"> organized an ongoing mechanism to share best practice information on cardiac arrest</w:t>
      </w:r>
      <w:r w:rsidR="00EB4689">
        <w:rPr>
          <w:rFonts w:cs="Arial"/>
        </w:rPr>
        <w:t>s</w:t>
      </w:r>
      <w:r w:rsidR="006A78A2">
        <w:rPr>
          <w:rFonts w:cs="Arial"/>
        </w:rPr>
        <w:t xml:space="preserve"> across the state. </w:t>
      </w:r>
      <w:r>
        <w:rPr>
          <w:rFonts w:cs="Arial"/>
        </w:rPr>
        <w:t xml:space="preserve">Dr. Nelson stated he would like </w:t>
      </w:r>
      <w:r w:rsidR="006A78A2">
        <w:rPr>
          <w:rFonts w:cs="Arial"/>
        </w:rPr>
        <w:t xml:space="preserve">to build a foundation for improving statewide cardiac arrest resuscitation rates.  </w:t>
      </w:r>
    </w:p>
    <w:p w14:paraId="1E7C6E7C" w14:textId="77777777" w:rsidR="006A78A2" w:rsidRDefault="006A78A2" w:rsidP="006A78A2">
      <w:pPr>
        <w:rPr>
          <w:rFonts w:cs="Arial"/>
        </w:rPr>
      </w:pPr>
    </w:p>
    <w:p w14:paraId="6DED56F8" w14:textId="652C9035" w:rsidR="00861779" w:rsidRDefault="006A78A2" w:rsidP="006A78A2">
      <w:pPr>
        <w:rPr>
          <w:rFonts w:cs="Arial"/>
        </w:rPr>
      </w:pPr>
      <w:r>
        <w:rPr>
          <w:rFonts w:cs="Arial"/>
        </w:rPr>
        <w:t xml:space="preserve">Dr. Nelson </w:t>
      </w:r>
      <w:r w:rsidR="00861779">
        <w:rPr>
          <w:rFonts w:cs="Arial"/>
        </w:rPr>
        <w:t xml:space="preserve">then stated </w:t>
      </w:r>
      <w:r>
        <w:rPr>
          <w:rFonts w:cs="Arial"/>
        </w:rPr>
        <w:t>he will be glad to sha</w:t>
      </w:r>
      <w:r w:rsidR="00861779">
        <w:rPr>
          <w:rFonts w:cs="Arial"/>
        </w:rPr>
        <w:t>re the stroke model form</w:t>
      </w:r>
      <w:r>
        <w:rPr>
          <w:rFonts w:cs="Arial"/>
        </w:rPr>
        <w:t xml:space="preserve"> with the </w:t>
      </w:r>
      <w:r w:rsidR="0073013E">
        <w:rPr>
          <w:rFonts w:cs="Arial"/>
        </w:rPr>
        <w:t>council</w:t>
      </w:r>
      <w:r>
        <w:rPr>
          <w:rFonts w:cs="Arial"/>
        </w:rPr>
        <w:t xml:space="preserve"> at the</w:t>
      </w:r>
      <w:r w:rsidR="00861779">
        <w:rPr>
          <w:rFonts w:cs="Arial"/>
        </w:rPr>
        <w:t>ir</w:t>
      </w:r>
      <w:r>
        <w:rPr>
          <w:rFonts w:cs="Arial"/>
        </w:rPr>
        <w:t xml:space="preserve"> next meeting</w:t>
      </w:r>
      <w:r w:rsidR="00861779">
        <w:rPr>
          <w:rFonts w:cs="Arial"/>
        </w:rPr>
        <w:t>. He plans to have the form completed by March 1 and can share it electronically before the next meeting.</w:t>
      </w:r>
    </w:p>
    <w:p w14:paraId="7D607AF2" w14:textId="452E648D" w:rsidR="006A78A2" w:rsidRDefault="006A78A2" w:rsidP="006A78A2">
      <w:pPr>
        <w:rPr>
          <w:rFonts w:cs="Arial"/>
        </w:rPr>
      </w:pPr>
      <w:r>
        <w:rPr>
          <w:rFonts w:cs="Arial"/>
        </w:rPr>
        <w:t xml:space="preserve">  </w:t>
      </w:r>
    </w:p>
    <w:p w14:paraId="79599451" w14:textId="24D88D0C" w:rsidR="006A78A2" w:rsidRDefault="00861779" w:rsidP="006A78A2">
      <w:pPr>
        <w:rPr>
          <w:rFonts w:cs="Arial"/>
        </w:rPr>
      </w:pPr>
      <w:r>
        <w:rPr>
          <w:rFonts w:cs="Arial"/>
        </w:rPr>
        <w:lastRenderedPageBreak/>
        <w:t xml:space="preserve">Mr. McCoy stated that this is </w:t>
      </w:r>
      <w:r w:rsidR="006A78A2">
        <w:rPr>
          <w:rFonts w:cs="Arial"/>
        </w:rPr>
        <w:t>something that was long overdue, not only the stroke system but their time-sensitive diag</w:t>
      </w:r>
      <w:r>
        <w:rPr>
          <w:rFonts w:cs="Arial"/>
        </w:rPr>
        <w:t>noses as well.  He asked if it</w:t>
      </w:r>
      <w:r w:rsidR="006A78A2">
        <w:rPr>
          <w:rFonts w:cs="Arial"/>
        </w:rPr>
        <w:t xml:space="preserve"> would go through the </w:t>
      </w:r>
      <w:r w:rsidR="0073013E">
        <w:rPr>
          <w:rFonts w:cs="Arial"/>
        </w:rPr>
        <w:t>council</w:t>
      </w:r>
      <w:r w:rsidR="006A78A2">
        <w:rPr>
          <w:rFonts w:cs="Arial"/>
        </w:rPr>
        <w:t xml:space="preserve"> before they officially adopted it on </w:t>
      </w:r>
      <w:r>
        <w:rPr>
          <w:rFonts w:cs="Arial"/>
        </w:rPr>
        <w:t xml:space="preserve">the </w:t>
      </w:r>
      <w:r w:rsidR="0073013E">
        <w:rPr>
          <w:rFonts w:cs="Arial"/>
        </w:rPr>
        <w:t>department’s</w:t>
      </w:r>
      <w:r>
        <w:rPr>
          <w:rFonts w:cs="Arial"/>
        </w:rPr>
        <w:t xml:space="preserve"> website.</w:t>
      </w:r>
      <w:r w:rsidR="006A78A2">
        <w:rPr>
          <w:rFonts w:cs="Arial"/>
        </w:rPr>
        <w:t xml:space="preserve"> </w:t>
      </w:r>
    </w:p>
    <w:p w14:paraId="1FEDB2DA" w14:textId="77777777" w:rsidR="00861779" w:rsidRDefault="00861779" w:rsidP="006A78A2">
      <w:pPr>
        <w:rPr>
          <w:rFonts w:cs="Arial"/>
        </w:rPr>
      </w:pPr>
    </w:p>
    <w:p w14:paraId="7C9BD1BF" w14:textId="32CA25CD" w:rsidR="006A78A2" w:rsidRDefault="006A78A2" w:rsidP="006A78A2">
      <w:pPr>
        <w:rPr>
          <w:rFonts w:cs="Arial"/>
        </w:rPr>
      </w:pPr>
      <w:r>
        <w:rPr>
          <w:rFonts w:cs="Arial"/>
        </w:rPr>
        <w:t xml:space="preserve">Chief Donatto </w:t>
      </w:r>
      <w:r w:rsidR="00601985">
        <w:rPr>
          <w:rFonts w:cs="Arial"/>
        </w:rPr>
        <w:t>commented that it is critical that the</w:t>
      </w:r>
      <w:r>
        <w:rPr>
          <w:rFonts w:cs="Arial"/>
        </w:rPr>
        <w:t xml:space="preserve"> House of Representative Bill 4365 </w:t>
      </w:r>
      <w:r w:rsidR="00601985">
        <w:rPr>
          <w:rFonts w:cs="Arial"/>
        </w:rPr>
        <w:t>gets passed</w:t>
      </w:r>
      <w:r>
        <w:rPr>
          <w:rFonts w:cs="Arial"/>
        </w:rPr>
        <w:t xml:space="preserve">.  </w:t>
      </w:r>
      <w:r w:rsidR="00601985">
        <w:rPr>
          <w:rFonts w:cs="Arial"/>
        </w:rPr>
        <w:t>He encouraged everyone to identify</w:t>
      </w:r>
      <w:r>
        <w:rPr>
          <w:rFonts w:cs="Arial"/>
        </w:rPr>
        <w:t xml:space="preserve"> their local federal representative </w:t>
      </w:r>
      <w:r w:rsidR="00601985">
        <w:rPr>
          <w:rFonts w:cs="Arial"/>
        </w:rPr>
        <w:t>and tell them how important it is for this bill to pass.</w:t>
      </w:r>
    </w:p>
    <w:p w14:paraId="00CA8301" w14:textId="77777777" w:rsidR="006A78A2" w:rsidRDefault="006A78A2" w:rsidP="006A78A2">
      <w:pPr>
        <w:rPr>
          <w:rFonts w:cs="Arial"/>
        </w:rPr>
      </w:pPr>
    </w:p>
    <w:p w14:paraId="74105F27" w14:textId="6E94C34B" w:rsidR="006A78A2" w:rsidRDefault="006A78A2" w:rsidP="006A78A2">
      <w:pPr>
        <w:rPr>
          <w:rFonts w:cs="Arial"/>
          <w:b/>
          <w:u w:val="single"/>
        </w:rPr>
      </w:pPr>
      <w:r w:rsidRPr="00AC7484">
        <w:rPr>
          <w:rFonts w:cs="Arial"/>
          <w:b/>
          <w:u w:val="single"/>
        </w:rPr>
        <w:t xml:space="preserve">Council </w:t>
      </w:r>
      <w:r w:rsidR="00FD09C4">
        <w:rPr>
          <w:rFonts w:cs="Arial"/>
          <w:b/>
          <w:u w:val="single"/>
        </w:rPr>
        <w:t>Member’s</w:t>
      </w:r>
      <w:r w:rsidRPr="00AC7484">
        <w:rPr>
          <w:rFonts w:cs="Arial"/>
          <w:b/>
          <w:u w:val="single"/>
        </w:rPr>
        <w:t xml:space="preserve"> Reports</w:t>
      </w:r>
      <w:r>
        <w:rPr>
          <w:rFonts w:cs="Arial"/>
          <w:b/>
          <w:u w:val="single"/>
        </w:rPr>
        <w:t>:</w:t>
      </w:r>
    </w:p>
    <w:p w14:paraId="1018EBA3" w14:textId="77777777" w:rsidR="00601985" w:rsidRDefault="00601985" w:rsidP="006A78A2">
      <w:pPr>
        <w:rPr>
          <w:rFonts w:cs="Arial"/>
          <w:b/>
          <w:u w:val="single"/>
        </w:rPr>
      </w:pPr>
    </w:p>
    <w:p w14:paraId="27148E9A" w14:textId="6E21B185" w:rsidR="00601985" w:rsidRPr="00601985" w:rsidRDefault="00601985" w:rsidP="006A78A2">
      <w:pPr>
        <w:rPr>
          <w:rFonts w:cs="Arial"/>
          <w:u w:val="single"/>
        </w:rPr>
      </w:pPr>
      <w:r>
        <w:rPr>
          <w:rFonts w:cs="Arial"/>
          <w:u w:val="single"/>
        </w:rPr>
        <w:t xml:space="preserve">Bari Conte, </w:t>
      </w:r>
      <w:r w:rsidRPr="00601985">
        <w:rPr>
          <w:rFonts w:cs="Arial"/>
          <w:u w:val="single"/>
        </w:rPr>
        <w:t>Florida Aero Medical Association</w:t>
      </w:r>
      <w:r>
        <w:rPr>
          <w:rFonts w:cs="Arial"/>
          <w:u w:val="single"/>
        </w:rPr>
        <w:t xml:space="preserve"> (FAMA)</w:t>
      </w:r>
      <w:r w:rsidR="0070658C">
        <w:rPr>
          <w:rFonts w:cs="Arial"/>
          <w:u w:val="single"/>
        </w:rPr>
        <w:t>:</w:t>
      </w:r>
    </w:p>
    <w:p w14:paraId="2526AE33" w14:textId="3E44A93E" w:rsidR="00601985" w:rsidRDefault="00601985" w:rsidP="006A78A2">
      <w:pPr>
        <w:rPr>
          <w:rFonts w:cs="Arial"/>
        </w:rPr>
      </w:pPr>
      <w:r>
        <w:rPr>
          <w:rFonts w:cs="Arial"/>
        </w:rPr>
        <w:t>Ms. Conte stated that FAMA</w:t>
      </w:r>
      <w:r w:rsidR="006A78A2">
        <w:rPr>
          <w:rFonts w:cs="Arial"/>
        </w:rPr>
        <w:t xml:space="preserve"> had r</w:t>
      </w:r>
      <w:r w:rsidR="0070658C">
        <w:rPr>
          <w:rFonts w:cs="Arial"/>
        </w:rPr>
        <w:t xml:space="preserve">ecently reviewed their bylaws. </w:t>
      </w:r>
      <w:r w:rsidR="006A78A2">
        <w:rPr>
          <w:rFonts w:cs="Arial"/>
        </w:rPr>
        <w:t xml:space="preserve">They joined together a couple of subgroups to make </w:t>
      </w:r>
      <w:r>
        <w:rPr>
          <w:rFonts w:cs="Arial"/>
        </w:rPr>
        <w:t xml:space="preserve">it </w:t>
      </w:r>
      <w:r w:rsidR="006A78A2">
        <w:rPr>
          <w:rFonts w:cs="Arial"/>
        </w:rPr>
        <w:t xml:space="preserve">a more concrete association.  </w:t>
      </w:r>
    </w:p>
    <w:p w14:paraId="05384CCD" w14:textId="77777777" w:rsidR="00601985" w:rsidRDefault="00601985" w:rsidP="006A78A2">
      <w:pPr>
        <w:rPr>
          <w:rFonts w:cs="Arial"/>
        </w:rPr>
      </w:pPr>
    </w:p>
    <w:p w14:paraId="633BBB1F" w14:textId="0D832E09" w:rsidR="00601985" w:rsidRDefault="00601985" w:rsidP="006A78A2">
      <w:pPr>
        <w:rPr>
          <w:rFonts w:cs="Arial"/>
        </w:rPr>
      </w:pPr>
      <w:r>
        <w:rPr>
          <w:rFonts w:cs="Arial"/>
        </w:rPr>
        <w:t>T</w:t>
      </w:r>
      <w:r w:rsidR="006A78A2">
        <w:rPr>
          <w:rFonts w:cs="Arial"/>
        </w:rPr>
        <w:t xml:space="preserve">heir annual Florida Safety Summit </w:t>
      </w:r>
      <w:r>
        <w:rPr>
          <w:rFonts w:cs="Arial"/>
        </w:rPr>
        <w:t xml:space="preserve">will take place on April 13 </w:t>
      </w:r>
      <w:r w:rsidR="006A78A2">
        <w:rPr>
          <w:rFonts w:cs="Arial"/>
        </w:rPr>
        <w:t xml:space="preserve">in </w:t>
      </w:r>
      <w:r>
        <w:rPr>
          <w:rFonts w:cs="Arial"/>
        </w:rPr>
        <w:t xml:space="preserve">Gainesville. It is </w:t>
      </w:r>
      <w:r w:rsidR="006A78A2">
        <w:rPr>
          <w:rFonts w:cs="Arial"/>
        </w:rPr>
        <w:t xml:space="preserve">open to </w:t>
      </w:r>
      <w:r>
        <w:rPr>
          <w:rFonts w:cs="Arial"/>
        </w:rPr>
        <w:t>the public and the cost is $25 per person. Information will be available i</w:t>
      </w:r>
      <w:r w:rsidR="006A78A2">
        <w:rPr>
          <w:rFonts w:cs="Arial"/>
        </w:rPr>
        <w:t xml:space="preserve">n the </w:t>
      </w:r>
      <w:r>
        <w:rPr>
          <w:rFonts w:cs="Arial"/>
        </w:rPr>
        <w:t xml:space="preserve">next BEMOcomm newsletter. </w:t>
      </w:r>
      <w:r w:rsidR="006A78A2">
        <w:rPr>
          <w:rFonts w:cs="Arial"/>
        </w:rPr>
        <w:t xml:space="preserve">The Florida Neonatal Pediatric Transport Network will be hosting their certification course for the CTNP on April 14, </w:t>
      </w:r>
      <w:r>
        <w:rPr>
          <w:rFonts w:cs="Arial"/>
        </w:rPr>
        <w:t>also in Gainesville. The contact person for this event is</w:t>
      </w:r>
      <w:r w:rsidR="006A78A2">
        <w:rPr>
          <w:rFonts w:cs="Arial"/>
        </w:rPr>
        <w:t xml:space="preserve"> Babette Bailey</w:t>
      </w:r>
      <w:r>
        <w:rPr>
          <w:rFonts w:cs="Arial"/>
        </w:rPr>
        <w:t xml:space="preserve">: </w:t>
      </w:r>
      <w:hyperlink r:id="rId8" w:history="1">
        <w:r w:rsidR="006A78A2" w:rsidRPr="00211C19">
          <w:rPr>
            <w:rStyle w:val="Hyperlink"/>
            <w:rFonts w:cs="Arial"/>
          </w:rPr>
          <w:t>Babette.Bailey@BayCare.org</w:t>
        </w:r>
      </w:hyperlink>
      <w:r w:rsidR="006A78A2">
        <w:rPr>
          <w:rFonts w:cs="Arial"/>
        </w:rPr>
        <w:t xml:space="preserve">.  </w:t>
      </w:r>
    </w:p>
    <w:p w14:paraId="11434CBB" w14:textId="77777777" w:rsidR="00601985" w:rsidRDefault="00601985" w:rsidP="006A78A2">
      <w:pPr>
        <w:rPr>
          <w:rFonts w:cs="Arial"/>
        </w:rPr>
      </w:pPr>
    </w:p>
    <w:p w14:paraId="331F584D" w14:textId="350AE3FC" w:rsidR="006A78A2" w:rsidRDefault="00601985" w:rsidP="006A78A2">
      <w:pPr>
        <w:rPr>
          <w:rFonts w:cs="Arial"/>
        </w:rPr>
      </w:pPr>
      <w:r>
        <w:rPr>
          <w:rFonts w:cs="Arial"/>
        </w:rPr>
        <w:t>Ms. Conte then gave an update on the drones.</w:t>
      </w:r>
      <w:r w:rsidR="006A78A2">
        <w:rPr>
          <w:rFonts w:cs="Arial"/>
        </w:rPr>
        <w:t xml:space="preserve"> </w:t>
      </w:r>
      <w:r>
        <w:rPr>
          <w:rFonts w:cs="Arial"/>
        </w:rPr>
        <w:t xml:space="preserve">As of last </w:t>
      </w:r>
      <w:r w:rsidR="006A78A2">
        <w:rPr>
          <w:rFonts w:cs="Arial"/>
        </w:rPr>
        <w:t>August, there were over 720 drone incidents reported.  Out of those, 98 were in the state of Florida.  If in the air industry, it is vital that you report those incidents through the F</w:t>
      </w:r>
      <w:r>
        <w:rPr>
          <w:rFonts w:cs="Arial"/>
        </w:rPr>
        <w:t>ederal Aviation Administration</w:t>
      </w:r>
      <w:r w:rsidR="006A78A2">
        <w:rPr>
          <w:rFonts w:cs="Arial"/>
        </w:rPr>
        <w:t xml:space="preserve"> on their website.</w:t>
      </w:r>
    </w:p>
    <w:p w14:paraId="4C9D6CA8" w14:textId="77777777" w:rsidR="00601985" w:rsidRDefault="00601985" w:rsidP="006A78A2">
      <w:pPr>
        <w:rPr>
          <w:rFonts w:cs="Arial"/>
        </w:rPr>
      </w:pPr>
    </w:p>
    <w:p w14:paraId="7DD90971" w14:textId="563F8786" w:rsidR="00601985" w:rsidRPr="00EA393F" w:rsidRDefault="00EA393F" w:rsidP="006A78A2">
      <w:pPr>
        <w:rPr>
          <w:rFonts w:cs="Arial"/>
          <w:u w:val="single"/>
        </w:rPr>
      </w:pPr>
      <w:r w:rsidRPr="00EA393F">
        <w:rPr>
          <w:rFonts w:cs="Arial"/>
          <w:u w:val="single"/>
        </w:rPr>
        <w:t>Darrel Donatto, Florida Fire Chiefs Association (FFCA)</w:t>
      </w:r>
      <w:r w:rsidR="00ED6E22">
        <w:rPr>
          <w:rFonts w:cs="Arial"/>
          <w:u w:val="single"/>
        </w:rPr>
        <w:t>:</w:t>
      </w:r>
    </w:p>
    <w:p w14:paraId="30054D16" w14:textId="32D45F85" w:rsidR="00EA393F" w:rsidRDefault="00EA393F" w:rsidP="006A78A2">
      <w:pPr>
        <w:rPr>
          <w:rFonts w:cs="Arial"/>
        </w:rPr>
      </w:pPr>
      <w:r>
        <w:rPr>
          <w:rFonts w:cs="Arial"/>
        </w:rPr>
        <w:t xml:space="preserve">On behalf of the FFCA, </w:t>
      </w:r>
      <w:r w:rsidR="006A78A2">
        <w:rPr>
          <w:rFonts w:cs="Arial"/>
        </w:rPr>
        <w:t xml:space="preserve">Chief Donatto </w:t>
      </w:r>
      <w:r>
        <w:rPr>
          <w:rFonts w:cs="Arial"/>
        </w:rPr>
        <w:t>expressed significant concern over the potential</w:t>
      </w:r>
      <w:r w:rsidR="006A78A2">
        <w:rPr>
          <w:rFonts w:cs="Arial"/>
        </w:rPr>
        <w:t xml:space="preserve"> impact of </w:t>
      </w:r>
      <w:r>
        <w:rPr>
          <w:rFonts w:cs="Arial"/>
        </w:rPr>
        <w:t xml:space="preserve">the </w:t>
      </w:r>
      <w:r w:rsidR="006A78A2">
        <w:rPr>
          <w:rFonts w:cs="Arial"/>
        </w:rPr>
        <w:t>enforcement of change order 8 of the ambulance design specification standar</w:t>
      </w:r>
      <w:r w:rsidR="00ED6E22">
        <w:rPr>
          <w:rFonts w:cs="Arial"/>
        </w:rPr>
        <w:t>ds from the federal government.</w:t>
      </w:r>
      <w:r w:rsidR="006A78A2">
        <w:rPr>
          <w:rFonts w:cs="Arial"/>
        </w:rPr>
        <w:t xml:space="preserve"> They </w:t>
      </w:r>
      <w:r>
        <w:rPr>
          <w:rFonts w:cs="Arial"/>
        </w:rPr>
        <w:t xml:space="preserve">will continue </w:t>
      </w:r>
      <w:r w:rsidR="006A78A2">
        <w:rPr>
          <w:rFonts w:cs="Arial"/>
        </w:rPr>
        <w:t>to seek legisl</w:t>
      </w:r>
      <w:r>
        <w:rPr>
          <w:rFonts w:cs="Arial"/>
        </w:rPr>
        <w:t xml:space="preserve">ative relief and rule changes. </w:t>
      </w:r>
    </w:p>
    <w:p w14:paraId="636B8700" w14:textId="77777777" w:rsidR="00EA393F" w:rsidRDefault="00EA393F" w:rsidP="006A78A2">
      <w:pPr>
        <w:rPr>
          <w:rFonts w:cs="Arial"/>
        </w:rPr>
      </w:pPr>
    </w:p>
    <w:p w14:paraId="548B4E06" w14:textId="1C561712" w:rsidR="006A78A2" w:rsidRDefault="00EA393F" w:rsidP="006A78A2">
      <w:pPr>
        <w:rPr>
          <w:rFonts w:cs="Arial"/>
        </w:rPr>
      </w:pPr>
      <w:r>
        <w:rPr>
          <w:rFonts w:cs="Arial"/>
        </w:rPr>
        <w:t>Chief Donatto stated that the</w:t>
      </w:r>
      <w:r w:rsidR="006A78A2">
        <w:rPr>
          <w:rFonts w:cs="Arial"/>
        </w:rPr>
        <w:t xml:space="preserve"> statutes of the </w:t>
      </w:r>
      <w:r w:rsidR="0073013E">
        <w:rPr>
          <w:rFonts w:cs="Arial"/>
        </w:rPr>
        <w:t>EMSAC</w:t>
      </w:r>
      <w:r>
        <w:rPr>
          <w:rFonts w:cs="Arial"/>
        </w:rPr>
        <w:t xml:space="preserve"> state that this body </w:t>
      </w:r>
      <w:r w:rsidR="006A78A2">
        <w:rPr>
          <w:rFonts w:cs="Arial"/>
        </w:rPr>
        <w:t xml:space="preserve">is to make recommendations to the </w:t>
      </w:r>
      <w:r>
        <w:rPr>
          <w:rFonts w:cs="Arial"/>
        </w:rPr>
        <w:t>DOH</w:t>
      </w:r>
      <w:r w:rsidR="006A78A2">
        <w:rPr>
          <w:rFonts w:cs="Arial"/>
        </w:rPr>
        <w:t xml:space="preserve"> </w:t>
      </w:r>
      <w:r>
        <w:rPr>
          <w:rFonts w:cs="Arial"/>
        </w:rPr>
        <w:t>concerning the appropriateness of</w:t>
      </w:r>
      <w:r w:rsidR="006A78A2">
        <w:rPr>
          <w:rFonts w:cs="Arial"/>
        </w:rPr>
        <w:t xml:space="preserve"> suggested changes to statutes of the administrative rules. </w:t>
      </w:r>
      <w:r>
        <w:rPr>
          <w:rFonts w:cs="Arial"/>
        </w:rPr>
        <w:t xml:space="preserve">He stated that based on statutory obligations, it would be appropriate for the </w:t>
      </w:r>
      <w:r w:rsidR="0073013E">
        <w:rPr>
          <w:rFonts w:cs="Arial"/>
        </w:rPr>
        <w:t>council</w:t>
      </w:r>
      <w:r>
        <w:rPr>
          <w:rFonts w:cs="Arial"/>
        </w:rPr>
        <w:t xml:space="preserve"> make an official position on the rule reduction package.</w:t>
      </w:r>
      <w:r w:rsidR="006A78A2">
        <w:rPr>
          <w:rFonts w:cs="Arial"/>
        </w:rPr>
        <w:t xml:space="preserve">  </w:t>
      </w:r>
    </w:p>
    <w:p w14:paraId="077829D7" w14:textId="77777777" w:rsidR="00EA393F" w:rsidRDefault="00EA393F" w:rsidP="006A78A2">
      <w:pPr>
        <w:rPr>
          <w:rFonts w:cs="Arial"/>
        </w:rPr>
      </w:pPr>
    </w:p>
    <w:p w14:paraId="1FF2B30D" w14:textId="451E2283" w:rsidR="00EA393F" w:rsidRDefault="006A78A2" w:rsidP="006A78A2">
      <w:pPr>
        <w:rPr>
          <w:rFonts w:cs="Arial"/>
        </w:rPr>
      </w:pPr>
      <w:r>
        <w:rPr>
          <w:rFonts w:cs="Arial"/>
        </w:rPr>
        <w:t xml:space="preserve">Steve </w:t>
      </w:r>
      <w:r w:rsidR="00EA393F">
        <w:rPr>
          <w:rFonts w:cs="Arial"/>
        </w:rPr>
        <w:t>commented that the state office has been</w:t>
      </w:r>
      <w:r>
        <w:rPr>
          <w:rFonts w:cs="Arial"/>
        </w:rPr>
        <w:t xml:space="preserve"> working hard on the relationship-building aspect and </w:t>
      </w:r>
      <w:r w:rsidR="00EA393F">
        <w:rPr>
          <w:rFonts w:cs="Arial"/>
        </w:rPr>
        <w:t>have been</w:t>
      </w:r>
      <w:r>
        <w:rPr>
          <w:rFonts w:cs="Arial"/>
        </w:rPr>
        <w:t xml:space="preserve"> taking the feedback and incorporat</w:t>
      </w:r>
      <w:r w:rsidR="00EA393F">
        <w:rPr>
          <w:rFonts w:cs="Arial"/>
        </w:rPr>
        <w:t>ing</w:t>
      </w:r>
      <w:r>
        <w:rPr>
          <w:rFonts w:cs="Arial"/>
        </w:rPr>
        <w:t xml:space="preserve"> it in</w:t>
      </w:r>
      <w:r w:rsidR="00EA393F">
        <w:rPr>
          <w:rFonts w:cs="Arial"/>
        </w:rPr>
        <w:t xml:space="preserve">to any decision that was made. </w:t>
      </w:r>
      <w:r>
        <w:rPr>
          <w:rFonts w:cs="Arial"/>
        </w:rPr>
        <w:t xml:space="preserve">They </w:t>
      </w:r>
      <w:r w:rsidR="00EA393F">
        <w:rPr>
          <w:rFonts w:cs="Arial"/>
        </w:rPr>
        <w:t>are</w:t>
      </w:r>
      <w:r>
        <w:rPr>
          <w:rFonts w:cs="Arial"/>
        </w:rPr>
        <w:t xml:space="preserve"> trying their best to work around the laws that have been in place for a long time, they have no choice but to follow </w:t>
      </w:r>
      <w:r w:rsidR="00050E03">
        <w:rPr>
          <w:rFonts w:cs="Arial"/>
        </w:rPr>
        <w:t>them. He looks forward</w:t>
      </w:r>
      <w:r>
        <w:rPr>
          <w:rFonts w:cs="Arial"/>
        </w:rPr>
        <w:t xml:space="preserve"> to reach</w:t>
      </w:r>
      <w:r w:rsidR="00050E03">
        <w:rPr>
          <w:rFonts w:cs="Arial"/>
        </w:rPr>
        <w:t>ing</w:t>
      </w:r>
      <w:r>
        <w:rPr>
          <w:rFonts w:cs="Arial"/>
        </w:rPr>
        <w:t xml:space="preserve"> their goals and work</w:t>
      </w:r>
      <w:r w:rsidR="00050E03">
        <w:rPr>
          <w:rFonts w:cs="Arial"/>
        </w:rPr>
        <w:t>ing</w:t>
      </w:r>
      <w:r>
        <w:rPr>
          <w:rFonts w:cs="Arial"/>
        </w:rPr>
        <w:t xml:space="preserve"> with the </w:t>
      </w:r>
      <w:r w:rsidR="00050E03">
        <w:rPr>
          <w:rFonts w:cs="Arial"/>
        </w:rPr>
        <w:t>FFCA.</w:t>
      </w:r>
    </w:p>
    <w:p w14:paraId="6D10CB93" w14:textId="77777777" w:rsidR="00EA393F" w:rsidRDefault="00EA393F" w:rsidP="006A78A2">
      <w:pPr>
        <w:rPr>
          <w:rFonts w:cs="Arial"/>
        </w:rPr>
      </w:pPr>
    </w:p>
    <w:p w14:paraId="679C174D" w14:textId="41A13B36" w:rsidR="006A78A2" w:rsidRDefault="006A78A2" w:rsidP="006A78A2">
      <w:pPr>
        <w:rPr>
          <w:rFonts w:cs="Arial"/>
        </w:rPr>
      </w:pPr>
      <w:r>
        <w:rPr>
          <w:rFonts w:cs="Arial"/>
        </w:rPr>
        <w:t xml:space="preserve">Dr. Moreland </w:t>
      </w:r>
      <w:r w:rsidR="00050E03">
        <w:rPr>
          <w:rFonts w:cs="Arial"/>
        </w:rPr>
        <w:t>added</w:t>
      </w:r>
      <w:r>
        <w:rPr>
          <w:rFonts w:cs="Arial"/>
        </w:rPr>
        <w:t xml:space="preserve"> that Chief </w:t>
      </w:r>
      <w:proofErr w:type="spellStart"/>
      <w:r>
        <w:rPr>
          <w:rFonts w:cs="Arial"/>
        </w:rPr>
        <w:t>Donatto’s</w:t>
      </w:r>
      <w:proofErr w:type="spellEnd"/>
      <w:r>
        <w:rPr>
          <w:rFonts w:cs="Arial"/>
        </w:rPr>
        <w:t xml:space="preserve"> request will not be over-looked, </w:t>
      </w:r>
      <w:r w:rsidR="00050E03">
        <w:rPr>
          <w:rFonts w:cs="Arial"/>
        </w:rPr>
        <w:t xml:space="preserve">it will be considered during the </w:t>
      </w:r>
      <w:r>
        <w:rPr>
          <w:rFonts w:cs="Arial"/>
        </w:rPr>
        <w:t xml:space="preserve">next conference call.  </w:t>
      </w:r>
    </w:p>
    <w:p w14:paraId="5673077C" w14:textId="77777777" w:rsidR="006A78A2" w:rsidRDefault="006A78A2" w:rsidP="006A78A2">
      <w:pPr>
        <w:rPr>
          <w:rFonts w:cs="Arial"/>
          <w:b/>
          <w:u w:val="single"/>
        </w:rPr>
      </w:pPr>
    </w:p>
    <w:p w14:paraId="15F307AD" w14:textId="77777777" w:rsidR="006A78A2" w:rsidRPr="00B81547" w:rsidRDefault="006A78A2" w:rsidP="006A78A2">
      <w:pPr>
        <w:rPr>
          <w:rFonts w:cs="Arial"/>
          <w:b/>
          <w:u w:val="single"/>
        </w:rPr>
      </w:pPr>
      <w:r w:rsidRPr="00B81547">
        <w:rPr>
          <w:rFonts w:cs="Arial"/>
          <w:b/>
          <w:u w:val="single"/>
        </w:rPr>
        <w:t>Old Business</w:t>
      </w:r>
      <w:r>
        <w:rPr>
          <w:rFonts w:cs="Arial"/>
          <w:b/>
          <w:u w:val="single"/>
        </w:rPr>
        <w:t>:</w:t>
      </w:r>
    </w:p>
    <w:p w14:paraId="738BC32D" w14:textId="3CAE3EB5" w:rsidR="00050E03" w:rsidRDefault="00050E03" w:rsidP="006A78A2">
      <w:pPr>
        <w:rPr>
          <w:rFonts w:cs="Arial"/>
        </w:rPr>
      </w:pPr>
      <w:r>
        <w:rPr>
          <w:rFonts w:cs="Arial"/>
        </w:rPr>
        <w:t>Mr. McCoy</w:t>
      </w:r>
      <w:r w:rsidR="006A78A2">
        <w:rPr>
          <w:rFonts w:cs="Arial"/>
        </w:rPr>
        <w:t xml:space="preserve"> reported on the Strategic Visions Plan </w:t>
      </w:r>
      <w:r>
        <w:rPr>
          <w:rFonts w:cs="Arial"/>
        </w:rPr>
        <w:t xml:space="preserve">(the </w:t>
      </w:r>
      <w:r w:rsidR="006A78A2">
        <w:rPr>
          <w:rFonts w:cs="Arial"/>
        </w:rPr>
        <w:t>EMSAC Strategic Plan</w:t>
      </w:r>
      <w:r>
        <w:rPr>
          <w:rFonts w:cs="Arial"/>
        </w:rPr>
        <w:t>)</w:t>
      </w:r>
      <w:r w:rsidR="006A78A2">
        <w:rPr>
          <w:rFonts w:cs="Arial"/>
        </w:rPr>
        <w:t xml:space="preserve">.  </w:t>
      </w:r>
      <w:r>
        <w:rPr>
          <w:rFonts w:cs="Arial"/>
        </w:rPr>
        <w:t xml:space="preserve">Two or three years ago, the </w:t>
      </w:r>
      <w:r w:rsidR="0073013E">
        <w:rPr>
          <w:rFonts w:cs="Arial"/>
        </w:rPr>
        <w:t>council</w:t>
      </w:r>
      <w:r>
        <w:rPr>
          <w:rFonts w:cs="Arial"/>
        </w:rPr>
        <w:t xml:space="preserve"> met </w:t>
      </w:r>
      <w:r w:rsidR="006A78A2">
        <w:rPr>
          <w:rFonts w:cs="Arial"/>
        </w:rPr>
        <w:t xml:space="preserve">in Hutchinson Island and conducted a SWAT analysis.  </w:t>
      </w:r>
      <w:r>
        <w:rPr>
          <w:rFonts w:cs="Arial"/>
        </w:rPr>
        <w:t xml:space="preserve">They ended up with three </w:t>
      </w:r>
      <w:r w:rsidR="006A78A2">
        <w:rPr>
          <w:rFonts w:cs="Arial"/>
        </w:rPr>
        <w:t>different plan</w:t>
      </w:r>
      <w:r>
        <w:rPr>
          <w:rFonts w:cs="Arial"/>
        </w:rPr>
        <w:t xml:space="preserve">s. Mr. McCoy has looked at where the </w:t>
      </w:r>
      <w:r w:rsidR="0073013E">
        <w:rPr>
          <w:rFonts w:cs="Arial"/>
        </w:rPr>
        <w:t>council</w:t>
      </w:r>
      <w:r>
        <w:rPr>
          <w:rFonts w:cs="Arial"/>
        </w:rPr>
        <w:t>’s plan should be directed toward:</w:t>
      </w:r>
    </w:p>
    <w:p w14:paraId="4041417E" w14:textId="77777777" w:rsidR="00050E03" w:rsidRDefault="00050E03" w:rsidP="006A78A2">
      <w:pPr>
        <w:rPr>
          <w:rFonts w:cs="Arial"/>
        </w:rPr>
      </w:pPr>
    </w:p>
    <w:p w14:paraId="4CC8A258" w14:textId="41CCE36B" w:rsidR="00050E03" w:rsidRDefault="00DA456D" w:rsidP="00050E03">
      <w:pPr>
        <w:pStyle w:val="ListParagraph"/>
        <w:numPr>
          <w:ilvl w:val="0"/>
          <w:numId w:val="11"/>
        </w:numPr>
        <w:rPr>
          <w:rFonts w:cs="Arial"/>
        </w:rPr>
      </w:pPr>
      <w:r>
        <w:rPr>
          <w:rFonts w:cs="Arial"/>
        </w:rPr>
        <w:t>On a</w:t>
      </w:r>
      <w:r w:rsidR="006A78A2" w:rsidRPr="00050E03">
        <w:rPr>
          <w:rFonts w:cs="Arial"/>
        </w:rPr>
        <w:t xml:space="preserve"> nationa</w:t>
      </w:r>
      <w:r w:rsidR="00050E03">
        <w:rPr>
          <w:rFonts w:cs="Arial"/>
        </w:rPr>
        <w:t xml:space="preserve">l level - </w:t>
      </w:r>
      <w:r w:rsidR="006A78A2" w:rsidRPr="00050E03">
        <w:rPr>
          <w:rFonts w:cs="Arial"/>
        </w:rPr>
        <w:t>Healthy People 2020</w:t>
      </w:r>
      <w:r w:rsidR="00050E03">
        <w:rPr>
          <w:rFonts w:cs="Arial"/>
        </w:rPr>
        <w:t xml:space="preserve"> has</w:t>
      </w:r>
      <w:r w:rsidR="006A78A2" w:rsidRPr="00050E03">
        <w:rPr>
          <w:rFonts w:cs="Arial"/>
        </w:rPr>
        <w:t xml:space="preserve"> </w:t>
      </w:r>
      <w:r w:rsidR="00050E03">
        <w:rPr>
          <w:rFonts w:cs="Arial"/>
        </w:rPr>
        <w:t>provided</w:t>
      </w:r>
      <w:r w:rsidR="006A78A2" w:rsidRPr="00050E03">
        <w:rPr>
          <w:rFonts w:cs="Arial"/>
        </w:rPr>
        <w:t xml:space="preserve"> great ideas on the direction the country should go.  </w:t>
      </w:r>
    </w:p>
    <w:p w14:paraId="6ADC6E6F" w14:textId="431B2C40" w:rsidR="00DA456D" w:rsidRDefault="00DA456D" w:rsidP="00050E03">
      <w:pPr>
        <w:pStyle w:val="ListParagraph"/>
        <w:numPr>
          <w:ilvl w:val="0"/>
          <w:numId w:val="11"/>
        </w:numPr>
        <w:rPr>
          <w:rFonts w:cs="Arial"/>
        </w:rPr>
      </w:pPr>
      <w:r>
        <w:rPr>
          <w:rFonts w:cs="Arial"/>
        </w:rPr>
        <w:t xml:space="preserve">On a state level – the </w:t>
      </w:r>
      <w:r w:rsidR="006A78A2" w:rsidRPr="00050E03">
        <w:rPr>
          <w:rFonts w:cs="Arial"/>
        </w:rPr>
        <w:t>State Health Improvement Plan was a collaborative plan made from everybody t</w:t>
      </w:r>
      <w:r>
        <w:rPr>
          <w:rFonts w:cs="Arial"/>
        </w:rPr>
        <w:t>hat had a stake in health</w:t>
      </w:r>
      <w:r w:rsidR="00EB4689">
        <w:rPr>
          <w:rFonts w:cs="Arial"/>
        </w:rPr>
        <w:t xml:space="preserve"> </w:t>
      </w:r>
      <w:r>
        <w:rPr>
          <w:rFonts w:cs="Arial"/>
        </w:rPr>
        <w:t xml:space="preserve">care. The </w:t>
      </w:r>
      <w:r w:rsidR="006A78A2" w:rsidRPr="00050E03">
        <w:rPr>
          <w:rFonts w:cs="Arial"/>
        </w:rPr>
        <w:t>D</w:t>
      </w:r>
      <w:r>
        <w:rPr>
          <w:rFonts w:cs="Arial"/>
        </w:rPr>
        <w:t>OH,</w:t>
      </w:r>
      <w:r w:rsidR="006A78A2" w:rsidRPr="00050E03">
        <w:rPr>
          <w:rFonts w:cs="Arial"/>
        </w:rPr>
        <w:t xml:space="preserve"> Agency for Healthcare Administration </w:t>
      </w:r>
      <w:r w:rsidR="00EB4689">
        <w:rPr>
          <w:rFonts w:cs="Arial"/>
        </w:rPr>
        <w:t xml:space="preserve">(AHCA) </w:t>
      </w:r>
      <w:r w:rsidR="006A78A2" w:rsidRPr="00050E03">
        <w:rPr>
          <w:rFonts w:cs="Arial"/>
        </w:rPr>
        <w:t xml:space="preserve">and the Florida Hospital </w:t>
      </w:r>
      <w:r>
        <w:rPr>
          <w:rFonts w:cs="Arial"/>
        </w:rPr>
        <w:t>Association, along with public and</w:t>
      </w:r>
      <w:r w:rsidR="006A78A2" w:rsidRPr="00050E03">
        <w:rPr>
          <w:rFonts w:cs="Arial"/>
        </w:rPr>
        <w:t xml:space="preserve"> private institutions </w:t>
      </w:r>
      <w:r w:rsidR="00EB4689">
        <w:rPr>
          <w:rFonts w:cs="Arial"/>
        </w:rPr>
        <w:t xml:space="preserve">all </w:t>
      </w:r>
      <w:r w:rsidR="006A78A2" w:rsidRPr="00050E03">
        <w:rPr>
          <w:rFonts w:cs="Arial"/>
        </w:rPr>
        <w:t>came toget</w:t>
      </w:r>
      <w:r>
        <w:rPr>
          <w:rFonts w:cs="Arial"/>
        </w:rPr>
        <w:t xml:space="preserve">her to put that plan together. </w:t>
      </w:r>
    </w:p>
    <w:p w14:paraId="2BC74CE9" w14:textId="7105E978" w:rsidR="00DA456D" w:rsidRDefault="00DA456D" w:rsidP="00050E03">
      <w:pPr>
        <w:pStyle w:val="ListParagraph"/>
        <w:numPr>
          <w:ilvl w:val="0"/>
          <w:numId w:val="11"/>
        </w:numPr>
        <w:rPr>
          <w:rFonts w:cs="Arial"/>
        </w:rPr>
      </w:pPr>
      <w:r>
        <w:rPr>
          <w:rFonts w:cs="Arial"/>
        </w:rPr>
        <w:lastRenderedPageBreak/>
        <w:t xml:space="preserve">On an agency level – the DOH Strategic Plan has a lot of good measures that should be a part of the </w:t>
      </w:r>
      <w:r w:rsidR="0073013E">
        <w:rPr>
          <w:rFonts w:cs="Arial"/>
        </w:rPr>
        <w:t>council</w:t>
      </w:r>
      <w:r>
        <w:rPr>
          <w:rFonts w:cs="Arial"/>
        </w:rPr>
        <w:t>’s planning process.</w:t>
      </w:r>
    </w:p>
    <w:p w14:paraId="3E811EAE" w14:textId="67C2ED88" w:rsidR="00DA456D" w:rsidRDefault="00EB4689" w:rsidP="00DA456D">
      <w:pPr>
        <w:pStyle w:val="ListParagraph"/>
        <w:numPr>
          <w:ilvl w:val="0"/>
          <w:numId w:val="11"/>
        </w:numPr>
        <w:rPr>
          <w:rFonts w:cs="Arial"/>
        </w:rPr>
      </w:pPr>
      <w:r>
        <w:rPr>
          <w:rFonts w:cs="Arial"/>
        </w:rPr>
        <w:t>EMS i</w:t>
      </w:r>
      <w:r w:rsidR="00DA456D">
        <w:rPr>
          <w:rFonts w:cs="Arial"/>
        </w:rPr>
        <w:t xml:space="preserve">ndustry level – the </w:t>
      </w:r>
      <w:r w:rsidR="0073013E">
        <w:rPr>
          <w:rFonts w:cs="Arial"/>
        </w:rPr>
        <w:t>council</w:t>
      </w:r>
      <w:r w:rsidR="00DA456D">
        <w:rPr>
          <w:rFonts w:cs="Arial"/>
        </w:rPr>
        <w:t>’s</w:t>
      </w:r>
      <w:r w:rsidR="006A78A2" w:rsidRPr="00050E03">
        <w:rPr>
          <w:rFonts w:cs="Arial"/>
        </w:rPr>
        <w:t xml:space="preserve"> </w:t>
      </w:r>
      <w:r>
        <w:rPr>
          <w:rFonts w:cs="Arial"/>
        </w:rPr>
        <w:t>strategic plan</w:t>
      </w:r>
      <w:r w:rsidR="00DA456D">
        <w:rPr>
          <w:rFonts w:cs="Arial"/>
        </w:rPr>
        <w:t>, draft State Plan and the EMSAC Charter has</w:t>
      </w:r>
      <w:r w:rsidR="006A78A2" w:rsidRPr="00050E03">
        <w:rPr>
          <w:rFonts w:cs="Arial"/>
        </w:rPr>
        <w:t xml:space="preserve"> been developed.  </w:t>
      </w:r>
    </w:p>
    <w:p w14:paraId="09F573BB" w14:textId="77777777" w:rsidR="00DA456D" w:rsidRPr="00DA456D" w:rsidRDefault="00DA456D" w:rsidP="00DA456D">
      <w:pPr>
        <w:ind w:left="360"/>
        <w:rPr>
          <w:rFonts w:cs="Arial"/>
        </w:rPr>
      </w:pPr>
    </w:p>
    <w:p w14:paraId="0D7F9D9B" w14:textId="2C9C039B" w:rsidR="004B22E9" w:rsidRDefault="006A78A2" w:rsidP="00DA456D">
      <w:pPr>
        <w:rPr>
          <w:rFonts w:cs="Arial"/>
        </w:rPr>
      </w:pPr>
      <w:r w:rsidRPr="00DA456D">
        <w:rPr>
          <w:rFonts w:cs="Arial"/>
        </w:rPr>
        <w:t xml:space="preserve">He then </w:t>
      </w:r>
      <w:r w:rsidR="004B22E9">
        <w:rPr>
          <w:rFonts w:cs="Arial"/>
        </w:rPr>
        <w:t>discussed each</w:t>
      </w:r>
      <w:r w:rsidRPr="00DA456D">
        <w:rPr>
          <w:rFonts w:cs="Arial"/>
        </w:rPr>
        <w:t xml:space="preserve"> plan using the goal related to injury</w:t>
      </w:r>
      <w:r w:rsidR="004B22E9">
        <w:rPr>
          <w:rFonts w:cs="Arial"/>
        </w:rPr>
        <w:t xml:space="preserve">. </w:t>
      </w:r>
      <w:r w:rsidRPr="00DA456D">
        <w:rPr>
          <w:rFonts w:cs="Arial"/>
        </w:rPr>
        <w:t>Healthy People 2020</w:t>
      </w:r>
      <w:r w:rsidR="004B22E9">
        <w:rPr>
          <w:rFonts w:cs="Arial"/>
        </w:rPr>
        <w:t xml:space="preserve"> </w:t>
      </w:r>
      <w:r w:rsidR="00603D77">
        <w:rPr>
          <w:rFonts w:cs="Arial"/>
        </w:rPr>
        <w:t>contains</w:t>
      </w:r>
      <w:r w:rsidRPr="00DA456D">
        <w:rPr>
          <w:rFonts w:cs="Arial"/>
        </w:rPr>
        <w:t xml:space="preserve"> a web platform </w:t>
      </w:r>
      <w:r w:rsidR="004B22E9">
        <w:rPr>
          <w:rFonts w:cs="Arial"/>
        </w:rPr>
        <w:t>rather than a</w:t>
      </w:r>
      <w:r w:rsidRPr="00DA456D">
        <w:rPr>
          <w:rFonts w:cs="Arial"/>
        </w:rPr>
        <w:t xml:space="preserve"> do</w:t>
      </w:r>
      <w:r w:rsidR="004B22E9">
        <w:rPr>
          <w:rFonts w:cs="Arial"/>
        </w:rPr>
        <w:t>cument to present their ideas. Its objectives are time-</w:t>
      </w:r>
      <w:r w:rsidR="00ED6E22">
        <w:rPr>
          <w:rFonts w:cs="Arial"/>
        </w:rPr>
        <w:t>sensitive and very specific.</w:t>
      </w:r>
      <w:r w:rsidRPr="00DA456D">
        <w:rPr>
          <w:rFonts w:cs="Arial"/>
        </w:rPr>
        <w:t xml:space="preserve"> </w:t>
      </w:r>
      <w:r w:rsidR="004B22E9">
        <w:rPr>
          <w:rFonts w:cs="Arial"/>
        </w:rPr>
        <w:t xml:space="preserve">The </w:t>
      </w:r>
      <w:r w:rsidRPr="00DA456D">
        <w:rPr>
          <w:rFonts w:cs="Arial"/>
        </w:rPr>
        <w:t>State Health Improvement Plan</w:t>
      </w:r>
      <w:r w:rsidR="004B22E9">
        <w:rPr>
          <w:rFonts w:cs="Arial"/>
        </w:rPr>
        <w:t xml:space="preserve"> has a</w:t>
      </w:r>
      <w:r w:rsidRPr="00DA456D">
        <w:rPr>
          <w:rFonts w:cs="Arial"/>
        </w:rPr>
        <w:t xml:space="preserve"> similar focus and </w:t>
      </w:r>
      <w:r w:rsidR="004B22E9">
        <w:rPr>
          <w:rFonts w:cs="Arial"/>
        </w:rPr>
        <w:t xml:space="preserve">is also </w:t>
      </w:r>
      <w:r w:rsidRPr="00DA456D">
        <w:rPr>
          <w:rFonts w:cs="Arial"/>
        </w:rPr>
        <w:t xml:space="preserve">time-oriented </w:t>
      </w:r>
      <w:r w:rsidR="004B22E9">
        <w:rPr>
          <w:rFonts w:cs="Arial"/>
        </w:rPr>
        <w:t>and</w:t>
      </w:r>
      <w:r w:rsidR="00ED6E22">
        <w:rPr>
          <w:rFonts w:cs="Arial"/>
        </w:rPr>
        <w:t xml:space="preserve"> very specific.</w:t>
      </w:r>
      <w:r w:rsidRPr="00DA456D">
        <w:rPr>
          <w:rFonts w:cs="Arial"/>
        </w:rPr>
        <w:t xml:space="preserve"> </w:t>
      </w:r>
      <w:r w:rsidR="004B22E9">
        <w:rPr>
          <w:rFonts w:cs="Arial"/>
        </w:rPr>
        <w:t>The</w:t>
      </w:r>
      <w:r w:rsidRPr="00DA456D">
        <w:rPr>
          <w:rFonts w:cs="Arial"/>
        </w:rPr>
        <w:t xml:space="preserve"> Agency Strategic Plan</w:t>
      </w:r>
      <w:r w:rsidR="004B22E9">
        <w:rPr>
          <w:rFonts w:cs="Arial"/>
        </w:rPr>
        <w:t>’s goal i</w:t>
      </w:r>
      <w:r w:rsidRPr="00DA456D">
        <w:rPr>
          <w:rFonts w:cs="Arial"/>
        </w:rPr>
        <w:t>s broad but the</w:t>
      </w:r>
      <w:r w:rsidR="004B22E9">
        <w:rPr>
          <w:rFonts w:cs="Arial"/>
        </w:rPr>
        <w:t xml:space="preserve"> objectives are very specific. </w:t>
      </w:r>
      <w:r w:rsidRPr="00DA456D">
        <w:rPr>
          <w:rFonts w:cs="Arial"/>
        </w:rPr>
        <w:t>The objective</w:t>
      </w:r>
      <w:r w:rsidR="004B22E9">
        <w:rPr>
          <w:rFonts w:cs="Arial"/>
        </w:rPr>
        <w:t xml:space="preserve"> related to injury</w:t>
      </w:r>
      <w:r w:rsidRPr="00DA456D">
        <w:rPr>
          <w:rFonts w:cs="Arial"/>
        </w:rPr>
        <w:t xml:space="preserve"> is to decrease the unintentional injury accrued death rate from 46.7 to 38.7 per hundred thousand</w:t>
      </w:r>
      <w:r w:rsidR="004B22E9">
        <w:rPr>
          <w:rFonts w:cs="Arial"/>
        </w:rPr>
        <w:t xml:space="preserve"> by </w:t>
      </w:r>
      <w:r w:rsidR="004B22E9" w:rsidRPr="00DA456D">
        <w:rPr>
          <w:rFonts w:cs="Arial"/>
        </w:rPr>
        <w:t>December 31, 2018</w:t>
      </w:r>
      <w:r w:rsidR="004B22E9">
        <w:rPr>
          <w:rFonts w:cs="Arial"/>
        </w:rPr>
        <w:t xml:space="preserve">. </w:t>
      </w:r>
      <w:r w:rsidRPr="00DA456D">
        <w:rPr>
          <w:rFonts w:cs="Arial"/>
        </w:rPr>
        <w:t xml:space="preserve">That is a very specific, time-sensitive, relevant and measurable objective.  </w:t>
      </w:r>
    </w:p>
    <w:p w14:paraId="419516C4" w14:textId="77777777" w:rsidR="004B22E9" w:rsidRDefault="004B22E9" w:rsidP="00DA456D">
      <w:pPr>
        <w:rPr>
          <w:rFonts w:cs="Arial"/>
        </w:rPr>
      </w:pPr>
    </w:p>
    <w:p w14:paraId="277A3358" w14:textId="267CB425" w:rsidR="006A78A2" w:rsidRPr="00DA456D" w:rsidRDefault="004B22E9" w:rsidP="00DA456D">
      <w:pPr>
        <w:rPr>
          <w:rFonts w:cs="Arial"/>
        </w:rPr>
      </w:pPr>
      <w:r w:rsidRPr="00EB4689">
        <w:rPr>
          <w:rFonts w:cs="Arial"/>
        </w:rPr>
        <w:t>Mr. McCoy then discussed</w:t>
      </w:r>
      <w:r w:rsidR="006A78A2" w:rsidRPr="00EB4689">
        <w:rPr>
          <w:rFonts w:cs="Arial"/>
        </w:rPr>
        <w:t xml:space="preserve"> Appendix </w:t>
      </w:r>
      <w:r w:rsidRPr="00EB4689">
        <w:rPr>
          <w:rFonts w:cs="Arial"/>
        </w:rPr>
        <w:t>D in the Agency Strategic Plan. T</w:t>
      </w:r>
      <w:r w:rsidR="006A78A2" w:rsidRPr="00EB4689">
        <w:rPr>
          <w:rFonts w:cs="Arial"/>
        </w:rPr>
        <w:t xml:space="preserve">hey did a work plan alignment where they aligned it with other </w:t>
      </w:r>
      <w:r w:rsidRPr="00EB4689">
        <w:rPr>
          <w:rFonts w:cs="Arial"/>
        </w:rPr>
        <w:t>DOH plans</w:t>
      </w:r>
      <w:r w:rsidR="006A78A2" w:rsidRPr="00EB4689">
        <w:rPr>
          <w:rFonts w:cs="Arial"/>
        </w:rPr>
        <w:t>. The State Health Improvement Plan shows what is there, who it is assigned to and the data sources they are go</w:t>
      </w:r>
      <w:r w:rsidRPr="00EB4689">
        <w:rPr>
          <w:rFonts w:cs="Arial"/>
        </w:rPr>
        <w:t xml:space="preserve">ing to use for that objective. The EMSAC’s Strategic Plan </w:t>
      </w:r>
      <w:r w:rsidR="006A78A2" w:rsidRPr="00EB4689">
        <w:rPr>
          <w:rFonts w:cs="Arial"/>
        </w:rPr>
        <w:t>m</w:t>
      </w:r>
      <w:r w:rsidRPr="00EB4689">
        <w:rPr>
          <w:rFonts w:cs="Arial"/>
        </w:rPr>
        <w:t>ain objective i</w:t>
      </w:r>
      <w:r w:rsidR="006A78A2" w:rsidRPr="00EB4689">
        <w:rPr>
          <w:rFonts w:cs="Arial"/>
        </w:rPr>
        <w:t>s to provide injury prev</w:t>
      </w:r>
      <w:r w:rsidRPr="00EB4689">
        <w:rPr>
          <w:rFonts w:cs="Arial"/>
        </w:rPr>
        <w:t xml:space="preserve">ention programs to the public. </w:t>
      </w:r>
      <w:r w:rsidR="006A78A2" w:rsidRPr="00EB4689">
        <w:rPr>
          <w:rFonts w:cs="Arial"/>
        </w:rPr>
        <w:t xml:space="preserve">The objectives </w:t>
      </w:r>
      <w:r w:rsidR="00EB4689" w:rsidRPr="00EB4689">
        <w:rPr>
          <w:rFonts w:cs="Arial"/>
        </w:rPr>
        <w:t xml:space="preserve">were not </w:t>
      </w:r>
      <w:r w:rsidR="006A78A2" w:rsidRPr="00EB4689">
        <w:rPr>
          <w:rFonts w:cs="Arial"/>
        </w:rPr>
        <w:t>the best but the measures are what backs it up since it can be obtained, the progress can be followed and</w:t>
      </w:r>
      <w:r w:rsidRPr="00EB4689">
        <w:rPr>
          <w:rFonts w:cs="Arial"/>
        </w:rPr>
        <w:t xml:space="preserve"> it can be tracked as they go.  </w:t>
      </w:r>
      <w:r w:rsidR="00631875" w:rsidRPr="00EB4689">
        <w:rPr>
          <w:rFonts w:cs="Arial"/>
        </w:rPr>
        <w:t xml:space="preserve">Mr. McCoy stated he would like to revise the </w:t>
      </w:r>
      <w:r w:rsidR="0073013E" w:rsidRPr="00EB4689">
        <w:rPr>
          <w:rFonts w:cs="Arial"/>
        </w:rPr>
        <w:t>council</w:t>
      </w:r>
      <w:r w:rsidR="00631875" w:rsidRPr="00EB4689">
        <w:rPr>
          <w:rFonts w:cs="Arial"/>
        </w:rPr>
        <w:t xml:space="preserve">’s strategic plan into a more measureable, smart and </w:t>
      </w:r>
      <w:r w:rsidR="00BC1D17" w:rsidRPr="00EB4689">
        <w:rPr>
          <w:rFonts w:cs="Arial"/>
        </w:rPr>
        <w:t>efficient.</w:t>
      </w:r>
    </w:p>
    <w:p w14:paraId="161072FD" w14:textId="77777777" w:rsidR="006A78A2" w:rsidRDefault="006A78A2" w:rsidP="006A78A2">
      <w:pPr>
        <w:rPr>
          <w:rFonts w:cs="Arial"/>
        </w:rPr>
      </w:pPr>
    </w:p>
    <w:p w14:paraId="10181A59" w14:textId="3C86CF63" w:rsidR="006A78A2" w:rsidRDefault="006A78A2" w:rsidP="006A78A2">
      <w:pPr>
        <w:rPr>
          <w:rFonts w:cs="Arial"/>
        </w:rPr>
      </w:pPr>
      <w:r>
        <w:rPr>
          <w:rFonts w:cs="Arial"/>
        </w:rPr>
        <w:t xml:space="preserve">Chief Donatto </w:t>
      </w:r>
      <w:r w:rsidR="00BC1D17">
        <w:rPr>
          <w:rFonts w:cs="Arial"/>
        </w:rPr>
        <w:t xml:space="preserve">then </w:t>
      </w:r>
      <w:r>
        <w:rPr>
          <w:rFonts w:cs="Arial"/>
        </w:rPr>
        <w:t>mo</w:t>
      </w:r>
      <w:r w:rsidR="00BC1D17">
        <w:rPr>
          <w:rFonts w:cs="Arial"/>
        </w:rPr>
        <w:t xml:space="preserve">tioned that the </w:t>
      </w:r>
      <w:r w:rsidR="0073013E">
        <w:rPr>
          <w:rFonts w:cs="Arial"/>
        </w:rPr>
        <w:t>council</w:t>
      </w:r>
      <w:r w:rsidR="00BC1D17">
        <w:rPr>
          <w:rFonts w:cs="Arial"/>
        </w:rPr>
        <w:t xml:space="preserve"> direct</w:t>
      </w:r>
      <w:r>
        <w:rPr>
          <w:rFonts w:cs="Arial"/>
        </w:rPr>
        <w:t xml:space="preserve"> the Strategic Vision Committee </w:t>
      </w:r>
      <w:r w:rsidR="00BC1D17">
        <w:rPr>
          <w:rFonts w:cs="Arial"/>
        </w:rPr>
        <w:t xml:space="preserve">to revise the current </w:t>
      </w:r>
      <w:r w:rsidR="00EB4689">
        <w:rPr>
          <w:rFonts w:cs="Arial"/>
        </w:rPr>
        <w:t>strategic plan</w:t>
      </w:r>
      <w:r w:rsidR="00BC1D17">
        <w:rPr>
          <w:rFonts w:cs="Arial"/>
        </w:rPr>
        <w:t xml:space="preserve"> was</w:t>
      </w:r>
      <w:r>
        <w:rPr>
          <w:rFonts w:cs="Arial"/>
        </w:rPr>
        <w:t xml:space="preserve"> adopted, as well as the draft State Plan and consolidate those into a single document that would provide clarity and </w:t>
      </w:r>
      <w:r w:rsidR="00BC1D17">
        <w:rPr>
          <w:rFonts w:cs="Arial"/>
        </w:rPr>
        <w:t xml:space="preserve">focus for the </w:t>
      </w:r>
      <w:r w:rsidR="0073013E">
        <w:rPr>
          <w:rFonts w:cs="Arial"/>
        </w:rPr>
        <w:t>council</w:t>
      </w:r>
      <w:r w:rsidR="00BC1D17">
        <w:rPr>
          <w:rFonts w:cs="Arial"/>
        </w:rPr>
        <w:t xml:space="preserve"> to work toward and achieve. </w:t>
      </w:r>
      <w:r>
        <w:rPr>
          <w:rFonts w:cs="Arial"/>
        </w:rPr>
        <w:t>Mac</w:t>
      </w:r>
      <w:r w:rsidR="00612131">
        <w:rPr>
          <w:rFonts w:cs="Arial"/>
        </w:rPr>
        <w:t xml:space="preserve"> Kemp seconded his motion. </w:t>
      </w:r>
      <w:r>
        <w:rPr>
          <w:rFonts w:cs="Arial"/>
        </w:rPr>
        <w:t xml:space="preserve">Dr. Moreland </w:t>
      </w:r>
      <w:r w:rsidR="00612131">
        <w:rPr>
          <w:rFonts w:cs="Arial"/>
        </w:rPr>
        <w:t>invited</w:t>
      </w:r>
      <w:r>
        <w:rPr>
          <w:rFonts w:cs="Arial"/>
        </w:rPr>
        <w:t xml:space="preserve"> discussion by the </w:t>
      </w:r>
      <w:r w:rsidR="0073013E">
        <w:rPr>
          <w:rFonts w:cs="Arial"/>
        </w:rPr>
        <w:t>council</w:t>
      </w:r>
      <w:r>
        <w:rPr>
          <w:rFonts w:cs="Arial"/>
        </w:rPr>
        <w:t>.</w:t>
      </w:r>
    </w:p>
    <w:p w14:paraId="07B771EC" w14:textId="77777777" w:rsidR="006A78A2" w:rsidRDefault="006A78A2" w:rsidP="006A78A2">
      <w:pPr>
        <w:rPr>
          <w:rFonts w:cs="Arial"/>
        </w:rPr>
      </w:pPr>
    </w:p>
    <w:p w14:paraId="239A16F2" w14:textId="57541657" w:rsidR="006A78A2" w:rsidRDefault="006A78A2" w:rsidP="006A78A2">
      <w:pPr>
        <w:rPr>
          <w:rFonts w:cs="Arial"/>
        </w:rPr>
      </w:pPr>
      <w:r>
        <w:rPr>
          <w:rFonts w:cs="Arial"/>
        </w:rPr>
        <w:t xml:space="preserve">Chief Donatto then </w:t>
      </w:r>
      <w:r w:rsidR="00612131">
        <w:rPr>
          <w:rFonts w:cs="Arial"/>
        </w:rPr>
        <w:t>discussed</w:t>
      </w:r>
      <w:r>
        <w:rPr>
          <w:rFonts w:cs="Arial"/>
        </w:rPr>
        <w:t xml:space="preserve"> the </w:t>
      </w:r>
      <w:r w:rsidR="0073013E">
        <w:rPr>
          <w:rFonts w:cs="Arial"/>
        </w:rPr>
        <w:t>council</w:t>
      </w:r>
      <w:r w:rsidR="00612131">
        <w:rPr>
          <w:rFonts w:cs="Arial"/>
        </w:rPr>
        <w:t xml:space="preserve">’s charter. </w:t>
      </w:r>
      <w:r>
        <w:rPr>
          <w:rFonts w:cs="Arial"/>
        </w:rPr>
        <w:t xml:space="preserve">It should not be discounted </w:t>
      </w:r>
      <w:r w:rsidR="00612131">
        <w:rPr>
          <w:rFonts w:cs="Arial"/>
        </w:rPr>
        <w:t>by it should be revised once the</w:t>
      </w:r>
      <w:r>
        <w:rPr>
          <w:rFonts w:cs="Arial"/>
        </w:rPr>
        <w:t xml:space="preserve"> </w:t>
      </w:r>
      <w:r w:rsidR="00612131">
        <w:rPr>
          <w:rFonts w:cs="Arial"/>
        </w:rPr>
        <w:t xml:space="preserve">Strategic Visions Committee developed a more focused document. </w:t>
      </w:r>
      <w:r>
        <w:rPr>
          <w:rFonts w:cs="Arial"/>
        </w:rPr>
        <w:t xml:space="preserve">The </w:t>
      </w:r>
      <w:r w:rsidR="0073013E">
        <w:rPr>
          <w:rFonts w:cs="Arial"/>
        </w:rPr>
        <w:t>council</w:t>
      </w:r>
      <w:r>
        <w:rPr>
          <w:rFonts w:cs="Arial"/>
        </w:rPr>
        <w:t xml:space="preserve"> c</w:t>
      </w:r>
      <w:r w:rsidR="00612131">
        <w:rPr>
          <w:rFonts w:cs="Arial"/>
        </w:rPr>
        <w:t>an</w:t>
      </w:r>
      <w:r>
        <w:rPr>
          <w:rFonts w:cs="Arial"/>
        </w:rPr>
        <w:t xml:space="preserve"> use th</w:t>
      </w:r>
      <w:r w:rsidR="00612131">
        <w:rPr>
          <w:rFonts w:cs="Arial"/>
        </w:rPr>
        <w:t>e</w:t>
      </w:r>
      <w:r>
        <w:rPr>
          <w:rFonts w:cs="Arial"/>
        </w:rPr>
        <w:t xml:space="preserve"> charter to help them achieve the final </w:t>
      </w:r>
      <w:r w:rsidR="00EB4689">
        <w:rPr>
          <w:rFonts w:cs="Arial"/>
        </w:rPr>
        <w:t>strategic plan</w:t>
      </w:r>
      <w:r>
        <w:rPr>
          <w:rFonts w:cs="Arial"/>
        </w:rPr>
        <w:t xml:space="preserve">.  Dr. Moreland suggested to revise Chief </w:t>
      </w:r>
      <w:proofErr w:type="spellStart"/>
      <w:r>
        <w:rPr>
          <w:rFonts w:cs="Arial"/>
        </w:rPr>
        <w:t>Donatto’s</w:t>
      </w:r>
      <w:proofErr w:type="spellEnd"/>
      <w:r>
        <w:rPr>
          <w:rFonts w:cs="Arial"/>
        </w:rPr>
        <w:t xml:space="preserve"> plan so that it could include the charter into it.  Chief Donatto </w:t>
      </w:r>
      <w:r w:rsidR="00612131">
        <w:rPr>
          <w:rFonts w:cs="Arial"/>
        </w:rPr>
        <w:t>revised</w:t>
      </w:r>
      <w:r>
        <w:rPr>
          <w:rFonts w:cs="Arial"/>
        </w:rPr>
        <w:t xml:space="preserve"> the motion </w:t>
      </w:r>
      <w:r w:rsidR="00612131">
        <w:rPr>
          <w:rFonts w:cs="Arial"/>
        </w:rPr>
        <w:t xml:space="preserve">to place the </w:t>
      </w:r>
      <w:r w:rsidR="0073013E">
        <w:rPr>
          <w:rFonts w:cs="Arial"/>
        </w:rPr>
        <w:t>council</w:t>
      </w:r>
      <w:r w:rsidR="00612131">
        <w:rPr>
          <w:rFonts w:cs="Arial"/>
        </w:rPr>
        <w:t xml:space="preserve">’s </w:t>
      </w:r>
      <w:r>
        <w:rPr>
          <w:rFonts w:cs="Arial"/>
        </w:rPr>
        <w:t xml:space="preserve">charter </w:t>
      </w:r>
      <w:r w:rsidR="00612131">
        <w:rPr>
          <w:rFonts w:cs="Arial"/>
        </w:rPr>
        <w:t xml:space="preserve">on hold until it can be revised in accordance with the new </w:t>
      </w:r>
      <w:r w:rsidR="00EB4689">
        <w:rPr>
          <w:rFonts w:cs="Arial"/>
        </w:rPr>
        <w:t>strategic plan</w:t>
      </w:r>
      <w:r>
        <w:rPr>
          <w:rFonts w:cs="Arial"/>
        </w:rPr>
        <w:t xml:space="preserve">. </w:t>
      </w:r>
      <w:r w:rsidR="00612131">
        <w:rPr>
          <w:rFonts w:cs="Arial"/>
        </w:rPr>
        <w:t xml:space="preserve">Chief </w:t>
      </w:r>
      <w:r>
        <w:rPr>
          <w:rFonts w:cs="Arial"/>
        </w:rPr>
        <w:t xml:space="preserve">Kemp seconded </w:t>
      </w:r>
      <w:r w:rsidR="00612131">
        <w:rPr>
          <w:rFonts w:cs="Arial"/>
        </w:rPr>
        <w:t>the amended motion.</w:t>
      </w:r>
    </w:p>
    <w:p w14:paraId="696EFBD5" w14:textId="77777777" w:rsidR="006A78A2" w:rsidRDefault="006A78A2" w:rsidP="006A78A2">
      <w:pPr>
        <w:rPr>
          <w:rFonts w:cs="Arial"/>
        </w:rPr>
      </w:pPr>
    </w:p>
    <w:p w14:paraId="61C003E0" w14:textId="3DDFF889" w:rsidR="006A78A2" w:rsidRDefault="006A78A2" w:rsidP="006A78A2">
      <w:pPr>
        <w:rPr>
          <w:rFonts w:cs="Arial"/>
        </w:rPr>
      </w:pPr>
      <w:r>
        <w:rPr>
          <w:rFonts w:cs="Arial"/>
        </w:rPr>
        <w:t xml:space="preserve">Dr. Moreland decided to have an open discussion on the amended motion.  Everyone was in favor and the motion </w:t>
      </w:r>
      <w:r w:rsidR="004B445F">
        <w:rPr>
          <w:rFonts w:cs="Arial"/>
        </w:rPr>
        <w:t>was</w:t>
      </w:r>
      <w:r>
        <w:rPr>
          <w:rFonts w:cs="Arial"/>
        </w:rPr>
        <w:t xml:space="preserve"> passed.</w:t>
      </w:r>
    </w:p>
    <w:p w14:paraId="1E619EFD" w14:textId="77777777" w:rsidR="006A78A2" w:rsidRDefault="006A78A2" w:rsidP="006A78A2">
      <w:pPr>
        <w:rPr>
          <w:rFonts w:cs="Arial"/>
        </w:rPr>
      </w:pPr>
    </w:p>
    <w:p w14:paraId="512E3B12" w14:textId="3CF09655" w:rsidR="006A78A2" w:rsidRDefault="006A78A2" w:rsidP="006A78A2">
      <w:pPr>
        <w:rPr>
          <w:rFonts w:cs="Arial"/>
          <w:b/>
          <w:u w:val="single"/>
        </w:rPr>
      </w:pPr>
      <w:r w:rsidRPr="003F22B6">
        <w:rPr>
          <w:rFonts w:cs="Arial"/>
          <w:b/>
          <w:u w:val="single"/>
        </w:rPr>
        <w:t>New Business</w:t>
      </w:r>
      <w:r>
        <w:rPr>
          <w:rFonts w:cs="Arial"/>
          <w:b/>
          <w:u w:val="single"/>
        </w:rPr>
        <w:t>:</w:t>
      </w:r>
    </w:p>
    <w:p w14:paraId="544E63BB" w14:textId="6C64A5B3" w:rsidR="004B445F" w:rsidRDefault="006A78A2" w:rsidP="006A78A2">
      <w:pPr>
        <w:rPr>
          <w:rFonts w:cs="Arial"/>
        </w:rPr>
      </w:pPr>
      <w:r>
        <w:rPr>
          <w:rFonts w:cs="Arial"/>
        </w:rPr>
        <w:t>Dr. Moreland welcomed</w:t>
      </w:r>
      <w:r w:rsidR="004B445F">
        <w:rPr>
          <w:rFonts w:cs="Arial"/>
        </w:rPr>
        <w:t xml:space="preserve"> </w:t>
      </w:r>
      <w:r w:rsidR="00EB4689">
        <w:rPr>
          <w:rFonts w:cs="Arial"/>
        </w:rPr>
        <w:t xml:space="preserve">a </w:t>
      </w:r>
      <w:r w:rsidR="004B445F">
        <w:rPr>
          <w:rFonts w:cs="Arial"/>
        </w:rPr>
        <w:t xml:space="preserve">new </w:t>
      </w:r>
      <w:r w:rsidR="0073013E">
        <w:rPr>
          <w:rFonts w:cs="Arial"/>
        </w:rPr>
        <w:t>council</w:t>
      </w:r>
      <w:r w:rsidR="004B445F">
        <w:rPr>
          <w:rFonts w:cs="Arial"/>
        </w:rPr>
        <w:t xml:space="preserve"> member,</w:t>
      </w:r>
      <w:r>
        <w:rPr>
          <w:rFonts w:cs="Arial"/>
        </w:rPr>
        <w:t xml:space="preserve"> Todd Carter</w:t>
      </w:r>
      <w:r w:rsidR="004B445F">
        <w:rPr>
          <w:rFonts w:cs="Arial"/>
        </w:rPr>
        <w:t>,</w:t>
      </w:r>
      <w:r>
        <w:rPr>
          <w:rFonts w:cs="Arial"/>
        </w:rPr>
        <w:t xml:space="preserve"> from the </w:t>
      </w:r>
      <w:r w:rsidR="004B445F">
        <w:rPr>
          <w:rFonts w:cs="Arial"/>
        </w:rPr>
        <w:t xml:space="preserve">Department of Highway Safety and Motor Vehicles. He provided an update on the </w:t>
      </w:r>
      <w:r w:rsidR="0073013E">
        <w:rPr>
          <w:rFonts w:cs="Arial"/>
        </w:rPr>
        <w:t>council</w:t>
      </w:r>
      <w:r w:rsidR="004B445F">
        <w:rPr>
          <w:rFonts w:cs="Arial"/>
        </w:rPr>
        <w:t xml:space="preserve">’s current </w:t>
      </w:r>
      <w:r>
        <w:rPr>
          <w:rFonts w:cs="Arial"/>
        </w:rPr>
        <w:t>vaca</w:t>
      </w:r>
      <w:r w:rsidR="004B445F">
        <w:rPr>
          <w:rFonts w:cs="Arial"/>
        </w:rPr>
        <w:t>ncies—physician and emergency nurse. Interviews have been</w:t>
      </w:r>
      <w:r>
        <w:rPr>
          <w:rFonts w:cs="Arial"/>
        </w:rPr>
        <w:t xml:space="preserve"> conduc</w:t>
      </w:r>
      <w:r w:rsidR="004B445F">
        <w:rPr>
          <w:rFonts w:cs="Arial"/>
        </w:rPr>
        <w:t>ted and the proper candidates have</w:t>
      </w:r>
      <w:r>
        <w:rPr>
          <w:rFonts w:cs="Arial"/>
        </w:rPr>
        <w:t xml:space="preserve"> been </w:t>
      </w:r>
      <w:r w:rsidR="004B445F">
        <w:rPr>
          <w:rFonts w:cs="Arial"/>
        </w:rPr>
        <w:t xml:space="preserve">recommended. The EMS office is </w:t>
      </w:r>
      <w:r>
        <w:rPr>
          <w:rFonts w:cs="Arial"/>
        </w:rPr>
        <w:t xml:space="preserve">waiting on the </w:t>
      </w:r>
      <w:r w:rsidR="004B445F">
        <w:rPr>
          <w:rFonts w:cs="Arial"/>
        </w:rPr>
        <w:t xml:space="preserve">State </w:t>
      </w:r>
      <w:r>
        <w:rPr>
          <w:rFonts w:cs="Arial"/>
        </w:rPr>
        <w:t>Surgeon General</w:t>
      </w:r>
      <w:r w:rsidR="004B445F">
        <w:rPr>
          <w:rFonts w:cs="Arial"/>
        </w:rPr>
        <w:t>’s decision. Dr. Moreland then stated</w:t>
      </w:r>
      <w:r>
        <w:rPr>
          <w:rFonts w:cs="Arial"/>
        </w:rPr>
        <w:t xml:space="preserve"> </w:t>
      </w:r>
      <w:r w:rsidR="004B445F">
        <w:rPr>
          <w:rFonts w:cs="Arial"/>
        </w:rPr>
        <w:t xml:space="preserve">there are </w:t>
      </w:r>
      <w:r>
        <w:rPr>
          <w:rFonts w:cs="Arial"/>
        </w:rPr>
        <w:t xml:space="preserve">more </w:t>
      </w:r>
      <w:r w:rsidR="004B445F">
        <w:rPr>
          <w:rFonts w:cs="Arial"/>
        </w:rPr>
        <w:t xml:space="preserve">upcoming </w:t>
      </w:r>
      <w:r>
        <w:rPr>
          <w:rFonts w:cs="Arial"/>
        </w:rPr>
        <w:t>v</w:t>
      </w:r>
      <w:r w:rsidR="004B445F">
        <w:rPr>
          <w:rFonts w:cs="Arial"/>
        </w:rPr>
        <w:t xml:space="preserve">acancies that will term out in June 2016: commercial ambulance operator, lay elderly </w:t>
      </w:r>
      <w:r>
        <w:rPr>
          <w:rFonts w:cs="Arial"/>
        </w:rPr>
        <w:t>and the EMS administrator</w:t>
      </w:r>
      <w:r w:rsidR="004B445F">
        <w:rPr>
          <w:rFonts w:cs="Arial"/>
        </w:rPr>
        <w:t xml:space="preserve"> positions.</w:t>
      </w:r>
      <w:r>
        <w:rPr>
          <w:rFonts w:cs="Arial"/>
        </w:rPr>
        <w:t xml:space="preserve">  </w:t>
      </w:r>
    </w:p>
    <w:p w14:paraId="13400071" w14:textId="77777777" w:rsidR="004B445F" w:rsidRDefault="004B445F" w:rsidP="006A78A2">
      <w:pPr>
        <w:rPr>
          <w:rFonts w:cs="Arial"/>
        </w:rPr>
      </w:pPr>
    </w:p>
    <w:p w14:paraId="5F32EF7B" w14:textId="68FD941B" w:rsidR="000420E1" w:rsidRPr="00707E35" w:rsidRDefault="004B445F" w:rsidP="00707E35">
      <w:pPr>
        <w:rPr>
          <w:rFonts w:cs="Arial"/>
        </w:rPr>
      </w:pPr>
      <w:r>
        <w:rPr>
          <w:rFonts w:cs="Arial"/>
        </w:rPr>
        <w:t>Chief</w:t>
      </w:r>
      <w:r w:rsidR="006A78A2">
        <w:rPr>
          <w:rFonts w:cs="Arial"/>
        </w:rPr>
        <w:t xml:space="preserve"> Kemp then provide</w:t>
      </w:r>
      <w:r>
        <w:rPr>
          <w:rFonts w:cs="Arial"/>
        </w:rPr>
        <w:t>d</w:t>
      </w:r>
      <w:r w:rsidR="006A78A2">
        <w:rPr>
          <w:rFonts w:cs="Arial"/>
        </w:rPr>
        <w:t xml:space="preserve"> an update on a legislation that could impact E</w:t>
      </w:r>
      <w:r w:rsidR="00EB4689">
        <w:rPr>
          <w:rFonts w:cs="Arial"/>
        </w:rPr>
        <w:t>MS.  House Bill 221 and Senate B</w:t>
      </w:r>
      <w:r w:rsidR="006A78A2">
        <w:rPr>
          <w:rFonts w:cs="Arial"/>
        </w:rPr>
        <w:t>ill 1442</w:t>
      </w:r>
      <w:r w:rsidR="000420E1">
        <w:rPr>
          <w:rFonts w:cs="Arial"/>
        </w:rPr>
        <w:t xml:space="preserve"> relates to health and insurance coverage</w:t>
      </w:r>
      <w:r w:rsidR="00EB4689">
        <w:rPr>
          <w:rFonts w:cs="Arial"/>
        </w:rPr>
        <w:t xml:space="preserve"> for emergency services or out-</w:t>
      </w:r>
      <w:r w:rsidR="000420E1">
        <w:rPr>
          <w:rFonts w:cs="Arial"/>
        </w:rPr>
        <w:t xml:space="preserve">of-network health insurance coverage, what EMS providers refer to as Balance Billing Bill. </w:t>
      </w:r>
      <w:r w:rsidR="006A78A2">
        <w:rPr>
          <w:rFonts w:cs="Arial"/>
        </w:rPr>
        <w:t xml:space="preserve">It </w:t>
      </w:r>
      <w:r w:rsidR="000420E1">
        <w:rPr>
          <w:rFonts w:cs="Arial"/>
        </w:rPr>
        <w:t>would have</w:t>
      </w:r>
      <w:r w:rsidR="006A78A2">
        <w:rPr>
          <w:rFonts w:cs="Arial"/>
        </w:rPr>
        <w:t xml:space="preserve"> two</w:t>
      </w:r>
      <w:r w:rsidR="000420E1">
        <w:rPr>
          <w:rFonts w:cs="Arial"/>
        </w:rPr>
        <w:t xml:space="preserve"> effects on</w:t>
      </w:r>
      <w:r w:rsidR="00707E35">
        <w:rPr>
          <w:rFonts w:cs="Arial"/>
        </w:rPr>
        <w:t xml:space="preserve"> EMS. I</w:t>
      </w:r>
      <w:r w:rsidR="000420E1" w:rsidRPr="00707E35">
        <w:rPr>
          <w:rFonts w:cs="Arial"/>
        </w:rPr>
        <w:t xml:space="preserve">f passed, </w:t>
      </w:r>
      <w:r w:rsidR="006A78A2" w:rsidRPr="00707E35">
        <w:rPr>
          <w:rFonts w:cs="Arial"/>
        </w:rPr>
        <w:t xml:space="preserve">once insurance </w:t>
      </w:r>
      <w:r w:rsidR="000420E1" w:rsidRPr="00707E35">
        <w:rPr>
          <w:rFonts w:cs="Arial"/>
        </w:rPr>
        <w:t>pays their portion of the bill</w:t>
      </w:r>
      <w:r w:rsidR="006A78A2" w:rsidRPr="00707E35">
        <w:rPr>
          <w:rFonts w:cs="Arial"/>
        </w:rPr>
        <w:t xml:space="preserve">, </w:t>
      </w:r>
      <w:r w:rsidR="000420E1" w:rsidRPr="00707E35">
        <w:rPr>
          <w:rFonts w:cs="Arial"/>
        </w:rPr>
        <w:t xml:space="preserve">EMS agencies would </w:t>
      </w:r>
      <w:r w:rsidR="006A78A2" w:rsidRPr="00707E35">
        <w:rPr>
          <w:rFonts w:cs="Arial"/>
        </w:rPr>
        <w:t xml:space="preserve">have to accept </w:t>
      </w:r>
      <w:r w:rsidR="000420E1" w:rsidRPr="00707E35">
        <w:rPr>
          <w:rFonts w:cs="Arial"/>
        </w:rPr>
        <w:t>the difference.</w:t>
      </w:r>
      <w:r w:rsidR="00707E35">
        <w:rPr>
          <w:rFonts w:cs="Arial"/>
        </w:rPr>
        <w:t xml:space="preserve"> </w:t>
      </w:r>
      <w:r w:rsidR="006A78A2" w:rsidRPr="00707E35">
        <w:rPr>
          <w:rFonts w:cs="Arial"/>
        </w:rPr>
        <w:t xml:space="preserve">The other </w:t>
      </w:r>
      <w:r w:rsidR="00EB4689">
        <w:rPr>
          <w:rFonts w:cs="Arial"/>
        </w:rPr>
        <w:t xml:space="preserve">one </w:t>
      </w:r>
      <w:r w:rsidR="006A78A2" w:rsidRPr="00707E35">
        <w:rPr>
          <w:rFonts w:cs="Arial"/>
        </w:rPr>
        <w:t>currently under the Florida law, HMOs must p</w:t>
      </w:r>
      <w:r w:rsidR="00707E35">
        <w:rPr>
          <w:rFonts w:cs="Arial"/>
        </w:rPr>
        <w:t>ay whatever EMS bills entirely.</w:t>
      </w:r>
      <w:r w:rsidR="006A78A2" w:rsidRPr="00707E35">
        <w:rPr>
          <w:rFonts w:cs="Arial"/>
        </w:rPr>
        <w:t xml:space="preserve"> That w</w:t>
      </w:r>
      <w:r w:rsidR="000420E1" w:rsidRPr="00707E35">
        <w:rPr>
          <w:rFonts w:cs="Arial"/>
        </w:rPr>
        <w:t>ill</w:t>
      </w:r>
      <w:r w:rsidR="006A78A2" w:rsidRPr="00707E35">
        <w:rPr>
          <w:rFonts w:cs="Arial"/>
        </w:rPr>
        <w:t xml:space="preserve"> change if the bill is passed and it would fall into the same area as other insurances like BPOs</w:t>
      </w:r>
      <w:r w:rsidR="000420E1" w:rsidRPr="00707E35">
        <w:rPr>
          <w:rFonts w:cs="Arial"/>
        </w:rPr>
        <w:t>,</w:t>
      </w:r>
      <w:r w:rsidR="00707E35">
        <w:rPr>
          <w:rFonts w:cs="Arial"/>
        </w:rPr>
        <w:t xml:space="preserve"> etc.</w:t>
      </w:r>
      <w:r w:rsidR="006A78A2" w:rsidRPr="00707E35">
        <w:rPr>
          <w:rFonts w:cs="Arial"/>
        </w:rPr>
        <w:t xml:space="preserve"> T</w:t>
      </w:r>
      <w:r w:rsidR="000420E1" w:rsidRPr="00707E35">
        <w:rPr>
          <w:rFonts w:cs="Arial"/>
        </w:rPr>
        <w:t>his bill i</w:t>
      </w:r>
      <w:r w:rsidR="006A78A2" w:rsidRPr="00707E35">
        <w:rPr>
          <w:rFonts w:cs="Arial"/>
        </w:rPr>
        <w:t xml:space="preserve">s </w:t>
      </w:r>
      <w:r w:rsidR="000420E1" w:rsidRPr="00707E35">
        <w:rPr>
          <w:rFonts w:cs="Arial"/>
        </w:rPr>
        <w:t xml:space="preserve">being </w:t>
      </w:r>
      <w:r w:rsidR="006A78A2" w:rsidRPr="00707E35">
        <w:rPr>
          <w:rFonts w:cs="Arial"/>
        </w:rPr>
        <w:t xml:space="preserve">pushed by the Consumer Advocates Office for the </w:t>
      </w:r>
      <w:r w:rsidR="00EB4689">
        <w:rPr>
          <w:rFonts w:cs="Arial"/>
        </w:rPr>
        <w:t>s</w:t>
      </w:r>
      <w:r w:rsidR="006A78A2" w:rsidRPr="00707E35">
        <w:rPr>
          <w:rFonts w:cs="Arial"/>
        </w:rPr>
        <w:t xml:space="preserve">tate of Florida within the insurance industry.  </w:t>
      </w:r>
    </w:p>
    <w:p w14:paraId="478453FC" w14:textId="77777777" w:rsidR="000420E1" w:rsidRPr="000420E1" w:rsidRDefault="000420E1" w:rsidP="000420E1">
      <w:pPr>
        <w:pStyle w:val="ListParagraph"/>
        <w:rPr>
          <w:rFonts w:cs="Arial"/>
        </w:rPr>
      </w:pPr>
    </w:p>
    <w:p w14:paraId="01D9E685" w14:textId="37646FFB" w:rsidR="00373702" w:rsidRDefault="000420E1" w:rsidP="000420E1">
      <w:pPr>
        <w:rPr>
          <w:rFonts w:cs="Arial"/>
        </w:rPr>
      </w:pPr>
      <w:r>
        <w:rPr>
          <w:rFonts w:cs="Arial"/>
        </w:rPr>
        <w:lastRenderedPageBreak/>
        <w:t>Chief Kemp reported on t</w:t>
      </w:r>
      <w:r w:rsidR="006A78A2" w:rsidRPr="000420E1">
        <w:rPr>
          <w:rFonts w:cs="Arial"/>
        </w:rPr>
        <w:t>he second set of bills</w:t>
      </w:r>
      <w:r>
        <w:rPr>
          <w:rFonts w:cs="Arial"/>
        </w:rPr>
        <w:t>, Senate Bill 320 and</w:t>
      </w:r>
      <w:r w:rsidR="006A78A2" w:rsidRPr="000420E1">
        <w:rPr>
          <w:rFonts w:cs="Arial"/>
        </w:rPr>
        <w:t xml:space="preserve"> House Bill 391</w:t>
      </w:r>
      <w:r w:rsidR="00373702">
        <w:rPr>
          <w:rFonts w:cs="Arial"/>
        </w:rPr>
        <w:t>,</w:t>
      </w:r>
      <w:r w:rsidR="006A78A2" w:rsidRPr="000420E1">
        <w:rPr>
          <w:rFonts w:cs="Arial"/>
        </w:rPr>
        <w:t xml:space="preserve"> public records of medical technicians or paramedics, per</w:t>
      </w:r>
      <w:r w:rsidR="00373702">
        <w:rPr>
          <w:rFonts w:cs="Arial"/>
        </w:rPr>
        <w:t>sonal identifying information: t</w:t>
      </w:r>
      <w:r>
        <w:rPr>
          <w:rFonts w:cs="Arial"/>
        </w:rPr>
        <w:t>his is an exemption bill that will</w:t>
      </w:r>
      <w:r w:rsidR="006A78A2" w:rsidRPr="000420E1">
        <w:rPr>
          <w:rFonts w:cs="Arial"/>
        </w:rPr>
        <w:t xml:space="preserve"> exempt all EMT and paramedic records from public scrutiny and the records of their family.  The idea behind the bill is to protect personnel if they respond to gang-related and </w:t>
      </w:r>
      <w:r w:rsidR="00EB4689" w:rsidRPr="000420E1">
        <w:rPr>
          <w:rFonts w:cs="Arial"/>
        </w:rPr>
        <w:t>terrorist</w:t>
      </w:r>
      <w:r w:rsidR="00EB4689">
        <w:rPr>
          <w:rFonts w:cs="Arial"/>
        </w:rPr>
        <w:t>s’</w:t>
      </w:r>
      <w:r>
        <w:rPr>
          <w:rFonts w:cs="Arial"/>
        </w:rPr>
        <w:t xml:space="preserve"> incidents. </w:t>
      </w:r>
      <w:r w:rsidR="00EB4689">
        <w:rPr>
          <w:rFonts w:cs="Arial"/>
        </w:rPr>
        <w:t xml:space="preserve">Police, firefighters </w:t>
      </w:r>
      <w:r w:rsidR="006A78A2" w:rsidRPr="000420E1">
        <w:rPr>
          <w:rFonts w:cs="Arial"/>
        </w:rPr>
        <w:t xml:space="preserve">and judges have such protection within the state of Florida. </w:t>
      </w:r>
      <w:r w:rsidR="00373702">
        <w:rPr>
          <w:rFonts w:cs="Arial"/>
        </w:rPr>
        <w:t>This</w:t>
      </w:r>
      <w:r w:rsidR="006A78A2" w:rsidRPr="000420E1">
        <w:rPr>
          <w:rFonts w:cs="Arial"/>
        </w:rPr>
        <w:t xml:space="preserve"> bill </w:t>
      </w:r>
      <w:r w:rsidR="00373702">
        <w:rPr>
          <w:rFonts w:cs="Arial"/>
        </w:rPr>
        <w:t>adds paramedics and EMTs to the</w:t>
      </w:r>
      <w:r w:rsidR="006A78A2" w:rsidRPr="000420E1">
        <w:rPr>
          <w:rFonts w:cs="Arial"/>
        </w:rPr>
        <w:t xml:space="preserve"> list.  </w:t>
      </w:r>
    </w:p>
    <w:p w14:paraId="3887CAAD" w14:textId="77777777" w:rsidR="00373702" w:rsidRDefault="00373702" w:rsidP="000420E1">
      <w:pPr>
        <w:rPr>
          <w:rFonts w:cs="Arial"/>
        </w:rPr>
      </w:pPr>
    </w:p>
    <w:p w14:paraId="225D4EAA" w14:textId="2C77828A" w:rsidR="00373702" w:rsidRDefault="006A78A2" w:rsidP="000420E1">
      <w:pPr>
        <w:rPr>
          <w:rFonts w:cs="Arial"/>
        </w:rPr>
      </w:pPr>
      <w:r w:rsidRPr="000420E1">
        <w:rPr>
          <w:rFonts w:cs="Arial"/>
        </w:rPr>
        <w:t xml:space="preserve">House Bill </w:t>
      </w:r>
      <w:r w:rsidR="00373702">
        <w:rPr>
          <w:rFonts w:cs="Arial"/>
        </w:rPr>
        <w:t>345 and Senate Bill 456, f</w:t>
      </w:r>
      <w:r w:rsidRPr="000420E1">
        <w:rPr>
          <w:rFonts w:cs="Arial"/>
        </w:rPr>
        <w:t>irefighters</w:t>
      </w:r>
      <w:r w:rsidR="00373702">
        <w:rPr>
          <w:rFonts w:cs="Arial"/>
        </w:rPr>
        <w:t>: this</w:t>
      </w:r>
      <w:r w:rsidRPr="000420E1">
        <w:rPr>
          <w:rFonts w:cs="Arial"/>
        </w:rPr>
        <w:t xml:space="preserve"> bill would change the presumption of cancer treatment or cancer diagnosis for f</w:t>
      </w:r>
      <w:r w:rsidR="00373702">
        <w:rPr>
          <w:rFonts w:cs="Arial"/>
        </w:rPr>
        <w:t>irefighters and EMS personnel. If passed, this bill would alter the presumption someone diagnosed from cancer while on the job.</w:t>
      </w:r>
      <w:r w:rsidRPr="000420E1">
        <w:rPr>
          <w:rFonts w:cs="Arial"/>
        </w:rPr>
        <w:t xml:space="preserve">  </w:t>
      </w:r>
    </w:p>
    <w:p w14:paraId="37D2A8E9" w14:textId="77777777" w:rsidR="00373702" w:rsidRDefault="00373702" w:rsidP="000420E1">
      <w:pPr>
        <w:rPr>
          <w:rFonts w:cs="Arial"/>
        </w:rPr>
      </w:pPr>
    </w:p>
    <w:p w14:paraId="6299D0A2" w14:textId="0DDD6F06" w:rsidR="00373702" w:rsidRDefault="00373702" w:rsidP="000420E1">
      <w:pPr>
        <w:rPr>
          <w:rFonts w:cs="Arial"/>
        </w:rPr>
      </w:pPr>
      <w:r>
        <w:rPr>
          <w:rFonts w:cs="Arial"/>
        </w:rPr>
        <w:t>Chief Kemp then discussed House Bill 517 and</w:t>
      </w:r>
      <w:r w:rsidR="006A78A2" w:rsidRPr="000420E1">
        <w:rPr>
          <w:rFonts w:cs="Arial"/>
        </w:rPr>
        <w:t xml:space="preserve"> Senate Bill 742</w:t>
      </w:r>
      <w:r>
        <w:rPr>
          <w:rFonts w:cs="Arial"/>
        </w:rPr>
        <w:t>,</w:t>
      </w:r>
      <w:r w:rsidR="006A78A2" w:rsidRPr="000420E1">
        <w:rPr>
          <w:rFonts w:cs="Arial"/>
        </w:rPr>
        <w:t xml:space="preserve"> licensure of life support services or certificates of public convenience and necessity for life supp</w:t>
      </w:r>
      <w:r>
        <w:rPr>
          <w:rFonts w:cs="Arial"/>
        </w:rPr>
        <w:t>ort or air ambulance services: this bill has two basic premises. The first would provide that</w:t>
      </w:r>
      <w:r w:rsidR="006A78A2" w:rsidRPr="000420E1">
        <w:rPr>
          <w:rFonts w:cs="Arial"/>
        </w:rPr>
        <w:t xml:space="preserve"> fire entities have input into local county commission processes as far as developing standards for EMS in their ordinance.  </w:t>
      </w:r>
      <w:r>
        <w:rPr>
          <w:rFonts w:cs="Arial"/>
        </w:rPr>
        <w:t>It would also p</w:t>
      </w:r>
      <w:r w:rsidR="006A78A2" w:rsidRPr="000420E1">
        <w:rPr>
          <w:rFonts w:cs="Arial"/>
        </w:rPr>
        <w:t>rovide an appeal through Circuit Court judge at that point in time.</w:t>
      </w:r>
      <w:r>
        <w:rPr>
          <w:rFonts w:cs="Arial"/>
        </w:rPr>
        <w:t xml:space="preserve"> </w:t>
      </w:r>
      <w:r w:rsidR="006A78A2" w:rsidRPr="000420E1">
        <w:rPr>
          <w:rFonts w:cs="Arial"/>
        </w:rPr>
        <w:t xml:space="preserve">Make sure you </w:t>
      </w:r>
      <w:r>
        <w:rPr>
          <w:rFonts w:cs="Arial"/>
        </w:rPr>
        <w:t>have</w:t>
      </w:r>
      <w:r w:rsidR="006A78A2" w:rsidRPr="000420E1">
        <w:rPr>
          <w:rFonts w:cs="Arial"/>
        </w:rPr>
        <w:t xml:space="preserve"> the correct version of the bill for it has went through </w:t>
      </w:r>
      <w:r>
        <w:rPr>
          <w:rFonts w:cs="Arial"/>
        </w:rPr>
        <w:t xml:space="preserve">several strike-all amendments. </w:t>
      </w:r>
      <w:r w:rsidR="006A78A2" w:rsidRPr="000420E1">
        <w:rPr>
          <w:rFonts w:cs="Arial"/>
        </w:rPr>
        <w:t xml:space="preserve">It was changed half a dozen times in both the Senate and House and still has a very long process to go through.  </w:t>
      </w:r>
    </w:p>
    <w:p w14:paraId="26D1A448" w14:textId="77777777" w:rsidR="00373702" w:rsidRDefault="00373702" w:rsidP="000420E1">
      <w:pPr>
        <w:rPr>
          <w:rFonts w:cs="Arial"/>
        </w:rPr>
      </w:pPr>
    </w:p>
    <w:p w14:paraId="1ADFC7D9" w14:textId="13EDAE8E" w:rsidR="00707E35" w:rsidRDefault="006A78A2" w:rsidP="000420E1">
      <w:pPr>
        <w:rPr>
          <w:rFonts w:cs="Arial"/>
        </w:rPr>
      </w:pPr>
      <w:r w:rsidRPr="000420E1">
        <w:rPr>
          <w:rFonts w:cs="Arial"/>
        </w:rPr>
        <w:t>Senate Bill 662; public records clearinghouse for compassionate palliative care plans</w:t>
      </w:r>
      <w:r w:rsidR="00373702">
        <w:rPr>
          <w:rFonts w:cs="Arial"/>
        </w:rPr>
        <w:t>:</w:t>
      </w:r>
      <w:r w:rsidRPr="000420E1">
        <w:rPr>
          <w:rFonts w:cs="Arial"/>
        </w:rPr>
        <w:t xml:space="preserve"> </w:t>
      </w:r>
      <w:r w:rsidR="00373702">
        <w:rPr>
          <w:rFonts w:cs="Arial"/>
        </w:rPr>
        <w:t>this bill</w:t>
      </w:r>
      <w:r w:rsidRPr="000420E1">
        <w:rPr>
          <w:rFonts w:cs="Arial"/>
        </w:rPr>
        <w:t xml:space="preserve"> would direct </w:t>
      </w:r>
      <w:r w:rsidR="00373702">
        <w:rPr>
          <w:rFonts w:cs="Arial"/>
        </w:rPr>
        <w:t xml:space="preserve">the </w:t>
      </w:r>
      <w:r w:rsidR="00EB4689">
        <w:rPr>
          <w:rFonts w:cs="Arial"/>
        </w:rPr>
        <w:t>AHCA</w:t>
      </w:r>
      <w:r w:rsidRPr="000420E1">
        <w:rPr>
          <w:rFonts w:cs="Arial"/>
        </w:rPr>
        <w:t xml:space="preserve"> to create a database on how palliative care patients are treated within Florida.  </w:t>
      </w:r>
    </w:p>
    <w:p w14:paraId="7B90A70E" w14:textId="77777777" w:rsidR="00707E35" w:rsidRDefault="00707E35" w:rsidP="000420E1">
      <w:pPr>
        <w:rPr>
          <w:rFonts w:cs="Arial"/>
        </w:rPr>
      </w:pPr>
    </w:p>
    <w:p w14:paraId="4F23BD3F" w14:textId="77777777" w:rsidR="00707E35" w:rsidRDefault="00707E35" w:rsidP="000420E1">
      <w:pPr>
        <w:rPr>
          <w:rFonts w:cs="Arial"/>
        </w:rPr>
      </w:pPr>
      <w:r>
        <w:rPr>
          <w:rFonts w:cs="Arial"/>
        </w:rPr>
        <w:t>Senate Bill 664 and House Bill 957,</w:t>
      </w:r>
      <w:r w:rsidR="006A78A2" w:rsidRPr="000420E1">
        <w:rPr>
          <w:rFonts w:cs="Arial"/>
        </w:rPr>
        <w:t xml:space="preserve"> physician orders for life sustaining treatment</w:t>
      </w:r>
      <w:r>
        <w:rPr>
          <w:rFonts w:cs="Arial"/>
        </w:rPr>
        <w:t>:</w:t>
      </w:r>
      <w:r w:rsidR="006A78A2" w:rsidRPr="000420E1">
        <w:rPr>
          <w:rFonts w:cs="Arial"/>
        </w:rPr>
        <w:t xml:space="preserve"> provides a checklist for EMS and hospital personnel that hospice patients would fill out and provide directions specifically on what kind of care they want provided and what they do not want.  </w:t>
      </w:r>
    </w:p>
    <w:p w14:paraId="495D3DAC" w14:textId="77777777" w:rsidR="00707E35" w:rsidRDefault="00707E35" w:rsidP="000420E1">
      <w:pPr>
        <w:rPr>
          <w:rFonts w:cs="Arial"/>
        </w:rPr>
      </w:pPr>
    </w:p>
    <w:p w14:paraId="07DD3A9C" w14:textId="18912926" w:rsidR="00707E35" w:rsidRDefault="00707E35" w:rsidP="000420E1">
      <w:pPr>
        <w:rPr>
          <w:rFonts w:cs="Arial"/>
        </w:rPr>
      </w:pPr>
      <w:r>
        <w:rPr>
          <w:rFonts w:cs="Arial"/>
        </w:rPr>
        <w:t>House Bill 997 and</w:t>
      </w:r>
      <w:r w:rsidR="006A78A2" w:rsidRPr="000420E1">
        <w:rPr>
          <w:rFonts w:cs="Arial"/>
        </w:rPr>
        <w:t xml:space="preserve"> Senate Bill 1112</w:t>
      </w:r>
      <w:r>
        <w:rPr>
          <w:rFonts w:cs="Arial"/>
        </w:rPr>
        <w:t>,</w:t>
      </w:r>
      <w:r w:rsidR="006A78A2" w:rsidRPr="000420E1">
        <w:rPr>
          <w:rFonts w:cs="Arial"/>
        </w:rPr>
        <w:t xml:space="preserve"> motor vehicle insurance</w:t>
      </w:r>
      <w:r>
        <w:rPr>
          <w:rFonts w:cs="Arial"/>
        </w:rPr>
        <w:t xml:space="preserve">: this </w:t>
      </w:r>
      <w:r w:rsidR="006A78A2" w:rsidRPr="000420E1">
        <w:rPr>
          <w:rFonts w:cs="Arial"/>
        </w:rPr>
        <w:t>would change the payment for motor vehic</w:t>
      </w:r>
      <w:r>
        <w:rPr>
          <w:rFonts w:cs="Arial"/>
        </w:rPr>
        <w:t>le crashes specifically to EMS.</w:t>
      </w:r>
      <w:r w:rsidR="006A78A2" w:rsidRPr="000420E1">
        <w:rPr>
          <w:rFonts w:cs="Arial"/>
        </w:rPr>
        <w:t xml:space="preserve"> It would limit what could be collected by EMS agencies</w:t>
      </w:r>
      <w:r>
        <w:rPr>
          <w:rFonts w:cs="Arial"/>
        </w:rPr>
        <w:t xml:space="preserve"> and provides no option to balance the bill.</w:t>
      </w:r>
      <w:r w:rsidR="006A78A2" w:rsidRPr="000420E1">
        <w:rPr>
          <w:rFonts w:cs="Arial"/>
        </w:rPr>
        <w:t xml:space="preserve">  </w:t>
      </w:r>
    </w:p>
    <w:p w14:paraId="1634E4CC" w14:textId="77777777" w:rsidR="00707E35" w:rsidRDefault="00707E35" w:rsidP="000420E1">
      <w:pPr>
        <w:rPr>
          <w:rFonts w:cs="Arial"/>
        </w:rPr>
      </w:pPr>
    </w:p>
    <w:p w14:paraId="26DF4DD9" w14:textId="77777777" w:rsidR="00707E35" w:rsidRDefault="006A78A2" w:rsidP="000420E1">
      <w:pPr>
        <w:rPr>
          <w:rFonts w:cs="Arial"/>
        </w:rPr>
      </w:pPr>
      <w:r w:rsidRPr="000420E1">
        <w:rPr>
          <w:rFonts w:cs="Arial"/>
        </w:rPr>
        <w:t>House Bill 1009 and Senate Bill 1194 is the tax exemption for senior permanently di</w:t>
      </w:r>
      <w:r w:rsidR="00707E35">
        <w:rPr>
          <w:rFonts w:cs="Arial"/>
        </w:rPr>
        <w:t xml:space="preserve">sabled first responder’s bill. It </w:t>
      </w:r>
      <w:r w:rsidRPr="000420E1">
        <w:rPr>
          <w:rFonts w:cs="Arial"/>
        </w:rPr>
        <w:t xml:space="preserve">would provide a Florida tax exemption for first responders who had been permanently disabled and when they became seniors.  </w:t>
      </w:r>
    </w:p>
    <w:p w14:paraId="0777F90D" w14:textId="77777777" w:rsidR="00707E35" w:rsidRDefault="00707E35" w:rsidP="000420E1">
      <w:pPr>
        <w:rPr>
          <w:rFonts w:cs="Arial"/>
        </w:rPr>
      </w:pPr>
    </w:p>
    <w:p w14:paraId="08A76A37" w14:textId="77777777" w:rsidR="00707E35" w:rsidRDefault="006A78A2" w:rsidP="000420E1">
      <w:pPr>
        <w:rPr>
          <w:rFonts w:cs="Arial"/>
        </w:rPr>
      </w:pPr>
      <w:r w:rsidRPr="000420E1">
        <w:rPr>
          <w:rFonts w:cs="Arial"/>
        </w:rPr>
        <w:t>House Bi</w:t>
      </w:r>
      <w:r w:rsidR="00707E35">
        <w:rPr>
          <w:rFonts w:cs="Arial"/>
        </w:rPr>
        <w:t>ll 1353 and Senate Bill 1686 is the</w:t>
      </w:r>
      <w:r w:rsidRPr="000420E1">
        <w:rPr>
          <w:rFonts w:cs="Arial"/>
        </w:rPr>
        <w:t xml:space="preserve"> telehe</w:t>
      </w:r>
      <w:r w:rsidR="00707E35">
        <w:rPr>
          <w:rFonts w:cs="Arial"/>
        </w:rPr>
        <w:t>alth bill. It</w:t>
      </w:r>
      <w:r w:rsidRPr="000420E1">
        <w:rPr>
          <w:rFonts w:cs="Arial"/>
        </w:rPr>
        <w:t xml:space="preserve"> directs the </w:t>
      </w:r>
      <w:r w:rsidR="00707E35">
        <w:rPr>
          <w:rFonts w:cs="Arial"/>
        </w:rPr>
        <w:t>DOH</w:t>
      </w:r>
      <w:r w:rsidRPr="000420E1">
        <w:rPr>
          <w:rFonts w:cs="Arial"/>
        </w:rPr>
        <w:t xml:space="preserve"> and other ag</w:t>
      </w:r>
      <w:r w:rsidR="00707E35">
        <w:rPr>
          <w:rFonts w:cs="Arial"/>
        </w:rPr>
        <w:t xml:space="preserve">encies to develop a study and </w:t>
      </w:r>
      <w:r w:rsidRPr="000420E1">
        <w:rPr>
          <w:rFonts w:cs="Arial"/>
        </w:rPr>
        <w:t>plan of how telehealth could improve health</w:t>
      </w:r>
      <w:r w:rsidR="00707E35">
        <w:rPr>
          <w:rFonts w:cs="Arial"/>
        </w:rPr>
        <w:t xml:space="preserve"> care in Florida. It provides a one </w:t>
      </w:r>
      <w:r w:rsidRPr="000420E1">
        <w:rPr>
          <w:rFonts w:cs="Arial"/>
        </w:rPr>
        <w:t>year process for them to look and report back to the legislature on what tel</w:t>
      </w:r>
      <w:r w:rsidR="00707E35">
        <w:rPr>
          <w:rFonts w:cs="Arial"/>
        </w:rPr>
        <w:t xml:space="preserve">ehealth could achieve. </w:t>
      </w:r>
      <w:r w:rsidRPr="000420E1">
        <w:rPr>
          <w:rFonts w:cs="Arial"/>
        </w:rPr>
        <w:t xml:space="preserve">Telehealth actually has two more bills but </w:t>
      </w:r>
      <w:r w:rsidR="00707E35">
        <w:rPr>
          <w:rFonts w:cs="Arial"/>
        </w:rPr>
        <w:t>do not yet have bill numbers</w:t>
      </w:r>
      <w:r w:rsidRPr="000420E1">
        <w:rPr>
          <w:rFonts w:cs="Arial"/>
        </w:rPr>
        <w:t xml:space="preserve">.  </w:t>
      </w:r>
    </w:p>
    <w:p w14:paraId="08569FA1" w14:textId="77777777" w:rsidR="00707E35" w:rsidRDefault="00707E35" w:rsidP="000420E1">
      <w:pPr>
        <w:rPr>
          <w:rFonts w:cs="Arial"/>
        </w:rPr>
      </w:pPr>
    </w:p>
    <w:p w14:paraId="60ACDF58" w14:textId="77777777" w:rsidR="00707E35" w:rsidRDefault="006A78A2" w:rsidP="000420E1">
      <w:pPr>
        <w:rPr>
          <w:rFonts w:cs="Arial"/>
        </w:rPr>
      </w:pPr>
      <w:r w:rsidRPr="000420E1">
        <w:rPr>
          <w:rFonts w:cs="Arial"/>
        </w:rPr>
        <w:t>House</w:t>
      </w:r>
      <w:r w:rsidR="00707E35">
        <w:rPr>
          <w:rFonts w:cs="Arial"/>
        </w:rPr>
        <w:t xml:space="preserve"> Bill 1389; special risk class: does not</w:t>
      </w:r>
      <w:r w:rsidRPr="000420E1">
        <w:rPr>
          <w:rFonts w:cs="Arial"/>
        </w:rPr>
        <w:t xml:space="preserve"> h</w:t>
      </w:r>
      <w:r w:rsidR="00707E35">
        <w:rPr>
          <w:rFonts w:cs="Arial"/>
        </w:rPr>
        <w:t xml:space="preserve">ave a Senate bill with it yet. </w:t>
      </w:r>
      <w:r w:rsidRPr="000420E1">
        <w:rPr>
          <w:rFonts w:cs="Arial"/>
        </w:rPr>
        <w:t>Th</w:t>
      </w:r>
      <w:r w:rsidR="00707E35">
        <w:rPr>
          <w:rFonts w:cs="Arial"/>
        </w:rPr>
        <w:t>is</w:t>
      </w:r>
      <w:r w:rsidRPr="000420E1">
        <w:rPr>
          <w:rFonts w:cs="Arial"/>
        </w:rPr>
        <w:t xml:space="preserve"> adds </w:t>
      </w:r>
      <w:proofErr w:type="spellStart"/>
      <w:r w:rsidRPr="000420E1">
        <w:rPr>
          <w:rFonts w:cs="Arial"/>
        </w:rPr>
        <w:t>telecommunicators</w:t>
      </w:r>
      <w:proofErr w:type="spellEnd"/>
      <w:r w:rsidRPr="000420E1">
        <w:rPr>
          <w:rFonts w:cs="Arial"/>
        </w:rPr>
        <w:t xml:space="preserve"> to the list of special risk class for the Florida Retirement System.  </w:t>
      </w:r>
    </w:p>
    <w:p w14:paraId="3C353D46" w14:textId="77777777" w:rsidR="00707E35" w:rsidRDefault="00707E35" w:rsidP="000420E1">
      <w:pPr>
        <w:rPr>
          <w:rFonts w:cs="Arial"/>
        </w:rPr>
      </w:pPr>
    </w:p>
    <w:p w14:paraId="6F678197" w14:textId="77777777" w:rsidR="00707E35" w:rsidRDefault="006A78A2" w:rsidP="000420E1">
      <w:pPr>
        <w:rPr>
          <w:rFonts w:cs="Arial"/>
        </w:rPr>
      </w:pPr>
      <w:r w:rsidRPr="000420E1">
        <w:rPr>
          <w:rFonts w:cs="Arial"/>
        </w:rPr>
        <w:t xml:space="preserve">House Bill 1421 </w:t>
      </w:r>
      <w:r w:rsidR="00707E35">
        <w:rPr>
          <w:rFonts w:cs="Arial"/>
        </w:rPr>
        <w:t xml:space="preserve">and Senate Bill 1080, </w:t>
      </w:r>
      <w:r w:rsidRPr="000420E1">
        <w:rPr>
          <w:rFonts w:cs="Arial"/>
        </w:rPr>
        <w:t xml:space="preserve">emergency medical air transportation services. </w:t>
      </w:r>
      <w:r w:rsidR="00707E35">
        <w:rPr>
          <w:rFonts w:cs="Arial"/>
        </w:rPr>
        <w:t>This</w:t>
      </w:r>
      <w:r w:rsidRPr="000420E1">
        <w:rPr>
          <w:rFonts w:cs="Arial"/>
        </w:rPr>
        <w:t xml:space="preserve"> bill creates a separate acco</w:t>
      </w:r>
      <w:r w:rsidR="00707E35">
        <w:rPr>
          <w:rFonts w:cs="Arial"/>
        </w:rPr>
        <w:t xml:space="preserve">unt within the EMS trust fund. </w:t>
      </w:r>
      <w:r w:rsidRPr="000420E1">
        <w:rPr>
          <w:rFonts w:cs="Arial"/>
        </w:rPr>
        <w:t xml:space="preserve">It would still </w:t>
      </w:r>
      <w:r w:rsidR="00707E35">
        <w:rPr>
          <w:rFonts w:cs="Arial"/>
        </w:rPr>
        <w:t>collect money from moving violations</w:t>
      </w:r>
      <w:r w:rsidRPr="000420E1">
        <w:rPr>
          <w:rFonts w:cs="Arial"/>
        </w:rPr>
        <w:t xml:space="preserve"> but that money would </w:t>
      </w:r>
      <w:r w:rsidR="00707E35">
        <w:rPr>
          <w:rFonts w:cs="Arial"/>
        </w:rPr>
        <w:t xml:space="preserve">be </w:t>
      </w:r>
      <w:r w:rsidRPr="000420E1">
        <w:rPr>
          <w:rFonts w:cs="Arial"/>
        </w:rPr>
        <w:t>sequestered and only be provided to the air transportation services</w:t>
      </w:r>
      <w:r w:rsidR="00707E35">
        <w:rPr>
          <w:rFonts w:cs="Arial"/>
        </w:rPr>
        <w:t xml:space="preserve"> in Florida</w:t>
      </w:r>
      <w:r w:rsidRPr="000420E1">
        <w:rPr>
          <w:rFonts w:cs="Arial"/>
        </w:rPr>
        <w:t xml:space="preserve">.  </w:t>
      </w:r>
    </w:p>
    <w:p w14:paraId="5EE9DF57" w14:textId="77777777" w:rsidR="00707E35" w:rsidRDefault="00707E35" w:rsidP="000420E1">
      <w:pPr>
        <w:rPr>
          <w:rFonts w:cs="Arial"/>
        </w:rPr>
      </w:pPr>
    </w:p>
    <w:p w14:paraId="759D0C89" w14:textId="3F607E3B" w:rsidR="006A78A2" w:rsidRPr="000420E1" w:rsidRDefault="006A78A2" w:rsidP="000420E1">
      <w:pPr>
        <w:rPr>
          <w:rFonts w:cs="Arial"/>
        </w:rPr>
      </w:pPr>
      <w:r w:rsidRPr="000420E1">
        <w:rPr>
          <w:rFonts w:cs="Arial"/>
        </w:rPr>
        <w:t>Hous</w:t>
      </w:r>
      <w:r w:rsidR="00707E35">
        <w:rPr>
          <w:rFonts w:cs="Arial"/>
        </w:rPr>
        <w:t>e Bill 941 and Senate Bill 918, licensing of h</w:t>
      </w:r>
      <w:r w:rsidRPr="000420E1">
        <w:rPr>
          <w:rFonts w:cs="Arial"/>
        </w:rPr>
        <w:t>ealth</w:t>
      </w:r>
      <w:r w:rsidR="00707E35">
        <w:rPr>
          <w:rFonts w:cs="Arial"/>
        </w:rPr>
        <w:t xml:space="preserve"> care p</w:t>
      </w:r>
      <w:r w:rsidR="00FB29DC">
        <w:rPr>
          <w:rFonts w:cs="Arial"/>
        </w:rPr>
        <w:t xml:space="preserve">rofessionals. This would </w:t>
      </w:r>
      <w:r w:rsidRPr="000420E1">
        <w:rPr>
          <w:rFonts w:cs="Arial"/>
        </w:rPr>
        <w:t xml:space="preserve">allow nurse practitioners to actually prescribe medication. What was added to that bill that primarily relates to EMS </w:t>
      </w:r>
      <w:r w:rsidR="00FB29DC">
        <w:rPr>
          <w:rFonts w:cs="Arial"/>
        </w:rPr>
        <w:t>was directed at veterans that a</w:t>
      </w:r>
      <w:r w:rsidRPr="000420E1">
        <w:rPr>
          <w:rFonts w:cs="Arial"/>
        </w:rPr>
        <w:t xml:space="preserve">re </w:t>
      </w:r>
      <w:r w:rsidR="00FB29DC">
        <w:rPr>
          <w:rFonts w:cs="Arial"/>
        </w:rPr>
        <w:t xml:space="preserve">registered EMTs or paramedics. </w:t>
      </w:r>
      <w:r w:rsidRPr="000420E1">
        <w:rPr>
          <w:rFonts w:cs="Arial"/>
        </w:rPr>
        <w:t>The first clause in the bill stated that under the current law, if you let your license expire</w:t>
      </w:r>
      <w:r w:rsidR="00977ACD">
        <w:rPr>
          <w:rFonts w:cs="Arial"/>
        </w:rPr>
        <w:t>,</w:t>
      </w:r>
      <w:r w:rsidRPr="000420E1">
        <w:rPr>
          <w:rFonts w:cs="Arial"/>
        </w:rPr>
        <w:t xml:space="preserve"> you have 180 days to renew it. If you wait past the 180 days, you will have to take the classes over again.  The bill would change the 180</w:t>
      </w:r>
      <w:r w:rsidR="00977ACD">
        <w:rPr>
          <w:rFonts w:cs="Arial"/>
        </w:rPr>
        <w:t xml:space="preserve"> day</w:t>
      </w:r>
      <w:r w:rsidRPr="000420E1">
        <w:rPr>
          <w:rFonts w:cs="Arial"/>
        </w:rPr>
        <w:t xml:space="preserve"> time period to </w:t>
      </w:r>
      <w:r w:rsidR="00977ACD">
        <w:rPr>
          <w:rFonts w:cs="Arial"/>
        </w:rPr>
        <w:t>two renewal periods (4 years). Y</w:t>
      </w:r>
      <w:r w:rsidRPr="000420E1">
        <w:rPr>
          <w:rFonts w:cs="Arial"/>
        </w:rPr>
        <w:t xml:space="preserve">ou would have to take the test and pay the fees but not </w:t>
      </w:r>
      <w:r w:rsidR="00977ACD">
        <w:rPr>
          <w:rFonts w:cs="Arial"/>
        </w:rPr>
        <w:t xml:space="preserve">have to </w:t>
      </w:r>
      <w:r w:rsidRPr="000420E1">
        <w:rPr>
          <w:rFonts w:cs="Arial"/>
        </w:rPr>
        <w:t xml:space="preserve">take the whole EMT and paramedic course again. The second part of that bill is </w:t>
      </w:r>
      <w:r w:rsidR="00977ACD">
        <w:rPr>
          <w:rFonts w:cs="Arial"/>
        </w:rPr>
        <w:t>exempting</w:t>
      </w:r>
      <w:r w:rsidRPr="000420E1">
        <w:rPr>
          <w:rFonts w:cs="Arial"/>
        </w:rPr>
        <w:t xml:space="preserve"> </w:t>
      </w:r>
      <w:r w:rsidR="00977ACD">
        <w:rPr>
          <w:rFonts w:cs="Arial"/>
        </w:rPr>
        <w:t>EMTs and paramedics located outside the state of Florida</w:t>
      </w:r>
      <w:r w:rsidRPr="000420E1">
        <w:rPr>
          <w:rFonts w:cs="Arial"/>
        </w:rPr>
        <w:t xml:space="preserve"> </w:t>
      </w:r>
      <w:r w:rsidR="00977ACD">
        <w:rPr>
          <w:rFonts w:cs="Arial"/>
        </w:rPr>
        <w:t>who</w:t>
      </w:r>
      <w:r w:rsidRPr="000420E1">
        <w:rPr>
          <w:rFonts w:cs="Arial"/>
        </w:rPr>
        <w:t xml:space="preserve"> have accomplished a nationally-recognized or </w:t>
      </w:r>
      <w:r w:rsidRPr="000420E1">
        <w:rPr>
          <w:rFonts w:cs="Arial"/>
        </w:rPr>
        <w:lastRenderedPageBreak/>
        <w:t>military process as far as training and testing</w:t>
      </w:r>
      <w:r w:rsidR="00977ACD">
        <w:rPr>
          <w:rFonts w:cs="Arial"/>
        </w:rPr>
        <w:t xml:space="preserve"> from</w:t>
      </w:r>
      <w:r w:rsidRPr="000420E1">
        <w:rPr>
          <w:rFonts w:cs="Arial"/>
        </w:rPr>
        <w:t xml:space="preserve"> retak</w:t>
      </w:r>
      <w:r w:rsidR="00977ACD">
        <w:rPr>
          <w:rFonts w:cs="Arial"/>
        </w:rPr>
        <w:t>ing the National R</w:t>
      </w:r>
      <w:r w:rsidRPr="000420E1">
        <w:rPr>
          <w:rFonts w:cs="Arial"/>
        </w:rPr>
        <w:t xml:space="preserve">egistry test when they come to Florida.  </w:t>
      </w:r>
    </w:p>
    <w:p w14:paraId="24F6CC4C" w14:textId="77777777" w:rsidR="006A78A2" w:rsidRDefault="006A78A2" w:rsidP="006A78A2">
      <w:pPr>
        <w:rPr>
          <w:rFonts w:cs="Arial"/>
        </w:rPr>
      </w:pPr>
    </w:p>
    <w:p w14:paraId="2B084213" w14:textId="5626805A" w:rsidR="006A78A2" w:rsidRDefault="006A78A2" w:rsidP="006A78A2">
      <w:pPr>
        <w:rPr>
          <w:rFonts w:cs="Arial"/>
        </w:rPr>
      </w:pPr>
      <w:r>
        <w:rPr>
          <w:rFonts w:cs="Arial"/>
        </w:rPr>
        <w:t xml:space="preserve">Dr. Nelson </w:t>
      </w:r>
      <w:r w:rsidR="00DA2A36">
        <w:rPr>
          <w:rFonts w:cs="Arial"/>
        </w:rPr>
        <w:t xml:space="preserve">then stated that </w:t>
      </w:r>
      <w:r w:rsidR="00DA2A36" w:rsidRPr="00DA2A36">
        <w:rPr>
          <w:rFonts w:cs="Arial"/>
        </w:rPr>
        <w:t xml:space="preserve">the </w:t>
      </w:r>
      <w:r w:rsidR="00DA2A36" w:rsidRPr="00DA2A36">
        <w:rPr>
          <w:rFonts w:cs="Arial"/>
          <w:bCs/>
          <w:lang w:val="en"/>
        </w:rPr>
        <w:t>Physician Orders for Life Sustaining Treatment</w:t>
      </w:r>
      <w:r w:rsidR="00DA2A36" w:rsidRPr="00DA2A36">
        <w:rPr>
          <w:rFonts w:cs="Arial"/>
          <w:lang w:val="en"/>
        </w:rPr>
        <w:t xml:space="preserve"> </w:t>
      </w:r>
      <w:r w:rsidR="00DA2A36">
        <w:rPr>
          <w:rFonts w:cs="Arial"/>
        </w:rPr>
        <w:t>(</w:t>
      </w:r>
      <w:r>
        <w:rPr>
          <w:rFonts w:cs="Arial"/>
        </w:rPr>
        <w:t>POLST</w:t>
      </w:r>
      <w:r w:rsidR="00DA2A36">
        <w:rPr>
          <w:rFonts w:cs="Arial"/>
        </w:rPr>
        <w:t>)</w:t>
      </w:r>
      <w:r>
        <w:rPr>
          <w:rFonts w:cs="Arial"/>
        </w:rPr>
        <w:t xml:space="preserve"> form bill</w:t>
      </w:r>
      <w:r w:rsidR="00DA2A36">
        <w:rPr>
          <w:rFonts w:cs="Arial"/>
        </w:rPr>
        <w:t xml:space="preserve"> would be an addition to a</w:t>
      </w:r>
      <w:r>
        <w:rPr>
          <w:rFonts w:cs="Arial"/>
        </w:rPr>
        <w:t xml:space="preserve"> </w:t>
      </w:r>
      <w:r w:rsidR="00DA2A36">
        <w:rPr>
          <w:rFonts w:cs="Arial"/>
        </w:rPr>
        <w:t>Do Not Resuscitate Order</w:t>
      </w:r>
      <w:r>
        <w:rPr>
          <w:rFonts w:cs="Arial"/>
        </w:rPr>
        <w:t xml:space="preserve"> </w:t>
      </w:r>
      <w:r w:rsidR="00DA2A36">
        <w:rPr>
          <w:rFonts w:cs="Arial"/>
        </w:rPr>
        <w:t xml:space="preserve">(DNRO) </w:t>
      </w:r>
      <w:r>
        <w:rPr>
          <w:rFonts w:cs="Arial"/>
        </w:rPr>
        <w:t>or a substitu</w:t>
      </w:r>
      <w:r w:rsidR="00DA2A36">
        <w:rPr>
          <w:rFonts w:cs="Arial"/>
        </w:rPr>
        <w:t xml:space="preserve">te for what they currently use </w:t>
      </w:r>
      <w:r>
        <w:rPr>
          <w:rFonts w:cs="Arial"/>
        </w:rPr>
        <w:t xml:space="preserve">as the Florida </w:t>
      </w:r>
      <w:r w:rsidR="00DA2A36">
        <w:rPr>
          <w:rFonts w:cs="Arial"/>
        </w:rPr>
        <w:t>DNRO</w:t>
      </w:r>
      <w:r>
        <w:rPr>
          <w:rFonts w:cs="Arial"/>
        </w:rPr>
        <w:t xml:space="preserve">.  From a technical perspective, </w:t>
      </w:r>
      <w:r w:rsidR="00DA2A36">
        <w:rPr>
          <w:rFonts w:cs="Arial"/>
        </w:rPr>
        <w:t xml:space="preserve">adopting the </w:t>
      </w:r>
      <w:r>
        <w:rPr>
          <w:rFonts w:cs="Arial"/>
        </w:rPr>
        <w:t xml:space="preserve">new POLST form would have a positive impact for EMS operations.  </w:t>
      </w:r>
    </w:p>
    <w:p w14:paraId="5F68A147" w14:textId="77777777" w:rsidR="006A78A2" w:rsidRDefault="006A78A2" w:rsidP="006A78A2">
      <w:pPr>
        <w:rPr>
          <w:rFonts w:cs="Arial"/>
        </w:rPr>
      </w:pPr>
    </w:p>
    <w:p w14:paraId="4C0013A8" w14:textId="6F16E195" w:rsidR="006A78A2" w:rsidRPr="00DA2A36" w:rsidRDefault="00DA2A36" w:rsidP="006A78A2">
      <w:pPr>
        <w:rPr>
          <w:rFonts w:cs="Arial"/>
          <w:u w:val="single"/>
        </w:rPr>
      </w:pPr>
      <w:r w:rsidRPr="00DA2A36">
        <w:rPr>
          <w:rFonts w:cs="Arial"/>
          <w:u w:val="single"/>
        </w:rPr>
        <w:t xml:space="preserve">Presentation on </w:t>
      </w:r>
      <w:r w:rsidR="006A78A2" w:rsidRPr="00DA2A36">
        <w:rPr>
          <w:rFonts w:cs="Arial"/>
          <w:u w:val="single"/>
        </w:rPr>
        <w:t>Disaster Behavioral Health Program:</w:t>
      </w:r>
    </w:p>
    <w:p w14:paraId="46BD5469" w14:textId="043C2B4B" w:rsidR="00873849" w:rsidRDefault="006A78A2" w:rsidP="006A78A2">
      <w:pPr>
        <w:rPr>
          <w:rFonts w:cs="Arial"/>
        </w:rPr>
      </w:pPr>
      <w:r>
        <w:rPr>
          <w:rFonts w:cs="Arial"/>
        </w:rPr>
        <w:t>Dr. Mike Haney</w:t>
      </w:r>
      <w:r w:rsidR="00DA2A36">
        <w:rPr>
          <w:rFonts w:cs="Arial"/>
        </w:rPr>
        <w:t xml:space="preserve"> with the Florida Crisis Consortium</w:t>
      </w:r>
      <w:r>
        <w:rPr>
          <w:rFonts w:cs="Arial"/>
        </w:rPr>
        <w:t xml:space="preserve"> present</w:t>
      </w:r>
      <w:r w:rsidR="00873849">
        <w:rPr>
          <w:rFonts w:cs="Arial"/>
        </w:rPr>
        <w:t>ed on</w:t>
      </w:r>
      <w:r>
        <w:rPr>
          <w:rFonts w:cs="Arial"/>
        </w:rPr>
        <w:t xml:space="preserve"> the Disas</w:t>
      </w:r>
      <w:r w:rsidR="00873849">
        <w:rPr>
          <w:rFonts w:cs="Arial"/>
        </w:rPr>
        <w:t xml:space="preserve">ter Behavioral Health Program. The </w:t>
      </w:r>
      <w:r w:rsidR="00EB4689">
        <w:rPr>
          <w:rFonts w:cs="Arial"/>
        </w:rPr>
        <w:t>c</w:t>
      </w:r>
      <w:r w:rsidR="00873849">
        <w:rPr>
          <w:rFonts w:cs="Arial"/>
        </w:rPr>
        <w:t>onsortium</w:t>
      </w:r>
      <w:r>
        <w:rPr>
          <w:rFonts w:cs="Arial"/>
        </w:rPr>
        <w:t xml:space="preserve"> is housed in the </w:t>
      </w:r>
      <w:r w:rsidR="00873849">
        <w:rPr>
          <w:rFonts w:cs="Arial"/>
        </w:rPr>
        <w:t xml:space="preserve">DOH’s </w:t>
      </w:r>
      <w:r>
        <w:rPr>
          <w:rFonts w:cs="Arial"/>
        </w:rPr>
        <w:t>Bureau</w:t>
      </w:r>
      <w:r w:rsidR="00873849">
        <w:rPr>
          <w:rFonts w:cs="Arial"/>
        </w:rPr>
        <w:t xml:space="preserve"> of Preparedness and Response. </w:t>
      </w:r>
      <w:r>
        <w:rPr>
          <w:rFonts w:cs="Arial"/>
        </w:rPr>
        <w:t>It was formed during the hurricanes of 2004 and 2005 due to there not being much coordination and</w:t>
      </w:r>
      <w:r w:rsidR="00873849">
        <w:rPr>
          <w:rFonts w:cs="Arial"/>
        </w:rPr>
        <w:t xml:space="preserve"> inefficient use of </w:t>
      </w:r>
      <w:r>
        <w:rPr>
          <w:rFonts w:cs="Arial"/>
        </w:rPr>
        <w:t xml:space="preserve">behavioral </w:t>
      </w:r>
      <w:r w:rsidR="00873849">
        <w:rPr>
          <w:rFonts w:cs="Arial"/>
        </w:rPr>
        <w:t xml:space="preserve">health resources at that time. </w:t>
      </w:r>
      <w:r>
        <w:rPr>
          <w:rFonts w:cs="Arial"/>
        </w:rPr>
        <w:t xml:space="preserve">His role within the </w:t>
      </w:r>
      <w:r w:rsidR="00EB4689">
        <w:rPr>
          <w:rFonts w:cs="Arial"/>
        </w:rPr>
        <w:t>c</w:t>
      </w:r>
      <w:r>
        <w:rPr>
          <w:rFonts w:cs="Arial"/>
        </w:rPr>
        <w:t>onsortium is to triage any requests during an emergen</w:t>
      </w:r>
      <w:r w:rsidR="00873849">
        <w:rPr>
          <w:rFonts w:cs="Arial"/>
        </w:rPr>
        <w:t xml:space="preserve">cy that comes through the state’s Emergency Operations Center. </w:t>
      </w:r>
      <w:r>
        <w:rPr>
          <w:rFonts w:cs="Arial"/>
        </w:rPr>
        <w:t>Prior to the formation of the group, there was a lot of problems with duplication and tons of confusion</w:t>
      </w:r>
      <w:r w:rsidR="00873849">
        <w:rPr>
          <w:rFonts w:cs="Arial"/>
        </w:rPr>
        <w:t xml:space="preserve">. The </w:t>
      </w:r>
      <w:r w:rsidR="00EB4689">
        <w:rPr>
          <w:rFonts w:cs="Arial"/>
        </w:rPr>
        <w:t>c</w:t>
      </w:r>
      <w:r w:rsidR="00873849">
        <w:rPr>
          <w:rFonts w:cs="Arial"/>
        </w:rPr>
        <w:t>onsortium allows the s</w:t>
      </w:r>
      <w:r>
        <w:rPr>
          <w:rFonts w:cs="Arial"/>
        </w:rPr>
        <w:t xml:space="preserve">tate to work effectively and efficiently during the time of an emergency, as well as enhancing the partnerships and correcting the mistakes that happened in the past.  </w:t>
      </w:r>
    </w:p>
    <w:p w14:paraId="2E07C51F" w14:textId="77777777" w:rsidR="00873849" w:rsidRDefault="00873849" w:rsidP="006A78A2">
      <w:pPr>
        <w:rPr>
          <w:rFonts w:cs="Arial"/>
        </w:rPr>
      </w:pPr>
    </w:p>
    <w:p w14:paraId="39FEFF54" w14:textId="5C450554" w:rsidR="006A78A2" w:rsidRDefault="00873849" w:rsidP="006A78A2">
      <w:pPr>
        <w:rPr>
          <w:rFonts w:cs="Arial"/>
        </w:rPr>
      </w:pPr>
      <w:r>
        <w:rPr>
          <w:rFonts w:cs="Arial"/>
        </w:rPr>
        <w:t xml:space="preserve">Dr. Haney stated that the group </w:t>
      </w:r>
      <w:r w:rsidR="006A78A2">
        <w:rPr>
          <w:rFonts w:cs="Arial"/>
        </w:rPr>
        <w:t>use</w:t>
      </w:r>
      <w:r>
        <w:rPr>
          <w:rFonts w:cs="Arial"/>
        </w:rPr>
        <w:t>s</w:t>
      </w:r>
      <w:r w:rsidR="006A78A2">
        <w:rPr>
          <w:rFonts w:cs="Arial"/>
        </w:rPr>
        <w:t xml:space="preserve"> other state resources first, along with com</w:t>
      </w:r>
      <w:r>
        <w:rPr>
          <w:rFonts w:cs="Arial"/>
        </w:rPr>
        <w:t xml:space="preserve">munity and regional resources. </w:t>
      </w:r>
      <w:r w:rsidR="006A78A2">
        <w:rPr>
          <w:rFonts w:cs="Arial"/>
        </w:rPr>
        <w:t>They recruit and train volunteers, have clinical people to send in but they are not first respon</w:t>
      </w:r>
      <w:r>
        <w:rPr>
          <w:rFonts w:cs="Arial"/>
        </w:rPr>
        <w:t xml:space="preserve">ders or a mental health group. </w:t>
      </w:r>
      <w:r w:rsidR="006A78A2">
        <w:rPr>
          <w:rFonts w:cs="Arial"/>
        </w:rPr>
        <w:t>They do not couns</w:t>
      </w:r>
      <w:r>
        <w:rPr>
          <w:rFonts w:cs="Arial"/>
        </w:rPr>
        <w:t xml:space="preserve">el, however they </w:t>
      </w:r>
      <w:r w:rsidR="006A78A2">
        <w:rPr>
          <w:rFonts w:cs="Arial"/>
        </w:rPr>
        <w:t xml:space="preserve">provide </w:t>
      </w:r>
      <w:r>
        <w:rPr>
          <w:rFonts w:cs="Arial"/>
        </w:rPr>
        <w:t xml:space="preserve">basic psychological first aid. </w:t>
      </w:r>
      <w:r w:rsidR="006A78A2">
        <w:rPr>
          <w:rFonts w:cs="Arial"/>
        </w:rPr>
        <w:t>They do contact assessment referral education and primarily focus on the first responders because they are the most overlooked group during th</w:t>
      </w:r>
      <w:r>
        <w:rPr>
          <w:rFonts w:cs="Arial"/>
        </w:rPr>
        <w:t xml:space="preserve">e times of a disaster occurring. </w:t>
      </w:r>
      <w:r w:rsidR="006A78A2">
        <w:rPr>
          <w:rFonts w:cs="Arial"/>
        </w:rPr>
        <w:t>They do technica</w:t>
      </w:r>
      <w:r>
        <w:rPr>
          <w:rFonts w:cs="Arial"/>
        </w:rPr>
        <w:t xml:space="preserve">l assistance and consultation. </w:t>
      </w:r>
      <w:r w:rsidR="005F6531">
        <w:rPr>
          <w:rFonts w:cs="Arial"/>
        </w:rPr>
        <w:t xml:space="preserve">He can be contacted through Bobby Bailey: </w:t>
      </w:r>
      <w:hyperlink r:id="rId9" w:history="1">
        <w:r w:rsidR="005F6531" w:rsidRPr="00140F7C">
          <w:rPr>
            <w:rStyle w:val="Hyperlink"/>
            <w:rFonts w:cs="Arial"/>
          </w:rPr>
          <w:t>Bobby.Bailey@flhealth.gov</w:t>
        </w:r>
      </w:hyperlink>
      <w:r w:rsidR="005F6531">
        <w:rPr>
          <w:rFonts w:cs="Arial"/>
        </w:rPr>
        <w:t xml:space="preserve">. </w:t>
      </w:r>
    </w:p>
    <w:p w14:paraId="5BD90AF6" w14:textId="77777777" w:rsidR="00DA2A36" w:rsidRDefault="00DA2A36" w:rsidP="006A78A2">
      <w:pPr>
        <w:rPr>
          <w:rFonts w:cs="Arial"/>
          <w:b/>
          <w:sz w:val="24"/>
          <w:szCs w:val="24"/>
          <w:u w:val="single"/>
        </w:rPr>
      </w:pPr>
    </w:p>
    <w:p w14:paraId="4712547D" w14:textId="77777777" w:rsidR="006A78A2" w:rsidRPr="00860B17" w:rsidRDefault="006A78A2" w:rsidP="006A78A2">
      <w:pPr>
        <w:rPr>
          <w:rFonts w:cs="Arial"/>
          <w:b/>
          <w:sz w:val="24"/>
          <w:szCs w:val="24"/>
          <w:u w:val="single"/>
        </w:rPr>
      </w:pPr>
      <w:r w:rsidRPr="00860B17">
        <w:rPr>
          <w:rFonts w:cs="Arial"/>
          <w:b/>
          <w:sz w:val="24"/>
          <w:szCs w:val="24"/>
          <w:u w:val="single"/>
        </w:rPr>
        <w:t>Committee Reports</w:t>
      </w:r>
    </w:p>
    <w:p w14:paraId="25401834" w14:textId="77777777" w:rsidR="006A78A2" w:rsidRDefault="006A78A2" w:rsidP="006A78A2">
      <w:pPr>
        <w:rPr>
          <w:rFonts w:cs="Arial"/>
          <w:b/>
          <w:u w:val="single"/>
        </w:rPr>
      </w:pPr>
    </w:p>
    <w:p w14:paraId="26ED3FBC" w14:textId="4E8A868F" w:rsidR="006A78A2" w:rsidRPr="005F6531" w:rsidRDefault="007A08E8" w:rsidP="006A78A2">
      <w:pPr>
        <w:rPr>
          <w:rFonts w:cs="Arial"/>
          <w:u w:val="single"/>
        </w:rPr>
      </w:pPr>
      <w:r>
        <w:rPr>
          <w:rFonts w:cs="Arial"/>
          <w:u w:val="single"/>
        </w:rPr>
        <w:t>Education Committee:</w:t>
      </w:r>
    </w:p>
    <w:p w14:paraId="4D88248B" w14:textId="1407849C" w:rsidR="00676A0B" w:rsidRDefault="005F6531" w:rsidP="006A78A2">
      <w:pPr>
        <w:rPr>
          <w:rFonts w:cs="Arial"/>
        </w:rPr>
      </w:pPr>
      <w:r>
        <w:rPr>
          <w:rFonts w:cs="Arial"/>
        </w:rPr>
        <w:t>Ms. Yacobellis stated that</w:t>
      </w:r>
      <w:r w:rsidR="006A78A2">
        <w:rPr>
          <w:rFonts w:cs="Arial"/>
        </w:rPr>
        <w:t xml:space="preserve"> due to the adoption of the </w:t>
      </w:r>
      <w:r>
        <w:rPr>
          <w:rFonts w:cs="Arial"/>
        </w:rPr>
        <w:t xml:space="preserve">National Registry Emergency Medical </w:t>
      </w:r>
      <w:r w:rsidR="007A08E8">
        <w:rPr>
          <w:rFonts w:cs="Arial"/>
        </w:rPr>
        <w:t>Technicians</w:t>
      </w:r>
      <w:r>
        <w:rPr>
          <w:rFonts w:cs="Arial"/>
        </w:rPr>
        <w:t xml:space="preserve"> (</w:t>
      </w:r>
      <w:r w:rsidR="006A78A2">
        <w:rPr>
          <w:rFonts w:cs="Arial"/>
        </w:rPr>
        <w:t>NREMT</w:t>
      </w:r>
      <w:r>
        <w:rPr>
          <w:rFonts w:cs="Arial"/>
        </w:rPr>
        <w:t xml:space="preserve">) </w:t>
      </w:r>
      <w:r w:rsidR="006A78A2">
        <w:rPr>
          <w:rFonts w:cs="Arial"/>
        </w:rPr>
        <w:t>paramedic exam for licensing of Florida paramedics, there ha</w:t>
      </w:r>
      <w:r>
        <w:rPr>
          <w:rFonts w:cs="Arial"/>
        </w:rPr>
        <w:t>s</w:t>
      </w:r>
      <w:r w:rsidR="006A78A2">
        <w:rPr>
          <w:rFonts w:cs="Arial"/>
        </w:rPr>
        <w:t xml:space="preserve"> been a high demand for t</w:t>
      </w:r>
      <w:r>
        <w:rPr>
          <w:rFonts w:cs="Arial"/>
        </w:rPr>
        <w:t>his exam in Florida. The</w:t>
      </w:r>
      <w:r w:rsidR="006A78A2">
        <w:rPr>
          <w:rFonts w:cs="Arial"/>
        </w:rPr>
        <w:t xml:space="preserve"> NREMT </w:t>
      </w:r>
      <w:r>
        <w:rPr>
          <w:rFonts w:cs="Arial"/>
        </w:rPr>
        <w:t>previously</w:t>
      </w:r>
      <w:r w:rsidR="006A78A2">
        <w:rPr>
          <w:rFonts w:cs="Arial"/>
        </w:rPr>
        <w:t xml:space="preserve"> contained a handful of repre</w:t>
      </w:r>
      <w:r>
        <w:rPr>
          <w:rFonts w:cs="Arial"/>
        </w:rPr>
        <w:t>sentatives who administered this</w:t>
      </w:r>
      <w:r w:rsidR="006A78A2">
        <w:rPr>
          <w:rFonts w:cs="Arial"/>
        </w:rPr>
        <w:t xml:space="preserve"> practical exam</w:t>
      </w:r>
      <w:r>
        <w:rPr>
          <w:rFonts w:cs="Arial"/>
        </w:rPr>
        <w:t>. M</w:t>
      </w:r>
      <w:r w:rsidR="006A78A2">
        <w:rPr>
          <w:rFonts w:cs="Arial"/>
        </w:rPr>
        <w:t xml:space="preserve">any more </w:t>
      </w:r>
      <w:r>
        <w:rPr>
          <w:rFonts w:cs="Arial"/>
        </w:rPr>
        <w:t xml:space="preserve">are needed to meet the high demands. </w:t>
      </w:r>
      <w:r w:rsidR="006A78A2">
        <w:rPr>
          <w:rFonts w:cs="Arial"/>
        </w:rPr>
        <w:t xml:space="preserve">The Bureau </w:t>
      </w:r>
      <w:r>
        <w:rPr>
          <w:rFonts w:cs="Arial"/>
        </w:rPr>
        <w:t>of Emergency Medical Oversight</w:t>
      </w:r>
      <w:r w:rsidR="006A78A2">
        <w:rPr>
          <w:rFonts w:cs="Arial"/>
        </w:rPr>
        <w:t xml:space="preserve"> reached out to the EMS educators to select candidates to become representatives</w:t>
      </w:r>
      <w:r w:rsidR="00676A0B">
        <w:rPr>
          <w:rFonts w:cs="Arial"/>
        </w:rPr>
        <w:t>. Out of</w:t>
      </w:r>
      <w:r w:rsidR="006A78A2">
        <w:rPr>
          <w:rFonts w:cs="Arial"/>
        </w:rPr>
        <w:t xml:space="preserve"> the 33 </w:t>
      </w:r>
      <w:r>
        <w:rPr>
          <w:rFonts w:cs="Arial"/>
        </w:rPr>
        <w:t>résumés</w:t>
      </w:r>
      <w:r w:rsidR="006A78A2">
        <w:rPr>
          <w:rFonts w:cs="Arial"/>
        </w:rPr>
        <w:t xml:space="preserve"> submitted to NREMT, 25 were accepted and </w:t>
      </w:r>
      <w:r w:rsidR="00EB4689">
        <w:rPr>
          <w:rFonts w:cs="Arial"/>
        </w:rPr>
        <w:t>will</w:t>
      </w:r>
      <w:r w:rsidR="00676A0B">
        <w:rPr>
          <w:rFonts w:cs="Arial"/>
        </w:rPr>
        <w:t xml:space="preserve"> begin training this year. This will be a huge relieve for the </w:t>
      </w:r>
      <w:r w:rsidR="006A78A2">
        <w:rPr>
          <w:rFonts w:cs="Arial"/>
        </w:rPr>
        <w:t xml:space="preserve">EMS educators who </w:t>
      </w:r>
      <w:r w:rsidR="00EB4689">
        <w:rPr>
          <w:rFonts w:cs="Arial"/>
        </w:rPr>
        <w:t>were not</w:t>
      </w:r>
      <w:r w:rsidR="006A78A2">
        <w:rPr>
          <w:rFonts w:cs="Arial"/>
        </w:rPr>
        <w:t xml:space="preserve"> sure they would have enough proctors to administer that exam.  </w:t>
      </w:r>
    </w:p>
    <w:p w14:paraId="347FB078" w14:textId="77777777" w:rsidR="00676A0B" w:rsidRDefault="00676A0B" w:rsidP="006A78A2">
      <w:pPr>
        <w:rPr>
          <w:rFonts w:cs="Arial"/>
        </w:rPr>
      </w:pPr>
    </w:p>
    <w:p w14:paraId="76B2D5A7" w14:textId="115E8427" w:rsidR="006A78A2" w:rsidRDefault="006A78A2" w:rsidP="006A78A2">
      <w:pPr>
        <w:rPr>
          <w:rFonts w:cs="Arial"/>
        </w:rPr>
      </w:pPr>
      <w:r>
        <w:rPr>
          <w:rFonts w:cs="Arial"/>
        </w:rPr>
        <w:t xml:space="preserve">In addition, </w:t>
      </w:r>
      <w:r w:rsidR="00676A0B">
        <w:rPr>
          <w:rFonts w:cs="Arial"/>
        </w:rPr>
        <w:t xml:space="preserve">the </w:t>
      </w:r>
      <w:r>
        <w:rPr>
          <w:rFonts w:cs="Arial"/>
        </w:rPr>
        <w:t>NREMT wi</w:t>
      </w:r>
      <w:r w:rsidR="00676A0B">
        <w:rPr>
          <w:rFonts w:cs="Arial"/>
        </w:rPr>
        <w:t>ll be offering training throughout the year</w:t>
      </w:r>
      <w:r>
        <w:rPr>
          <w:rFonts w:cs="Arial"/>
        </w:rPr>
        <w:t xml:space="preserve"> across the state to better prepare the Florida EMS educators on the best practices so their students can be successful when taking the national exam.  Information on those trainings can be found on NREMT’s website.  </w:t>
      </w:r>
    </w:p>
    <w:p w14:paraId="72008F87" w14:textId="77777777" w:rsidR="00676A0B" w:rsidRDefault="00676A0B" w:rsidP="006A78A2">
      <w:pPr>
        <w:rPr>
          <w:rFonts w:cs="Arial"/>
        </w:rPr>
      </w:pPr>
    </w:p>
    <w:p w14:paraId="69CE15C6" w14:textId="7EAE7D94" w:rsidR="00676A0B" w:rsidRDefault="006A78A2" w:rsidP="006A78A2">
      <w:pPr>
        <w:rPr>
          <w:rFonts w:cs="Arial"/>
        </w:rPr>
      </w:pPr>
      <w:r>
        <w:rPr>
          <w:rFonts w:cs="Arial"/>
        </w:rPr>
        <w:t xml:space="preserve">About a year ago, there was a long wait for EMTs and paramedics to get their initial licensure.  In some instances, it took weeks or months to </w:t>
      </w:r>
      <w:r w:rsidR="00676A0B">
        <w:rPr>
          <w:rFonts w:cs="Arial"/>
        </w:rPr>
        <w:t xml:space="preserve">get licensed after graduation. The DOH’s </w:t>
      </w:r>
      <w:r w:rsidR="00EB4689">
        <w:rPr>
          <w:rFonts w:cs="Arial"/>
        </w:rPr>
        <w:t xml:space="preserve">Division of </w:t>
      </w:r>
      <w:r>
        <w:rPr>
          <w:rFonts w:cs="Arial"/>
        </w:rPr>
        <w:t>Medical Quality Assurance</w:t>
      </w:r>
      <w:r w:rsidR="00676A0B">
        <w:rPr>
          <w:rFonts w:cs="Arial"/>
        </w:rPr>
        <w:t xml:space="preserve"> has</w:t>
      </w:r>
      <w:r>
        <w:rPr>
          <w:rFonts w:cs="Arial"/>
        </w:rPr>
        <w:t xml:space="preserve"> reported that their average processing time is </w:t>
      </w:r>
      <w:r w:rsidR="00676A0B">
        <w:rPr>
          <w:rFonts w:cs="Arial"/>
        </w:rPr>
        <w:t xml:space="preserve">now 5.6 days. </w:t>
      </w:r>
      <w:r>
        <w:rPr>
          <w:rFonts w:cs="Arial"/>
        </w:rPr>
        <w:t>They have revamped their entire system</w:t>
      </w:r>
      <w:r w:rsidR="00EB4689">
        <w:rPr>
          <w:rFonts w:cs="Arial"/>
        </w:rPr>
        <w:t>,</w:t>
      </w:r>
      <w:r>
        <w:rPr>
          <w:rFonts w:cs="Arial"/>
        </w:rPr>
        <w:t xml:space="preserve"> </w:t>
      </w:r>
      <w:r w:rsidR="00676A0B">
        <w:rPr>
          <w:rFonts w:cs="Arial"/>
        </w:rPr>
        <w:t>which is due in</w:t>
      </w:r>
      <w:r>
        <w:rPr>
          <w:rFonts w:cs="Arial"/>
        </w:rPr>
        <w:t xml:space="preserve"> large part to the teamwork of Gayle </w:t>
      </w:r>
      <w:r w:rsidR="00676A0B">
        <w:rPr>
          <w:rFonts w:cs="Arial"/>
        </w:rPr>
        <w:t>Curry, Ricky Stone and Ina Leinas.</w:t>
      </w:r>
      <w:r>
        <w:rPr>
          <w:rFonts w:cs="Arial"/>
        </w:rPr>
        <w:t xml:space="preserve"> They worked hard with the educators and collaborat</w:t>
      </w:r>
      <w:r w:rsidR="00676A0B">
        <w:rPr>
          <w:rFonts w:cs="Arial"/>
        </w:rPr>
        <w:t xml:space="preserve">ed with them on how to make </w:t>
      </w:r>
      <w:r>
        <w:rPr>
          <w:rFonts w:cs="Arial"/>
        </w:rPr>
        <w:t xml:space="preserve">changes that would best work with the educators’ schedule during the year.  One of major changes </w:t>
      </w:r>
      <w:r w:rsidR="00676A0B">
        <w:rPr>
          <w:rFonts w:cs="Arial"/>
        </w:rPr>
        <w:t>that has occurred</w:t>
      </w:r>
      <w:r>
        <w:rPr>
          <w:rFonts w:cs="Arial"/>
        </w:rPr>
        <w:t xml:space="preserve"> </w:t>
      </w:r>
      <w:r w:rsidR="00676A0B">
        <w:rPr>
          <w:rFonts w:cs="Arial"/>
        </w:rPr>
        <w:t>is that all the</w:t>
      </w:r>
      <w:r>
        <w:rPr>
          <w:rFonts w:cs="Arial"/>
        </w:rPr>
        <w:t xml:space="preserve"> EMT programs have been increased to 300 clock hours (</w:t>
      </w:r>
      <w:r w:rsidR="00676A0B">
        <w:rPr>
          <w:rFonts w:cs="Arial"/>
        </w:rPr>
        <w:t>12 credit hours).  This includes</w:t>
      </w:r>
      <w:r>
        <w:rPr>
          <w:rFonts w:cs="Arial"/>
        </w:rPr>
        <w:t xml:space="preserve"> both the standalone EMT programs and the combined firefighter EMT program that will increase by 50 clock hours.</w:t>
      </w:r>
      <w:r w:rsidR="00676A0B">
        <w:rPr>
          <w:rFonts w:cs="Arial"/>
        </w:rPr>
        <w:t xml:space="preserve"> </w:t>
      </w:r>
      <w:r>
        <w:rPr>
          <w:rFonts w:cs="Arial"/>
        </w:rPr>
        <w:t xml:space="preserve">The current programs will be placed on dagger (teach-out) period starting in 2016-2017.  Starting in the fall, EMT programs should enroll new students in the 300-clock </w:t>
      </w:r>
      <w:proofErr w:type="gramStart"/>
      <w:r>
        <w:rPr>
          <w:rFonts w:cs="Arial"/>
        </w:rPr>
        <w:t>hour</w:t>
      </w:r>
      <w:r w:rsidR="00EB4689">
        <w:rPr>
          <w:rFonts w:cs="Arial"/>
        </w:rPr>
        <w:t>s</w:t>
      </w:r>
      <w:proofErr w:type="gramEnd"/>
      <w:r>
        <w:rPr>
          <w:rFonts w:cs="Arial"/>
        </w:rPr>
        <w:t xml:space="preserve"> program, enduring that the teach-out period for current students is as seamless as possible.  As soon </w:t>
      </w:r>
      <w:r>
        <w:rPr>
          <w:rFonts w:cs="Arial"/>
        </w:rPr>
        <w:lastRenderedPageBreak/>
        <w:t xml:space="preserve">as no new students are being enrolled into the current EMT programs, it will be deleted so that the new program can replace it.  </w:t>
      </w:r>
    </w:p>
    <w:p w14:paraId="32AC000D" w14:textId="77777777" w:rsidR="00676A0B" w:rsidRDefault="00676A0B" w:rsidP="006A78A2">
      <w:pPr>
        <w:rPr>
          <w:rFonts w:cs="Arial"/>
        </w:rPr>
      </w:pPr>
    </w:p>
    <w:p w14:paraId="45BB5703" w14:textId="097697A0" w:rsidR="006A78A2" w:rsidRDefault="00676A0B" w:rsidP="006A78A2">
      <w:pPr>
        <w:rPr>
          <w:rFonts w:cs="Arial"/>
        </w:rPr>
      </w:pPr>
      <w:r>
        <w:rPr>
          <w:rFonts w:cs="Arial"/>
        </w:rPr>
        <w:t>Ms. Yacobellis reported that i</w:t>
      </w:r>
      <w:r w:rsidR="006A78A2">
        <w:rPr>
          <w:rFonts w:cs="Arial"/>
        </w:rPr>
        <w:t>n addition to the hour increase, the curriculum frameworks have been updated to reflect the national standards for EMS education and have removed</w:t>
      </w:r>
      <w:r>
        <w:rPr>
          <w:rFonts w:cs="Arial"/>
        </w:rPr>
        <w:t xml:space="preserve"> the health core competencies. </w:t>
      </w:r>
      <w:r w:rsidR="006A78A2">
        <w:rPr>
          <w:rFonts w:cs="Arial"/>
        </w:rPr>
        <w:t>The 2016-2017</w:t>
      </w:r>
      <w:r>
        <w:rPr>
          <w:rFonts w:cs="Arial"/>
        </w:rPr>
        <w:t xml:space="preserve"> curriculum frameworks for the </w:t>
      </w:r>
      <w:r w:rsidR="006A78A2">
        <w:rPr>
          <w:rFonts w:cs="Arial"/>
        </w:rPr>
        <w:t>EMT, paramedic and the EMS associate’s degree</w:t>
      </w:r>
      <w:r>
        <w:rPr>
          <w:rFonts w:cs="Arial"/>
        </w:rPr>
        <w:t>s</w:t>
      </w:r>
      <w:r w:rsidR="006A78A2">
        <w:rPr>
          <w:rFonts w:cs="Arial"/>
        </w:rPr>
        <w:t xml:space="preserve"> have been published online in draft form on the </w:t>
      </w:r>
      <w:r>
        <w:rPr>
          <w:rFonts w:cs="Arial"/>
        </w:rPr>
        <w:t>DOE’s</w:t>
      </w:r>
      <w:r w:rsidR="006A78A2">
        <w:rPr>
          <w:rFonts w:cs="Arial"/>
        </w:rPr>
        <w:t xml:space="preserve"> website.  </w:t>
      </w:r>
    </w:p>
    <w:p w14:paraId="25A37905" w14:textId="77777777" w:rsidR="00676A0B" w:rsidRPr="003C50FF" w:rsidRDefault="00676A0B" w:rsidP="006A78A2">
      <w:pPr>
        <w:rPr>
          <w:rFonts w:cs="Arial"/>
        </w:rPr>
      </w:pPr>
    </w:p>
    <w:p w14:paraId="3F05E4EF" w14:textId="07149061" w:rsidR="006A78A2" w:rsidRDefault="006A78A2" w:rsidP="006A78A2">
      <w:pPr>
        <w:rPr>
          <w:rFonts w:cs="Arial"/>
        </w:rPr>
      </w:pPr>
      <w:r>
        <w:rPr>
          <w:rFonts w:cs="Arial"/>
        </w:rPr>
        <w:t xml:space="preserve">When the curriculum frameworks are approved by the State Board of Education, they will be available for programs to use beginning in fall 2016.  Also once approved, the Bureau </w:t>
      </w:r>
      <w:r w:rsidR="00C76AEE">
        <w:rPr>
          <w:rFonts w:cs="Arial"/>
        </w:rPr>
        <w:t>of Emergency Medical Oversight</w:t>
      </w:r>
      <w:r>
        <w:rPr>
          <w:rFonts w:cs="Arial"/>
        </w:rPr>
        <w:t xml:space="preserve"> will begin the rule </w:t>
      </w:r>
      <w:r w:rsidR="00EB4689">
        <w:rPr>
          <w:rFonts w:cs="Arial"/>
        </w:rPr>
        <w:t xml:space="preserve">promulgation </w:t>
      </w:r>
      <w:r>
        <w:rPr>
          <w:rFonts w:cs="Arial"/>
        </w:rPr>
        <w:t xml:space="preserve">process to update the training program minimum hour set by </w:t>
      </w:r>
      <w:r w:rsidR="00C76AEE">
        <w:rPr>
          <w:rFonts w:cs="Arial"/>
        </w:rPr>
        <w:t>the DOE.</w:t>
      </w:r>
    </w:p>
    <w:p w14:paraId="0845DDFC" w14:textId="77777777" w:rsidR="00C76AEE" w:rsidRDefault="00C76AEE" w:rsidP="006A78A2">
      <w:pPr>
        <w:rPr>
          <w:rFonts w:cs="Arial"/>
        </w:rPr>
      </w:pPr>
    </w:p>
    <w:p w14:paraId="2343D11E" w14:textId="2B4AA716" w:rsidR="006A78A2" w:rsidRDefault="00C76AEE" w:rsidP="006A78A2">
      <w:pPr>
        <w:rPr>
          <w:rFonts w:cs="Arial"/>
        </w:rPr>
      </w:pPr>
      <w:r>
        <w:rPr>
          <w:rFonts w:cs="Arial"/>
        </w:rPr>
        <w:t xml:space="preserve">The </w:t>
      </w:r>
      <w:r w:rsidR="0073013E">
        <w:rPr>
          <w:rFonts w:cs="Arial"/>
        </w:rPr>
        <w:t>bureau</w:t>
      </w:r>
      <w:r>
        <w:rPr>
          <w:rFonts w:cs="Arial"/>
        </w:rPr>
        <w:t xml:space="preserve"> is trying </w:t>
      </w:r>
      <w:r w:rsidR="006A78A2">
        <w:rPr>
          <w:rFonts w:cs="Arial"/>
        </w:rPr>
        <w:t>to avoid a situation where all programs still running the 250-hour</w:t>
      </w:r>
      <w:r w:rsidR="00EB4689">
        <w:rPr>
          <w:rFonts w:cs="Arial"/>
        </w:rPr>
        <w:t>s</w:t>
      </w:r>
      <w:r w:rsidR="006A78A2">
        <w:rPr>
          <w:rFonts w:cs="Arial"/>
        </w:rPr>
        <w:t xml:space="preserve"> minimum, when the 300-ho</w:t>
      </w:r>
      <w:r>
        <w:rPr>
          <w:rFonts w:cs="Arial"/>
        </w:rPr>
        <w:t>ur</w:t>
      </w:r>
      <w:r w:rsidR="00EB4689">
        <w:rPr>
          <w:rFonts w:cs="Arial"/>
        </w:rPr>
        <w:t>s</w:t>
      </w:r>
      <w:r>
        <w:rPr>
          <w:rFonts w:cs="Arial"/>
        </w:rPr>
        <w:t xml:space="preserve"> minimum is changed in rule. </w:t>
      </w:r>
      <w:r w:rsidR="006A78A2">
        <w:rPr>
          <w:rFonts w:cs="Arial"/>
        </w:rPr>
        <w:t xml:space="preserve">They will try a grandfathering clause for those who need more time to accept them until they are able to implement the full 300-hour program.  </w:t>
      </w:r>
    </w:p>
    <w:p w14:paraId="48617544" w14:textId="77777777" w:rsidR="00C76AEE" w:rsidRDefault="00C76AEE" w:rsidP="006A78A2">
      <w:pPr>
        <w:rPr>
          <w:rFonts w:cs="Arial"/>
        </w:rPr>
      </w:pPr>
    </w:p>
    <w:p w14:paraId="7BBA2B22" w14:textId="6D8D48F6" w:rsidR="006A78A2" w:rsidRDefault="00C76AEE" w:rsidP="006A78A2">
      <w:pPr>
        <w:rPr>
          <w:rFonts w:cs="Arial"/>
        </w:rPr>
      </w:pPr>
      <w:r>
        <w:rPr>
          <w:rFonts w:cs="Arial"/>
        </w:rPr>
        <w:t>Mr. McCoy</w:t>
      </w:r>
      <w:r w:rsidR="006A78A2">
        <w:rPr>
          <w:rFonts w:cs="Arial"/>
        </w:rPr>
        <w:t xml:space="preserve"> commented in</w:t>
      </w:r>
      <w:r>
        <w:rPr>
          <w:rFonts w:cs="Arial"/>
        </w:rPr>
        <w:t xml:space="preserve"> on the rule reduction package.</w:t>
      </w:r>
      <w:r w:rsidR="006A78A2">
        <w:rPr>
          <w:rFonts w:cs="Arial"/>
        </w:rPr>
        <w:t xml:space="preserve"> They were waiting for it to be finalized before they cou</w:t>
      </w:r>
      <w:r>
        <w:rPr>
          <w:rFonts w:cs="Arial"/>
        </w:rPr>
        <w:t xml:space="preserve">ld move forward with anything. </w:t>
      </w:r>
      <w:r w:rsidR="006A78A2">
        <w:rPr>
          <w:rFonts w:cs="Arial"/>
        </w:rPr>
        <w:t>At the moment he felt it could be ready then but he had to run it by the administration to go forth and push those rules in order to try and meet the time frame.</w:t>
      </w:r>
    </w:p>
    <w:p w14:paraId="3015C33E" w14:textId="77777777" w:rsidR="006A78A2" w:rsidRDefault="006A78A2" w:rsidP="006A78A2">
      <w:pPr>
        <w:rPr>
          <w:rFonts w:cs="Arial"/>
        </w:rPr>
      </w:pPr>
    </w:p>
    <w:p w14:paraId="4DF00028" w14:textId="533E28F3" w:rsidR="006A78A2" w:rsidRPr="00C76AEE" w:rsidRDefault="006A78A2" w:rsidP="006A78A2">
      <w:pPr>
        <w:rPr>
          <w:rFonts w:cs="Arial"/>
          <w:u w:val="single"/>
        </w:rPr>
      </w:pPr>
      <w:r w:rsidRPr="00C76AEE">
        <w:rPr>
          <w:rFonts w:cs="Arial"/>
          <w:u w:val="single"/>
        </w:rPr>
        <w:t>Medical Care</w:t>
      </w:r>
      <w:r w:rsidR="00C76AEE" w:rsidRPr="00C76AEE">
        <w:rPr>
          <w:rFonts w:cs="Arial"/>
          <w:u w:val="single"/>
        </w:rPr>
        <w:t xml:space="preserve"> Committee</w:t>
      </w:r>
      <w:r w:rsidRPr="00C76AEE">
        <w:rPr>
          <w:rFonts w:cs="Arial"/>
          <w:u w:val="single"/>
        </w:rPr>
        <w:t>:</w:t>
      </w:r>
    </w:p>
    <w:p w14:paraId="0B42E82F" w14:textId="07E39EE7" w:rsidR="006A78A2" w:rsidRDefault="00C76AEE" w:rsidP="006A78A2">
      <w:pPr>
        <w:rPr>
          <w:rFonts w:cs="Arial"/>
        </w:rPr>
      </w:pPr>
      <w:r>
        <w:rPr>
          <w:rFonts w:cs="Arial"/>
        </w:rPr>
        <w:t xml:space="preserve">Bari Conte stated that the Medical Care Committee had reviewed Goal </w:t>
      </w:r>
      <w:r w:rsidR="00EB4689">
        <w:rPr>
          <w:rFonts w:cs="Arial"/>
        </w:rPr>
        <w:t>6</w:t>
      </w:r>
      <w:r>
        <w:rPr>
          <w:rFonts w:cs="Arial"/>
        </w:rPr>
        <w:t xml:space="preserve"> in the </w:t>
      </w:r>
      <w:r w:rsidR="00EB4689">
        <w:rPr>
          <w:rFonts w:cs="Arial"/>
        </w:rPr>
        <w:t>strategic plan</w:t>
      </w:r>
      <w:r>
        <w:rPr>
          <w:rFonts w:cs="Arial"/>
        </w:rPr>
        <w:t xml:space="preserve">. </w:t>
      </w:r>
      <w:r w:rsidR="006A78A2">
        <w:rPr>
          <w:rFonts w:cs="Arial"/>
        </w:rPr>
        <w:t xml:space="preserve">They </w:t>
      </w:r>
      <w:r>
        <w:rPr>
          <w:rFonts w:cs="Arial"/>
        </w:rPr>
        <w:t>discussed their objectives</w:t>
      </w:r>
      <w:r w:rsidR="006A78A2">
        <w:rPr>
          <w:rFonts w:cs="Arial"/>
        </w:rPr>
        <w:t xml:space="preserve"> to determine whether or not the</w:t>
      </w:r>
      <w:r>
        <w:rPr>
          <w:rFonts w:cs="Arial"/>
        </w:rPr>
        <w:t xml:space="preserve">y did fit into their current category. </w:t>
      </w:r>
      <w:r w:rsidR="006A78A2">
        <w:rPr>
          <w:rFonts w:cs="Arial"/>
        </w:rPr>
        <w:t xml:space="preserve">Out of the nine, they </w:t>
      </w:r>
      <w:r>
        <w:rPr>
          <w:rFonts w:cs="Arial"/>
        </w:rPr>
        <w:t xml:space="preserve">determined three of those categories </w:t>
      </w:r>
      <w:r w:rsidR="006A78A2">
        <w:rPr>
          <w:rFonts w:cs="Arial"/>
        </w:rPr>
        <w:t xml:space="preserve">would be best served </w:t>
      </w:r>
      <w:r>
        <w:rPr>
          <w:rFonts w:cs="Arial"/>
        </w:rPr>
        <w:t>in a different ownership.</w:t>
      </w:r>
      <w:r w:rsidR="006A78A2">
        <w:rPr>
          <w:rFonts w:cs="Arial"/>
        </w:rPr>
        <w:t xml:space="preserve"> They would still be the subcommittee to help guide but those particular three fell int</w:t>
      </w:r>
      <w:r w:rsidR="0051773B">
        <w:rPr>
          <w:rFonts w:cs="Arial"/>
        </w:rPr>
        <w:t xml:space="preserve">o the telecommunication category (911 dispatch communications). She and Dr. Nelson asked the </w:t>
      </w:r>
      <w:r w:rsidR="0073013E">
        <w:rPr>
          <w:rFonts w:cs="Arial"/>
        </w:rPr>
        <w:t>council</w:t>
      </w:r>
      <w:r w:rsidR="006A78A2">
        <w:rPr>
          <w:rFonts w:cs="Arial"/>
        </w:rPr>
        <w:t xml:space="preserve"> if they could add in another goal for the telecommunication piece and leave it into the expert’s hands.</w:t>
      </w:r>
    </w:p>
    <w:p w14:paraId="223C9FFC" w14:textId="77777777" w:rsidR="0051773B" w:rsidRDefault="0051773B" w:rsidP="006A78A2">
      <w:pPr>
        <w:rPr>
          <w:rFonts w:cs="Arial"/>
        </w:rPr>
      </w:pPr>
    </w:p>
    <w:p w14:paraId="20D20AE6" w14:textId="57C1D019" w:rsidR="006A78A2" w:rsidRDefault="0051773B" w:rsidP="006A78A2">
      <w:pPr>
        <w:rPr>
          <w:rFonts w:cs="Arial"/>
        </w:rPr>
      </w:pPr>
      <w:r>
        <w:rPr>
          <w:rFonts w:cs="Arial"/>
        </w:rPr>
        <w:t>The Medical Care Committed also</w:t>
      </w:r>
      <w:r w:rsidR="006A78A2">
        <w:rPr>
          <w:rFonts w:cs="Arial"/>
        </w:rPr>
        <w:t xml:space="preserve"> looked at their main goal</w:t>
      </w:r>
      <w:r>
        <w:rPr>
          <w:rFonts w:cs="Arial"/>
        </w:rPr>
        <w:t>, which is</w:t>
      </w:r>
      <w:r w:rsidR="006A78A2">
        <w:rPr>
          <w:rFonts w:cs="Arial"/>
        </w:rPr>
        <w:t xml:space="preserve"> 6.3 and </w:t>
      </w:r>
      <w:r>
        <w:rPr>
          <w:rFonts w:cs="Arial"/>
        </w:rPr>
        <w:t>re</w:t>
      </w:r>
      <w:r w:rsidR="006A78A2">
        <w:rPr>
          <w:rFonts w:cs="Arial"/>
        </w:rPr>
        <w:t xml:space="preserve">viewed </w:t>
      </w:r>
      <w:r>
        <w:rPr>
          <w:rFonts w:cs="Arial"/>
        </w:rPr>
        <w:t xml:space="preserve">the </w:t>
      </w:r>
      <w:r w:rsidR="006A78A2">
        <w:rPr>
          <w:rFonts w:cs="Arial"/>
        </w:rPr>
        <w:t>cardiac stroke trauma</w:t>
      </w:r>
      <w:r>
        <w:rPr>
          <w:rFonts w:cs="Arial"/>
        </w:rPr>
        <w:t xml:space="preserve"> component. They want</w:t>
      </w:r>
      <w:r w:rsidR="006A78A2">
        <w:rPr>
          <w:rFonts w:cs="Arial"/>
        </w:rPr>
        <w:t xml:space="preserve"> to add sepsis into t</w:t>
      </w:r>
      <w:r>
        <w:rPr>
          <w:rFonts w:cs="Arial"/>
        </w:rPr>
        <w:t>hat goal and align it with the s</w:t>
      </w:r>
      <w:r w:rsidR="006A78A2">
        <w:rPr>
          <w:rFonts w:cs="Arial"/>
        </w:rPr>
        <w:t xml:space="preserve">tate’s plan and </w:t>
      </w:r>
      <w:r>
        <w:rPr>
          <w:rFonts w:cs="Arial"/>
        </w:rPr>
        <w:t>Health People 2020 plan</w:t>
      </w:r>
      <w:r w:rsidR="006A78A2">
        <w:rPr>
          <w:rFonts w:cs="Arial"/>
        </w:rPr>
        <w:t xml:space="preserve"> but </w:t>
      </w:r>
      <w:r>
        <w:rPr>
          <w:rFonts w:cs="Arial"/>
        </w:rPr>
        <w:t>will not pursue it until they ge</w:t>
      </w:r>
      <w:r w:rsidR="006A78A2">
        <w:rPr>
          <w:rFonts w:cs="Arial"/>
        </w:rPr>
        <w:t>t the toolkit and general idea on how that process will look.</w:t>
      </w:r>
    </w:p>
    <w:p w14:paraId="49B8C83D" w14:textId="77777777" w:rsidR="006A78A2" w:rsidRPr="004274EC" w:rsidRDefault="006A78A2" w:rsidP="006A78A2">
      <w:pPr>
        <w:rPr>
          <w:rFonts w:cs="Arial"/>
        </w:rPr>
      </w:pPr>
    </w:p>
    <w:p w14:paraId="50E6B01D" w14:textId="18F04474" w:rsidR="006A78A2" w:rsidRPr="004274EC" w:rsidRDefault="006A78A2" w:rsidP="006A78A2">
      <w:pPr>
        <w:rPr>
          <w:rFonts w:cs="Arial"/>
          <w:u w:val="single"/>
        </w:rPr>
      </w:pPr>
      <w:r w:rsidRPr="004274EC">
        <w:rPr>
          <w:rFonts w:cs="Arial"/>
          <w:u w:val="single"/>
        </w:rPr>
        <w:t>PIER</w:t>
      </w:r>
      <w:r w:rsidR="0051773B" w:rsidRPr="004274EC">
        <w:rPr>
          <w:rFonts w:cs="Arial"/>
          <w:u w:val="single"/>
        </w:rPr>
        <w:t xml:space="preserve"> Committee</w:t>
      </w:r>
      <w:r w:rsidRPr="004274EC">
        <w:rPr>
          <w:rFonts w:cs="Arial"/>
          <w:u w:val="single"/>
        </w:rPr>
        <w:t>:</w:t>
      </w:r>
    </w:p>
    <w:p w14:paraId="3B1DCA59" w14:textId="3D6637E9" w:rsidR="00E86097" w:rsidRDefault="006A78A2" w:rsidP="006A78A2">
      <w:pPr>
        <w:rPr>
          <w:rFonts w:cs="Arial"/>
        </w:rPr>
      </w:pPr>
      <w:r>
        <w:rPr>
          <w:rFonts w:cs="Arial"/>
        </w:rPr>
        <w:t xml:space="preserve">David Summers </w:t>
      </w:r>
      <w:r w:rsidR="0051773B">
        <w:rPr>
          <w:rFonts w:cs="Arial"/>
        </w:rPr>
        <w:t xml:space="preserve">with </w:t>
      </w:r>
      <w:r>
        <w:rPr>
          <w:rFonts w:cs="Arial"/>
        </w:rPr>
        <w:t>Trauma Agency Healthcare</w:t>
      </w:r>
      <w:r w:rsidR="0051773B">
        <w:rPr>
          <w:rFonts w:cs="Arial"/>
        </w:rPr>
        <w:t xml:space="preserve"> District of Palm Beach County</w:t>
      </w:r>
      <w:r w:rsidR="00EB4689">
        <w:rPr>
          <w:rFonts w:cs="Arial"/>
        </w:rPr>
        <w:t>,</w:t>
      </w:r>
      <w:r w:rsidR="0051773B">
        <w:rPr>
          <w:rFonts w:cs="Arial"/>
        </w:rPr>
        <w:t xml:space="preserve"> reported on behalf of the PIER Committee.</w:t>
      </w:r>
      <w:r>
        <w:rPr>
          <w:rFonts w:cs="Arial"/>
        </w:rPr>
        <w:t xml:space="preserve"> They discussed status up</w:t>
      </w:r>
      <w:r w:rsidR="0051773B">
        <w:rPr>
          <w:rFonts w:cs="Arial"/>
        </w:rPr>
        <w:t xml:space="preserve">dates for their ongoing 2016 projects. </w:t>
      </w:r>
      <w:r>
        <w:rPr>
          <w:rFonts w:cs="Arial"/>
        </w:rPr>
        <w:t>PIER is working collaboratively with EMS</w:t>
      </w:r>
      <w:r w:rsidR="0051773B">
        <w:rPr>
          <w:rFonts w:cs="Arial"/>
        </w:rPr>
        <w:t xml:space="preserve"> for </w:t>
      </w:r>
      <w:r>
        <w:rPr>
          <w:rFonts w:cs="Arial"/>
        </w:rPr>
        <w:t>C</w:t>
      </w:r>
      <w:r w:rsidR="0051773B">
        <w:rPr>
          <w:rFonts w:cs="Arial"/>
        </w:rPr>
        <w:t>hildren (EMSC) program</w:t>
      </w:r>
      <w:r>
        <w:rPr>
          <w:rFonts w:cs="Arial"/>
        </w:rPr>
        <w:t xml:space="preserve"> for an upcoming video teleconference.  The EMS Frontline Defense, preventing pediatric pedestrian fatalities</w:t>
      </w:r>
      <w:r w:rsidR="0051773B">
        <w:rPr>
          <w:rFonts w:cs="Arial"/>
        </w:rPr>
        <w:t xml:space="preserve"> webinar</w:t>
      </w:r>
      <w:r>
        <w:rPr>
          <w:rFonts w:cs="Arial"/>
        </w:rPr>
        <w:t xml:space="preserve"> is planned to air during EMS Week and specifically on </w:t>
      </w:r>
      <w:r w:rsidR="0051773B">
        <w:rPr>
          <w:rFonts w:cs="Arial"/>
        </w:rPr>
        <w:t xml:space="preserve">EMSC Day, </w:t>
      </w:r>
      <w:r>
        <w:rPr>
          <w:rFonts w:cs="Arial"/>
        </w:rPr>
        <w:t>May 18</w:t>
      </w:r>
      <w:r w:rsidR="0051773B">
        <w:rPr>
          <w:rFonts w:cs="Arial"/>
        </w:rPr>
        <w:t>, 2016</w:t>
      </w:r>
      <w:r w:rsidR="000B2228">
        <w:rPr>
          <w:rFonts w:cs="Arial"/>
        </w:rPr>
        <w:t>.</w:t>
      </w:r>
      <w:r>
        <w:rPr>
          <w:rFonts w:cs="Arial"/>
        </w:rPr>
        <w:t xml:space="preserve"> </w:t>
      </w:r>
      <w:r w:rsidR="0051773B">
        <w:rPr>
          <w:rFonts w:cs="Arial"/>
        </w:rPr>
        <w:t>The target audience is prehospital personnel.</w:t>
      </w:r>
      <w:r>
        <w:rPr>
          <w:rFonts w:cs="Arial"/>
        </w:rPr>
        <w:t xml:space="preserve">  </w:t>
      </w:r>
    </w:p>
    <w:p w14:paraId="735C6940" w14:textId="77777777" w:rsidR="00E86097" w:rsidRDefault="00E86097" w:rsidP="006A78A2">
      <w:pPr>
        <w:rPr>
          <w:rFonts w:cs="Arial"/>
        </w:rPr>
      </w:pPr>
    </w:p>
    <w:p w14:paraId="492599EC" w14:textId="68431678" w:rsidR="00E86097" w:rsidRDefault="00E86097" w:rsidP="006A78A2">
      <w:pPr>
        <w:rPr>
          <w:rFonts w:cs="Arial"/>
        </w:rPr>
      </w:pPr>
      <w:r>
        <w:rPr>
          <w:rFonts w:cs="Arial"/>
        </w:rPr>
        <w:t xml:space="preserve">The webinar will provide an </w:t>
      </w:r>
      <w:r w:rsidR="006A78A2">
        <w:rPr>
          <w:rFonts w:cs="Arial"/>
        </w:rPr>
        <w:t xml:space="preserve">understanding of the prevalence of pediatric pedestrian-type injuries because </w:t>
      </w:r>
      <w:r>
        <w:rPr>
          <w:rFonts w:cs="Arial"/>
        </w:rPr>
        <w:t>the challenge in</w:t>
      </w:r>
      <w:r w:rsidR="006A78A2">
        <w:rPr>
          <w:rFonts w:cs="Arial"/>
        </w:rPr>
        <w:t xml:space="preserve"> Florida</w:t>
      </w:r>
      <w:r>
        <w:rPr>
          <w:rFonts w:cs="Arial"/>
        </w:rPr>
        <w:t xml:space="preserve"> is</w:t>
      </w:r>
      <w:r w:rsidR="006A78A2">
        <w:rPr>
          <w:rFonts w:cs="Arial"/>
        </w:rPr>
        <w:t xml:space="preserve"> identifying injury patterns </w:t>
      </w:r>
      <w:r>
        <w:rPr>
          <w:rFonts w:cs="Arial"/>
        </w:rPr>
        <w:t xml:space="preserve">for pediatric pedestrian issues. </w:t>
      </w:r>
      <w:r w:rsidR="006A78A2">
        <w:rPr>
          <w:rFonts w:cs="Arial"/>
        </w:rPr>
        <w:t>PIER is going to heavily promote this statewide</w:t>
      </w:r>
      <w:r>
        <w:rPr>
          <w:rFonts w:cs="Arial"/>
        </w:rPr>
        <w:t>.</w:t>
      </w:r>
    </w:p>
    <w:p w14:paraId="78DB3122" w14:textId="77777777" w:rsidR="00E86097" w:rsidRDefault="00E86097" w:rsidP="006A78A2">
      <w:pPr>
        <w:rPr>
          <w:rFonts w:cs="Arial"/>
        </w:rPr>
      </w:pPr>
    </w:p>
    <w:p w14:paraId="0FED2801" w14:textId="7C5B6A9A" w:rsidR="00E86097" w:rsidRDefault="00E86097" w:rsidP="006A78A2">
      <w:pPr>
        <w:rPr>
          <w:rFonts w:cs="Arial"/>
        </w:rPr>
      </w:pPr>
      <w:r>
        <w:rPr>
          <w:rFonts w:cs="Arial"/>
        </w:rPr>
        <w:t xml:space="preserve">The </w:t>
      </w:r>
      <w:r w:rsidR="006A78A2">
        <w:rPr>
          <w:rFonts w:cs="Arial"/>
        </w:rPr>
        <w:t>PEIR</w:t>
      </w:r>
      <w:r>
        <w:rPr>
          <w:rFonts w:cs="Arial"/>
        </w:rPr>
        <w:t xml:space="preserve"> Committee</w:t>
      </w:r>
      <w:r w:rsidR="006A78A2">
        <w:rPr>
          <w:rFonts w:cs="Arial"/>
        </w:rPr>
        <w:t xml:space="preserve"> discussed an EMSC </w:t>
      </w:r>
      <w:r>
        <w:rPr>
          <w:rFonts w:cs="Arial"/>
        </w:rPr>
        <w:t>initiative called</w:t>
      </w:r>
      <w:r w:rsidR="006A78A2">
        <w:rPr>
          <w:rFonts w:cs="Arial"/>
        </w:rPr>
        <w:t xml:space="preserve"> </w:t>
      </w:r>
      <w:r>
        <w:rPr>
          <w:rFonts w:cs="Arial"/>
        </w:rPr>
        <w:t>“</w:t>
      </w:r>
      <w:proofErr w:type="spellStart"/>
      <w:r w:rsidR="006A78A2">
        <w:rPr>
          <w:rFonts w:cs="Arial"/>
        </w:rPr>
        <w:t>Stewie</w:t>
      </w:r>
      <w:proofErr w:type="spellEnd"/>
      <w:r w:rsidR="006A78A2">
        <w:rPr>
          <w:rFonts w:cs="Arial"/>
        </w:rPr>
        <w:t xml:space="preserve"> the Duck</w:t>
      </w:r>
      <w:r w:rsidR="00EB4689">
        <w:rPr>
          <w:rFonts w:cs="Arial"/>
        </w:rPr>
        <w:t xml:space="preserve"> Learns How to Swim</w:t>
      </w:r>
      <w:r w:rsidR="006A78A2">
        <w:rPr>
          <w:rFonts w:cs="Arial"/>
        </w:rPr>
        <w:t>.</w:t>
      </w:r>
      <w:r>
        <w:rPr>
          <w:rFonts w:cs="Arial"/>
        </w:rPr>
        <w:t xml:space="preserve">” </w:t>
      </w:r>
      <w:r w:rsidR="006A78A2">
        <w:rPr>
          <w:rFonts w:cs="Arial"/>
        </w:rPr>
        <w:t xml:space="preserve">They </w:t>
      </w:r>
      <w:r>
        <w:rPr>
          <w:rFonts w:cs="Arial"/>
        </w:rPr>
        <w:t>have</w:t>
      </w:r>
      <w:r w:rsidR="006A78A2">
        <w:rPr>
          <w:rFonts w:cs="Arial"/>
        </w:rPr>
        <w:t xml:space="preserve"> committed to assisting </w:t>
      </w:r>
      <w:r>
        <w:rPr>
          <w:rFonts w:cs="Arial"/>
        </w:rPr>
        <w:t xml:space="preserve">with </w:t>
      </w:r>
      <w:r w:rsidR="006A78A2">
        <w:rPr>
          <w:rFonts w:cs="Arial"/>
        </w:rPr>
        <w:t>EMS and fire service involvement on getting that prog</w:t>
      </w:r>
      <w:r>
        <w:rPr>
          <w:rFonts w:cs="Arial"/>
        </w:rPr>
        <w:t xml:space="preserve">ram out to the public.  They also reviewed the Florida Injury Prevention Advisory Council (FIPAC)’s </w:t>
      </w:r>
      <w:r w:rsidR="00EB4689">
        <w:rPr>
          <w:rFonts w:cs="Arial"/>
        </w:rPr>
        <w:t>focus for 2016</w:t>
      </w:r>
      <w:r>
        <w:rPr>
          <w:rFonts w:cs="Arial"/>
        </w:rPr>
        <w:t>, which is older adult f</w:t>
      </w:r>
      <w:r w:rsidR="006A78A2">
        <w:rPr>
          <w:rFonts w:cs="Arial"/>
        </w:rPr>
        <w:t>alls, childhood drownings and teen driver distractions</w:t>
      </w:r>
      <w:r>
        <w:rPr>
          <w:rFonts w:cs="Arial"/>
        </w:rPr>
        <w:t>. Mr. Summers has participated with</w:t>
      </w:r>
      <w:r w:rsidR="006A78A2">
        <w:rPr>
          <w:rFonts w:cs="Arial"/>
        </w:rPr>
        <w:t xml:space="preserve"> FIPAC over several years, </w:t>
      </w:r>
      <w:r>
        <w:rPr>
          <w:rFonts w:cs="Arial"/>
        </w:rPr>
        <w:t>so PIER will</w:t>
      </w:r>
      <w:r w:rsidR="006A78A2">
        <w:rPr>
          <w:rFonts w:cs="Arial"/>
        </w:rPr>
        <w:t xml:space="preserve"> c</w:t>
      </w:r>
      <w:r>
        <w:rPr>
          <w:rFonts w:cs="Arial"/>
        </w:rPr>
        <w:t>ollaborate with FIPAC and continue that relationship</w:t>
      </w:r>
      <w:r w:rsidR="006A78A2">
        <w:rPr>
          <w:rFonts w:cs="Arial"/>
        </w:rPr>
        <w:t xml:space="preserve">. </w:t>
      </w:r>
    </w:p>
    <w:p w14:paraId="44EA3C60" w14:textId="77777777" w:rsidR="00E86097" w:rsidRDefault="00E86097" w:rsidP="006A78A2">
      <w:pPr>
        <w:rPr>
          <w:rFonts w:cs="Arial"/>
        </w:rPr>
      </w:pPr>
    </w:p>
    <w:p w14:paraId="3CFF2E37" w14:textId="4693538C" w:rsidR="006A78A2" w:rsidRDefault="00E86097" w:rsidP="006A78A2">
      <w:pPr>
        <w:rPr>
          <w:rFonts w:cs="Arial"/>
        </w:rPr>
      </w:pPr>
      <w:r>
        <w:rPr>
          <w:rFonts w:cs="Arial"/>
        </w:rPr>
        <w:t>They are reviewing the</w:t>
      </w:r>
      <w:r w:rsidR="006A78A2">
        <w:rPr>
          <w:rFonts w:cs="Arial"/>
        </w:rPr>
        <w:t xml:space="preserve"> </w:t>
      </w:r>
      <w:r w:rsidR="0073013E">
        <w:rPr>
          <w:rFonts w:cs="Arial"/>
        </w:rPr>
        <w:t>council</w:t>
      </w:r>
      <w:r>
        <w:rPr>
          <w:rFonts w:cs="Arial"/>
        </w:rPr>
        <w:t>’s</w:t>
      </w:r>
      <w:r w:rsidR="006A78A2">
        <w:rPr>
          <w:rFonts w:cs="Arial"/>
        </w:rPr>
        <w:t xml:space="preserve"> </w:t>
      </w:r>
      <w:r w:rsidR="00EB4689">
        <w:rPr>
          <w:rFonts w:cs="Arial"/>
        </w:rPr>
        <w:t>strategic plan</w:t>
      </w:r>
      <w:r>
        <w:rPr>
          <w:rFonts w:cs="Arial"/>
        </w:rPr>
        <w:t xml:space="preserve">. PIER has </w:t>
      </w:r>
      <w:r w:rsidR="00EB4689">
        <w:rPr>
          <w:rFonts w:cs="Arial"/>
        </w:rPr>
        <w:t>ownership for G</w:t>
      </w:r>
      <w:r w:rsidR="000B2228">
        <w:rPr>
          <w:rFonts w:cs="Arial"/>
        </w:rPr>
        <w:t xml:space="preserve">oal 3. </w:t>
      </w:r>
      <w:r w:rsidR="006A78A2">
        <w:rPr>
          <w:rFonts w:cs="Arial"/>
        </w:rPr>
        <w:t xml:space="preserve">They are looking into integrating with other state plans including </w:t>
      </w:r>
      <w:r w:rsidR="00DB54E5">
        <w:rPr>
          <w:rFonts w:cs="Arial"/>
        </w:rPr>
        <w:t>the DOH</w:t>
      </w:r>
      <w:r w:rsidR="006A78A2">
        <w:rPr>
          <w:rFonts w:cs="Arial"/>
        </w:rPr>
        <w:t xml:space="preserve">, DOT, </w:t>
      </w:r>
      <w:r w:rsidR="00DB54E5">
        <w:rPr>
          <w:rFonts w:cs="Arial"/>
        </w:rPr>
        <w:t xml:space="preserve">Healthy People 2020 and FIPAC. They </w:t>
      </w:r>
      <w:r w:rsidR="00DB54E5">
        <w:rPr>
          <w:rFonts w:cs="Arial"/>
        </w:rPr>
        <w:lastRenderedPageBreak/>
        <w:t>d</w:t>
      </w:r>
      <w:r w:rsidR="006A78A2">
        <w:rPr>
          <w:rFonts w:cs="Arial"/>
        </w:rPr>
        <w:t xml:space="preserve">iscussed strategies </w:t>
      </w:r>
      <w:r w:rsidR="00DB54E5">
        <w:rPr>
          <w:rFonts w:cs="Arial"/>
        </w:rPr>
        <w:t>for PIER to be a resource for EM</w:t>
      </w:r>
      <w:r w:rsidR="006A78A2">
        <w:rPr>
          <w:rFonts w:cs="Arial"/>
        </w:rPr>
        <w:t xml:space="preserve">S and fire agencies for their public departments, as well as speaking with </w:t>
      </w:r>
      <w:r w:rsidR="00DB54E5">
        <w:rPr>
          <w:rFonts w:cs="Arial"/>
        </w:rPr>
        <w:t>Mr. McCoy</w:t>
      </w:r>
      <w:r w:rsidR="006A78A2">
        <w:rPr>
          <w:rFonts w:cs="Arial"/>
        </w:rPr>
        <w:t xml:space="preserve"> about expanding on what PIER can place on </w:t>
      </w:r>
      <w:r w:rsidR="00EB4689">
        <w:rPr>
          <w:rFonts w:cs="Arial"/>
        </w:rPr>
        <w:t xml:space="preserve">the </w:t>
      </w:r>
      <w:r w:rsidR="0073013E">
        <w:rPr>
          <w:rFonts w:cs="Arial"/>
        </w:rPr>
        <w:t>department’s</w:t>
      </w:r>
      <w:r w:rsidR="006A78A2">
        <w:rPr>
          <w:rFonts w:cs="Arial"/>
        </w:rPr>
        <w:t xml:space="preserve"> website.</w:t>
      </w:r>
    </w:p>
    <w:p w14:paraId="343408B1" w14:textId="77777777" w:rsidR="00DB54E5" w:rsidRDefault="00DB54E5" w:rsidP="006A78A2">
      <w:pPr>
        <w:rPr>
          <w:rFonts w:cs="Arial"/>
        </w:rPr>
      </w:pPr>
    </w:p>
    <w:p w14:paraId="249CBA1E" w14:textId="74919891" w:rsidR="006A78A2" w:rsidRDefault="006A78A2" w:rsidP="006A78A2">
      <w:pPr>
        <w:rPr>
          <w:rFonts w:cs="Arial"/>
        </w:rPr>
      </w:pPr>
      <w:r>
        <w:rPr>
          <w:rFonts w:cs="Arial"/>
        </w:rPr>
        <w:t>Dr. Moreland extended his thanks to PIER and acknowledged the hard work and effort they have put forth</w:t>
      </w:r>
      <w:r w:rsidR="00DB54E5">
        <w:rPr>
          <w:rFonts w:cs="Arial"/>
        </w:rPr>
        <w:t>.</w:t>
      </w:r>
    </w:p>
    <w:p w14:paraId="2B9CC4FA" w14:textId="77777777" w:rsidR="006A78A2" w:rsidRDefault="006A78A2" w:rsidP="006A78A2">
      <w:pPr>
        <w:rPr>
          <w:rFonts w:cs="Arial"/>
        </w:rPr>
      </w:pPr>
    </w:p>
    <w:p w14:paraId="383D6783" w14:textId="1096F5BB" w:rsidR="006A78A2" w:rsidRPr="00DB54E5" w:rsidRDefault="006A78A2" w:rsidP="006A78A2">
      <w:pPr>
        <w:rPr>
          <w:rFonts w:cs="Arial"/>
          <w:u w:val="single"/>
        </w:rPr>
      </w:pPr>
      <w:r w:rsidRPr="00DB54E5">
        <w:rPr>
          <w:rFonts w:cs="Arial"/>
          <w:u w:val="single"/>
        </w:rPr>
        <w:t>Strategic Visions</w:t>
      </w:r>
      <w:r w:rsidR="00DB54E5" w:rsidRPr="00DB54E5">
        <w:rPr>
          <w:rFonts w:cs="Arial"/>
          <w:u w:val="single"/>
        </w:rPr>
        <w:t xml:space="preserve"> Committee</w:t>
      </w:r>
      <w:r w:rsidRPr="00DB54E5">
        <w:rPr>
          <w:rFonts w:cs="Arial"/>
          <w:u w:val="single"/>
        </w:rPr>
        <w:t>:</w:t>
      </w:r>
    </w:p>
    <w:p w14:paraId="26B8EB60" w14:textId="4BDBE81B" w:rsidR="006A78A2" w:rsidRDefault="006A78A2" w:rsidP="006A78A2">
      <w:pPr>
        <w:rPr>
          <w:rFonts w:cs="Arial"/>
        </w:rPr>
      </w:pPr>
      <w:r>
        <w:rPr>
          <w:rFonts w:cs="Arial"/>
        </w:rPr>
        <w:t xml:space="preserve">Cory Richter </w:t>
      </w:r>
      <w:r w:rsidR="00DB54E5">
        <w:rPr>
          <w:rFonts w:cs="Arial"/>
        </w:rPr>
        <w:t>stated that the p</w:t>
      </w:r>
      <w:r>
        <w:rPr>
          <w:rFonts w:cs="Arial"/>
        </w:rPr>
        <w:t xml:space="preserve">lan still has a lot of work </w:t>
      </w:r>
      <w:r w:rsidR="00DB54E5">
        <w:rPr>
          <w:rFonts w:cs="Arial"/>
        </w:rPr>
        <w:t>to undergo. All the constituent</w:t>
      </w:r>
      <w:r>
        <w:rPr>
          <w:rFonts w:cs="Arial"/>
        </w:rPr>
        <w:t xml:space="preserve"> groups and goal owners play a vital role in he</w:t>
      </w:r>
      <w:r w:rsidR="00DB54E5">
        <w:rPr>
          <w:rFonts w:cs="Arial"/>
        </w:rPr>
        <w:t xml:space="preserve">lping the plan. The committee </w:t>
      </w:r>
      <w:r>
        <w:rPr>
          <w:rFonts w:cs="Arial"/>
        </w:rPr>
        <w:t>want</w:t>
      </w:r>
      <w:r w:rsidR="00DB54E5">
        <w:rPr>
          <w:rFonts w:cs="Arial"/>
        </w:rPr>
        <w:t xml:space="preserve">s to incorporate </w:t>
      </w:r>
      <w:r>
        <w:rPr>
          <w:rFonts w:cs="Arial"/>
        </w:rPr>
        <w:t>how EMS matter</w:t>
      </w:r>
      <w:r w:rsidR="00DB54E5">
        <w:rPr>
          <w:rFonts w:cs="Arial"/>
        </w:rPr>
        <w:t xml:space="preserve">s and is a part of the system. </w:t>
      </w:r>
      <w:r>
        <w:rPr>
          <w:rFonts w:cs="Arial"/>
        </w:rPr>
        <w:t xml:space="preserve">They want to have some things on the web to keep goal owners updated on the activities and progress, as well as creating a toolkit for everyone to have so that they can see </w:t>
      </w:r>
      <w:r w:rsidR="00DB54E5">
        <w:rPr>
          <w:rFonts w:cs="Arial"/>
        </w:rPr>
        <w:t xml:space="preserve">the </w:t>
      </w:r>
      <w:r>
        <w:rPr>
          <w:rFonts w:cs="Arial"/>
        </w:rPr>
        <w:t xml:space="preserve">transition </w:t>
      </w:r>
      <w:r w:rsidR="00DB54E5">
        <w:rPr>
          <w:rFonts w:cs="Arial"/>
        </w:rPr>
        <w:t xml:space="preserve">from </w:t>
      </w:r>
      <w:r>
        <w:rPr>
          <w:rFonts w:cs="Arial"/>
        </w:rPr>
        <w:t xml:space="preserve">the current </w:t>
      </w:r>
      <w:r w:rsidR="0073013E">
        <w:rPr>
          <w:rFonts w:cs="Arial"/>
        </w:rPr>
        <w:t>council</w:t>
      </w:r>
      <w:r>
        <w:rPr>
          <w:rFonts w:cs="Arial"/>
        </w:rPr>
        <w:t xml:space="preserve"> plan into the new </w:t>
      </w:r>
      <w:r w:rsidR="00EB4689">
        <w:rPr>
          <w:rFonts w:cs="Arial"/>
        </w:rPr>
        <w:t>EMS State Plan.</w:t>
      </w:r>
    </w:p>
    <w:p w14:paraId="1F2A9319" w14:textId="77777777" w:rsidR="006A78A2" w:rsidRDefault="006A78A2" w:rsidP="006A78A2">
      <w:pPr>
        <w:rPr>
          <w:rFonts w:cs="Arial"/>
        </w:rPr>
      </w:pPr>
    </w:p>
    <w:p w14:paraId="3F59FC06" w14:textId="29417CCB" w:rsidR="006A78A2" w:rsidRPr="00DB54E5" w:rsidRDefault="006A78A2" w:rsidP="006A78A2">
      <w:pPr>
        <w:rPr>
          <w:rFonts w:cs="Arial"/>
          <w:u w:val="single"/>
        </w:rPr>
      </w:pPr>
      <w:r w:rsidRPr="00DB54E5">
        <w:rPr>
          <w:rFonts w:cs="Arial"/>
          <w:u w:val="single"/>
        </w:rPr>
        <w:t>Legislative</w:t>
      </w:r>
      <w:r w:rsidR="00DB54E5" w:rsidRPr="00DB54E5">
        <w:rPr>
          <w:rFonts w:cs="Arial"/>
          <w:u w:val="single"/>
        </w:rPr>
        <w:t xml:space="preserve"> Committee:</w:t>
      </w:r>
    </w:p>
    <w:p w14:paraId="7A265921" w14:textId="6B73D638" w:rsidR="006A78A2" w:rsidRDefault="00DB54E5" w:rsidP="006A78A2">
      <w:pPr>
        <w:rPr>
          <w:rFonts w:cs="Arial"/>
        </w:rPr>
      </w:pPr>
      <w:r>
        <w:rPr>
          <w:rFonts w:cs="Arial"/>
        </w:rPr>
        <w:t>Chief Kemp stated that l</w:t>
      </w:r>
      <w:r w:rsidR="006A78A2">
        <w:rPr>
          <w:rFonts w:cs="Arial"/>
        </w:rPr>
        <w:t>egislation is a tedious pro</w:t>
      </w:r>
      <w:r>
        <w:rPr>
          <w:rFonts w:cs="Arial"/>
        </w:rPr>
        <w:t xml:space="preserve">cess but it is a process the </w:t>
      </w:r>
      <w:r w:rsidR="0073013E">
        <w:rPr>
          <w:rFonts w:cs="Arial"/>
        </w:rPr>
        <w:t>council</w:t>
      </w:r>
      <w:r>
        <w:rPr>
          <w:rFonts w:cs="Arial"/>
        </w:rPr>
        <w:t xml:space="preserve"> needs to be more involved in</w:t>
      </w:r>
      <w:r w:rsidR="006A78A2">
        <w:rPr>
          <w:rFonts w:cs="Arial"/>
        </w:rPr>
        <w:t xml:space="preserve">. </w:t>
      </w:r>
      <w:r>
        <w:rPr>
          <w:rFonts w:cs="Arial"/>
        </w:rPr>
        <w:t>He shared his hopes that Legislative</w:t>
      </w:r>
      <w:r w:rsidR="00C93756">
        <w:rPr>
          <w:rFonts w:cs="Arial"/>
        </w:rPr>
        <w:t xml:space="preserve"> Committee would</w:t>
      </w:r>
      <w:r w:rsidR="006A78A2">
        <w:rPr>
          <w:rFonts w:cs="Arial"/>
        </w:rPr>
        <w:t xml:space="preserve"> move toward a more proactive stance on legislation</w:t>
      </w:r>
      <w:r w:rsidR="00C93756">
        <w:rPr>
          <w:rFonts w:cs="Arial"/>
        </w:rPr>
        <w:t xml:space="preserve"> in the future. </w:t>
      </w:r>
      <w:r w:rsidR="006A78A2">
        <w:rPr>
          <w:rFonts w:cs="Arial"/>
        </w:rPr>
        <w:t xml:space="preserve">They </w:t>
      </w:r>
      <w:r w:rsidR="00EB4689">
        <w:rPr>
          <w:rFonts w:cs="Arial"/>
        </w:rPr>
        <w:t>are not</w:t>
      </w:r>
      <w:r w:rsidR="006A78A2">
        <w:rPr>
          <w:rFonts w:cs="Arial"/>
        </w:rPr>
        <w:t xml:space="preserve"> a lobbying entity and aren’t focused on </w:t>
      </w:r>
      <w:r w:rsidR="00C93756">
        <w:rPr>
          <w:rFonts w:cs="Arial"/>
        </w:rPr>
        <w:t>pushing certain types of bills. A</w:t>
      </w:r>
      <w:r w:rsidR="006A78A2">
        <w:rPr>
          <w:rFonts w:cs="Arial"/>
        </w:rPr>
        <w:t xml:space="preserve">ny bill pushed will help and improve EMS overall.  </w:t>
      </w:r>
    </w:p>
    <w:p w14:paraId="2C3636DC" w14:textId="77777777" w:rsidR="006A78A2" w:rsidRDefault="006A78A2" w:rsidP="006A78A2">
      <w:pPr>
        <w:rPr>
          <w:rFonts w:cs="Arial"/>
        </w:rPr>
      </w:pPr>
    </w:p>
    <w:p w14:paraId="36E350BE" w14:textId="77777777" w:rsidR="006A78A2" w:rsidRPr="00C93756" w:rsidRDefault="006A78A2" w:rsidP="006A78A2">
      <w:pPr>
        <w:rPr>
          <w:rFonts w:cs="Arial"/>
          <w:u w:val="single"/>
        </w:rPr>
      </w:pPr>
      <w:r w:rsidRPr="00C93756">
        <w:rPr>
          <w:rFonts w:cs="Arial"/>
          <w:u w:val="single"/>
        </w:rPr>
        <w:t>Data Committee:</w:t>
      </w:r>
    </w:p>
    <w:p w14:paraId="5C247E78" w14:textId="3E433F17" w:rsidR="008F7FC7" w:rsidRDefault="006A78A2" w:rsidP="00C93756">
      <w:pPr>
        <w:rPr>
          <w:rFonts w:cs="Arial"/>
        </w:rPr>
      </w:pPr>
      <w:r>
        <w:rPr>
          <w:rFonts w:cs="Arial"/>
        </w:rPr>
        <w:t xml:space="preserve">Chief Donatto </w:t>
      </w:r>
      <w:r w:rsidR="00C93756">
        <w:rPr>
          <w:rFonts w:cs="Arial"/>
        </w:rPr>
        <w:t>expressed his concern on</w:t>
      </w:r>
      <w:r>
        <w:rPr>
          <w:rFonts w:cs="Arial"/>
        </w:rPr>
        <w:t xml:space="preserve"> the transition from the current version of EMSTARS to the new </w:t>
      </w:r>
      <w:r w:rsidR="00EB4689">
        <w:rPr>
          <w:rFonts w:cs="Arial"/>
        </w:rPr>
        <w:t xml:space="preserve">Version </w:t>
      </w:r>
      <w:r>
        <w:rPr>
          <w:rFonts w:cs="Arial"/>
        </w:rPr>
        <w:t>3.34</w:t>
      </w:r>
      <w:r w:rsidR="00EB4689">
        <w:rPr>
          <w:rFonts w:cs="Arial"/>
        </w:rPr>
        <w:t xml:space="preserve">. </w:t>
      </w:r>
      <w:r w:rsidR="00C93756">
        <w:rPr>
          <w:rFonts w:cs="Arial"/>
        </w:rPr>
        <w:t>The deadline is December 201</w:t>
      </w:r>
      <w:r w:rsidR="003F4C29">
        <w:rPr>
          <w:rFonts w:cs="Arial"/>
        </w:rPr>
        <w:t>6</w:t>
      </w:r>
      <w:r w:rsidR="00C93756">
        <w:rPr>
          <w:rFonts w:cs="Arial"/>
        </w:rPr>
        <w:t>, which he did not think was achievable</w:t>
      </w:r>
      <w:r w:rsidR="003F4C29">
        <w:rPr>
          <w:rFonts w:cs="Arial"/>
        </w:rPr>
        <w:t xml:space="preserve">. His other concern </w:t>
      </w:r>
      <w:r>
        <w:rPr>
          <w:rFonts w:cs="Arial"/>
        </w:rPr>
        <w:t>was the number of</w:t>
      </w:r>
      <w:r w:rsidR="003F4C29">
        <w:rPr>
          <w:rFonts w:cs="Arial"/>
        </w:rPr>
        <w:t xml:space="preserve"> software vendors in the pool. </w:t>
      </w:r>
      <w:r>
        <w:rPr>
          <w:rFonts w:cs="Arial"/>
        </w:rPr>
        <w:t xml:space="preserve">There are not many members in the pool, meaning that </w:t>
      </w:r>
      <w:r w:rsidR="003F4C29">
        <w:rPr>
          <w:rFonts w:cs="Arial"/>
        </w:rPr>
        <w:t>providers would have to pay more. His</w:t>
      </w:r>
      <w:r>
        <w:rPr>
          <w:rFonts w:cs="Arial"/>
        </w:rPr>
        <w:t xml:space="preserve"> final concern was the focus they have had on increasing the number of agencies reporting</w:t>
      </w:r>
      <w:r w:rsidR="003F4C29">
        <w:rPr>
          <w:rFonts w:cs="Arial"/>
        </w:rPr>
        <w:t xml:space="preserve">. </w:t>
      </w:r>
      <w:r w:rsidR="008F7FC7">
        <w:rPr>
          <w:rFonts w:cs="Arial"/>
        </w:rPr>
        <w:t>He suggested that focus</w:t>
      </w:r>
      <w:r w:rsidR="003F4C29">
        <w:rPr>
          <w:rFonts w:cs="Arial"/>
        </w:rPr>
        <w:t xml:space="preserve"> be revised</w:t>
      </w:r>
      <w:r>
        <w:rPr>
          <w:rFonts w:cs="Arial"/>
        </w:rPr>
        <w:t xml:space="preserve"> </w:t>
      </w:r>
      <w:r w:rsidR="003F4C29">
        <w:rPr>
          <w:rFonts w:cs="Arial"/>
        </w:rPr>
        <w:t>to a focus on</w:t>
      </w:r>
      <w:r>
        <w:rPr>
          <w:rFonts w:cs="Arial"/>
        </w:rPr>
        <w:t xml:space="preserve"> increasing their focus on the total number of emergency runs that got captured into the system.  </w:t>
      </w:r>
    </w:p>
    <w:p w14:paraId="556D998E" w14:textId="77777777" w:rsidR="008F7FC7" w:rsidRDefault="008F7FC7" w:rsidP="00C93756">
      <w:pPr>
        <w:rPr>
          <w:rFonts w:cs="Arial"/>
        </w:rPr>
      </w:pPr>
    </w:p>
    <w:p w14:paraId="6EF2A2EC" w14:textId="34D839EA" w:rsidR="008F7FC7" w:rsidRDefault="008F7FC7" w:rsidP="00C93756">
      <w:pPr>
        <w:rPr>
          <w:rFonts w:cs="Arial"/>
        </w:rPr>
      </w:pPr>
      <w:r>
        <w:rPr>
          <w:rFonts w:cs="Arial"/>
        </w:rPr>
        <w:t>Chief Donatto then stated that Brenda Clotfelter with the DOH had</w:t>
      </w:r>
      <w:r w:rsidR="006A78A2">
        <w:rPr>
          <w:rFonts w:cs="Arial"/>
        </w:rPr>
        <w:t xml:space="preserve"> </w:t>
      </w:r>
      <w:r w:rsidR="00EB4689">
        <w:rPr>
          <w:rFonts w:cs="Arial"/>
        </w:rPr>
        <w:t>outline G</w:t>
      </w:r>
      <w:r>
        <w:rPr>
          <w:rFonts w:cs="Arial"/>
        </w:rPr>
        <w:t xml:space="preserve">oal 2 of the </w:t>
      </w:r>
      <w:r w:rsidR="00EB4689">
        <w:rPr>
          <w:rFonts w:cs="Arial"/>
        </w:rPr>
        <w:t>strategic plan</w:t>
      </w:r>
      <w:r>
        <w:rPr>
          <w:rFonts w:cs="Arial"/>
        </w:rPr>
        <w:t xml:space="preserve">, which entailed the </w:t>
      </w:r>
      <w:r w:rsidR="006A78A2">
        <w:rPr>
          <w:rFonts w:cs="Arial"/>
        </w:rPr>
        <w:t>Data Committee</w:t>
      </w:r>
      <w:r>
        <w:rPr>
          <w:rFonts w:cs="Arial"/>
        </w:rPr>
        <w:t>’s responsibilities. She provided</w:t>
      </w:r>
      <w:r w:rsidR="006A78A2">
        <w:rPr>
          <w:rFonts w:cs="Arial"/>
        </w:rPr>
        <w:t xml:space="preserve"> suggestions on what they c</w:t>
      </w:r>
      <w:r>
        <w:rPr>
          <w:rFonts w:cs="Arial"/>
        </w:rPr>
        <w:t xml:space="preserve">ould work on within that goal. </w:t>
      </w:r>
      <w:r w:rsidR="006A78A2">
        <w:rPr>
          <w:rFonts w:cs="Arial"/>
        </w:rPr>
        <w:t>The first objective was improving the leadership, effectiveness and partic</w:t>
      </w:r>
      <w:r>
        <w:rPr>
          <w:rFonts w:cs="Arial"/>
        </w:rPr>
        <w:t xml:space="preserve">ipation of the Data Committee. </w:t>
      </w:r>
      <w:r w:rsidR="006A78A2">
        <w:rPr>
          <w:rFonts w:cs="Arial"/>
        </w:rPr>
        <w:t xml:space="preserve">The second objective is maintaining the statewide standards for data collection for EMS incident level data.  Another action item was to provide some form of outreach or advocacy and to make contact with the vendors </w:t>
      </w:r>
      <w:r>
        <w:rPr>
          <w:rFonts w:cs="Arial"/>
        </w:rPr>
        <w:t>who</w:t>
      </w:r>
      <w:r w:rsidR="006A78A2">
        <w:rPr>
          <w:rFonts w:cs="Arial"/>
        </w:rPr>
        <w:t xml:space="preserve"> are providing services to hear their concerns and see what obs</w:t>
      </w:r>
      <w:r>
        <w:rPr>
          <w:rFonts w:cs="Arial"/>
        </w:rPr>
        <w:t xml:space="preserve">tacles they may have dealt with in the past. </w:t>
      </w:r>
      <w:r w:rsidR="006A78A2">
        <w:rPr>
          <w:rFonts w:cs="Arial"/>
        </w:rPr>
        <w:t xml:space="preserve">The final action item for that objective was to establish a work group that will begin the transition to </w:t>
      </w:r>
      <w:r w:rsidR="00EB4689">
        <w:rPr>
          <w:rFonts w:cs="Arial"/>
        </w:rPr>
        <w:t xml:space="preserve">Version </w:t>
      </w:r>
      <w:r w:rsidR="006A78A2">
        <w:rPr>
          <w:rFonts w:cs="Arial"/>
        </w:rPr>
        <w:t>3.</w:t>
      </w:r>
      <w:r>
        <w:rPr>
          <w:rFonts w:cs="Arial"/>
        </w:rPr>
        <w:t>3</w:t>
      </w:r>
      <w:r w:rsidR="006A78A2">
        <w:rPr>
          <w:rFonts w:cs="Arial"/>
        </w:rPr>
        <w:t xml:space="preserve">4.  </w:t>
      </w:r>
    </w:p>
    <w:p w14:paraId="42058E0A" w14:textId="77777777" w:rsidR="008F7FC7" w:rsidRDefault="008F7FC7" w:rsidP="00C93756">
      <w:pPr>
        <w:rPr>
          <w:rFonts w:cs="Arial"/>
        </w:rPr>
      </w:pPr>
    </w:p>
    <w:p w14:paraId="6EE2673F" w14:textId="77777777" w:rsidR="00E33F41" w:rsidRDefault="008F7FC7" w:rsidP="00C93756">
      <w:pPr>
        <w:rPr>
          <w:rFonts w:cs="Arial"/>
        </w:rPr>
      </w:pPr>
      <w:r>
        <w:rPr>
          <w:rFonts w:cs="Arial"/>
        </w:rPr>
        <w:t>Chief Donatto stated that o</w:t>
      </w:r>
      <w:r w:rsidR="006A78A2">
        <w:rPr>
          <w:rFonts w:cs="Arial"/>
        </w:rPr>
        <w:t xml:space="preserve">bjective 2.3 </w:t>
      </w:r>
      <w:r>
        <w:rPr>
          <w:rFonts w:cs="Arial"/>
        </w:rPr>
        <w:t xml:space="preserve">is to </w:t>
      </w:r>
      <w:r w:rsidR="006A78A2">
        <w:rPr>
          <w:rFonts w:cs="Arial"/>
        </w:rPr>
        <w:t>provide advocacy and outreach in support of the National Highway Traffic Safety Administration participation targets or Florida Statewide Data Collection Syste</w:t>
      </w:r>
      <w:r>
        <w:rPr>
          <w:rFonts w:cs="Arial"/>
        </w:rPr>
        <w:t>m.  There are only about 60 percent of</w:t>
      </w:r>
      <w:r w:rsidR="006A78A2">
        <w:rPr>
          <w:rFonts w:cs="Arial"/>
        </w:rPr>
        <w:t xml:space="preserve"> agencies reporting</w:t>
      </w:r>
      <w:r>
        <w:rPr>
          <w:rFonts w:cs="Arial"/>
        </w:rPr>
        <w:t>. A</w:t>
      </w:r>
      <w:r w:rsidR="006A78A2">
        <w:rPr>
          <w:rFonts w:cs="Arial"/>
        </w:rPr>
        <w:t xml:space="preserve"> lot of small agencies were only reporting a few number of runs that were mostly inner facility work, most of the work that was being recorded into </w:t>
      </w:r>
      <w:r>
        <w:rPr>
          <w:rFonts w:cs="Arial"/>
        </w:rPr>
        <w:t xml:space="preserve">data were only emergency runs. </w:t>
      </w:r>
    </w:p>
    <w:p w14:paraId="532A8E5D" w14:textId="77777777" w:rsidR="00E33F41" w:rsidRDefault="00E33F41" w:rsidP="00C93756">
      <w:pPr>
        <w:rPr>
          <w:rFonts w:cs="Arial"/>
        </w:rPr>
      </w:pPr>
    </w:p>
    <w:p w14:paraId="2E5968AD" w14:textId="77777777" w:rsidR="00DD4A42" w:rsidRDefault="006A78A2" w:rsidP="00C93756">
      <w:pPr>
        <w:rPr>
          <w:rFonts w:cs="Arial"/>
        </w:rPr>
      </w:pPr>
      <w:r>
        <w:rPr>
          <w:rFonts w:cs="Arial"/>
        </w:rPr>
        <w:t xml:space="preserve">If they </w:t>
      </w:r>
      <w:r w:rsidR="00DD4A42">
        <w:rPr>
          <w:rFonts w:cs="Arial"/>
        </w:rPr>
        <w:t>identified the top ten non-submitting agencies based on emergency runs and brought them</w:t>
      </w:r>
      <w:r>
        <w:rPr>
          <w:rFonts w:cs="Arial"/>
        </w:rPr>
        <w:t xml:space="preserve"> on board, they would be able to get 31</w:t>
      </w:r>
      <w:r w:rsidR="00DD4A42">
        <w:rPr>
          <w:rFonts w:cs="Arial"/>
        </w:rPr>
        <w:t>0,000 additional emergency runs. That would leave</w:t>
      </w:r>
      <w:r>
        <w:rPr>
          <w:rFonts w:cs="Arial"/>
        </w:rPr>
        <w:t xml:space="preserve"> only 120,000 runs that were not reported.  </w:t>
      </w:r>
    </w:p>
    <w:p w14:paraId="0A1D2107" w14:textId="77777777" w:rsidR="00DD4A42" w:rsidRDefault="00DD4A42" w:rsidP="00C93756">
      <w:pPr>
        <w:rPr>
          <w:rFonts w:cs="Arial"/>
        </w:rPr>
      </w:pPr>
    </w:p>
    <w:p w14:paraId="609EF0DB" w14:textId="6B7BD67E" w:rsidR="00DD4A42" w:rsidRDefault="00DD4A42" w:rsidP="00C93756">
      <w:pPr>
        <w:rPr>
          <w:rFonts w:cs="Arial"/>
        </w:rPr>
      </w:pPr>
      <w:r>
        <w:rPr>
          <w:rFonts w:cs="Arial"/>
        </w:rPr>
        <w:t>An action item for the Data Committee</w:t>
      </w:r>
      <w:r w:rsidR="006A78A2">
        <w:rPr>
          <w:rFonts w:cs="Arial"/>
        </w:rPr>
        <w:t xml:space="preserve"> was to reach out to those remaining agencies to understand why they </w:t>
      </w:r>
      <w:r w:rsidR="00EB4689">
        <w:rPr>
          <w:rFonts w:cs="Arial"/>
        </w:rPr>
        <w:t>are not</w:t>
      </w:r>
      <w:r w:rsidR="006A78A2">
        <w:rPr>
          <w:rFonts w:cs="Arial"/>
        </w:rPr>
        <w:t xml:space="preserve"> reporting at that point, as well as learning their concerns. </w:t>
      </w:r>
      <w:r>
        <w:rPr>
          <w:rFonts w:cs="Arial"/>
        </w:rPr>
        <w:t xml:space="preserve">Another action item is to develop </w:t>
      </w:r>
      <w:r w:rsidR="006A78A2">
        <w:rPr>
          <w:rFonts w:cs="Arial"/>
        </w:rPr>
        <w:t xml:space="preserve">a fact sheet that the Data Committee could use to address the concerns of the agencies who </w:t>
      </w:r>
      <w:r w:rsidR="00EB4689">
        <w:rPr>
          <w:rFonts w:cs="Arial"/>
        </w:rPr>
        <w:t>were not</w:t>
      </w:r>
      <w:r w:rsidR="006A78A2">
        <w:rPr>
          <w:rFonts w:cs="Arial"/>
        </w:rPr>
        <w:t xml:space="preserve"> reporting.  </w:t>
      </w:r>
    </w:p>
    <w:p w14:paraId="0B53CD14" w14:textId="77777777" w:rsidR="00DD4A42" w:rsidRDefault="00DD4A42" w:rsidP="00C93756">
      <w:pPr>
        <w:rPr>
          <w:rFonts w:cs="Arial"/>
        </w:rPr>
      </w:pPr>
    </w:p>
    <w:p w14:paraId="2F01C4CC" w14:textId="148FEA9C" w:rsidR="00FD2C26" w:rsidRDefault="00DD4A42" w:rsidP="00C93756">
      <w:pPr>
        <w:rPr>
          <w:rFonts w:cs="Arial"/>
        </w:rPr>
      </w:pPr>
      <w:r>
        <w:rPr>
          <w:rFonts w:cs="Arial"/>
        </w:rPr>
        <w:t xml:space="preserve">Chief Donatto then discussed objective 2.4, </w:t>
      </w:r>
      <w:r w:rsidR="006A78A2">
        <w:rPr>
          <w:rFonts w:cs="Arial"/>
        </w:rPr>
        <w:t>improving access to EMS incident level data for evaluation and benc</w:t>
      </w:r>
      <w:r>
        <w:rPr>
          <w:rFonts w:cs="Arial"/>
        </w:rPr>
        <w:t>hmarking of activities. There a</w:t>
      </w:r>
      <w:r w:rsidR="006A78A2">
        <w:rPr>
          <w:rFonts w:cs="Arial"/>
        </w:rPr>
        <w:t xml:space="preserve">re currently a large number of reports available to each EMS </w:t>
      </w:r>
      <w:r w:rsidR="006A78A2">
        <w:rPr>
          <w:rFonts w:cs="Arial"/>
        </w:rPr>
        <w:lastRenderedPageBreak/>
        <w:t xml:space="preserve">agency submitting data but </w:t>
      </w:r>
      <w:r>
        <w:rPr>
          <w:rFonts w:cs="Arial"/>
        </w:rPr>
        <w:t>it is likely that most agencies use that data.</w:t>
      </w:r>
      <w:r w:rsidR="005B0D5F">
        <w:rPr>
          <w:rFonts w:cs="Arial"/>
        </w:rPr>
        <w:t xml:space="preserve"> </w:t>
      </w:r>
      <w:r w:rsidR="006A78A2">
        <w:rPr>
          <w:rFonts w:cs="Arial"/>
        </w:rPr>
        <w:t xml:space="preserve">The information is there so it was vital for them to improve how they utilize it.  Another action </w:t>
      </w:r>
      <w:r w:rsidR="005B0D5F">
        <w:rPr>
          <w:rFonts w:cs="Arial"/>
        </w:rPr>
        <w:t>item is</w:t>
      </w:r>
      <w:r w:rsidR="006A78A2">
        <w:rPr>
          <w:rFonts w:cs="Arial"/>
        </w:rPr>
        <w:t xml:space="preserve"> taking that incident level EMS data to begin publishing portions of it in B</w:t>
      </w:r>
      <w:r w:rsidR="005B0D5F">
        <w:rPr>
          <w:rFonts w:cs="Arial"/>
        </w:rPr>
        <w:t>E</w:t>
      </w:r>
      <w:r w:rsidR="006A78A2">
        <w:rPr>
          <w:rFonts w:cs="Arial"/>
        </w:rPr>
        <w:t>MO</w:t>
      </w:r>
      <w:r w:rsidR="005B0D5F">
        <w:rPr>
          <w:rFonts w:cs="Arial"/>
        </w:rPr>
        <w:t>comm</w:t>
      </w:r>
      <w:r w:rsidR="006A78A2">
        <w:rPr>
          <w:rFonts w:cs="Arial"/>
        </w:rPr>
        <w:t xml:space="preserve"> to inform the EMS agencies of the work.  The Data Committee </w:t>
      </w:r>
      <w:r w:rsidR="005B0D5F">
        <w:rPr>
          <w:rFonts w:cs="Arial"/>
        </w:rPr>
        <w:t>requested that the</w:t>
      </w:r>
      <w:r w:rsidR="006A78A2">
        <w:rPr>
          <w:rFonts w:cs="Arial"/>
        </w:rPr>
        <w:t xml:space="preserve"> </w:t>
      </w:r>
      <w:r w:rsidR="0073013E">
        <w:rPr>
          <w:rFonts w:cs="Arial"/>
        </w:rPr>
        <w:t>council</w:t>
      </w:r>
      <w:r w:rsidR="006A78A2">
        <w:rPr>
          <w:rFonts w:cs="Arial"/>
        </w:rPr>
        <w:t xml:space="preserve"> </w:t>
      </w:r>
      <w:r w:rsidR="005B0D5F">
        <w:rPr>
          <w:rFonts w:cs="Arial"/>
        </w:rPr>
        <w:t>send a letter of recommendation to</w:t>
      </w:r>
      <w:r w:rsidR="006A78A2">
        <w:rPr>
          <w:rFonts w:cs="Arial"/>
        </w:rPr>
        <w:t xml:space="preserve"> both the </w:t>
      </w:r>
      <w:r w:rsidR="00EB4689">
        <w:rPr>
          <w:rFonts w:cs="Arial"/>
        </w:rPr>
        <w:t>DOH</w:t>
      </w:r>
      <w:r w:rsidR="006A78A2">
        <w:rPr>
          <w:rFonts w:cs="Arial"/>
        </w:rPr>
        <w:t xml:space="preserve"> and t</w:t>
      </w:r>
      <w:r w:rsidR="005B0D5F">
        <w:rPr>
          <w:rFonts w:cs="Arial"/>
        </w:rPr>
        <w:t>he</w:t>
      </w:r>
      <w:r w:rsidR="005B0D5F" w:rsidRPr="005B0D5F">
        <w:rPr>
          <w:rFonts w:cs="Arial"/>
        </w:rPr>
        <w:t xml:space="preserve"> </w:t>
      </w:r>
      <w:r w:rsidR="005B0D5F" w:rsidRPr="005B0D5F">
        <w:rPr>
          <w:rFonts w:cs="Arial"/>
          <w:bCs/>
          <w:lang w:val="en"/>
        </w:rPr>
        <w:t>National Emergency Medical Services Information System</w:t>
      </w:r>
      <w:r w:rsidR="005B0D5F" w:rsidRPr="005B0D5F">
        <w:rPr>
          <w:rFonts w:cs="Arial"/>
          <w:lang w:val="en"/>
        </w:rPr>
        <w:t xml:space="preserve"> (</w:t>
      </w:r>
      <w:r w:rsidR="005B0D5F" w:rsidRPr="005B0D5F">
        <w:rPr>
          <w:rFonts w:cs="Arial"/>
          <w:bCs/>
          <w:lang w:val="en"/>
        </w:rPr>
        <w:t>NEMSIS)</w:t>
      </w:r>
      <w:r w:rsidR="006A78A2">
        <w:rPr>
          <w:rFonts w:cs="Arial"/>
        </w:rPr>
        <w:t xml:space="preserve"> requesting that NEMIS </w:t>
      </w:r>
      <w:r w:rsidR="005B0D5F">
        <w:rPr>
          <w:rFonts w:cs="Arial"/>
        </w:rPr>
        <w:t>continue to accept</w:t>
      </w:r>
      <w:r w:rsidR="006A78A2">
        <w:rPr>
          <w:rFonts w:cs="Arial"/>
        </w:rPr>
        <w:t xml:space="preserve"> their cur</w:t>
      </w:r>
      <w:r w:rsidR="005B0D5F">
        <w:rPr>
          <w:rFonts w:cs="Arial"/>
        </w:rPr>
        <w:t xml:space="preserve">rent data set until December </w:t>
      </w:r>
      <w:r w:rsidR="00FC2FAF">
        <w:rPr>
          <w:rFonts w:cs="Arial"/>
        </w:rPr>
        <w:t xml:space="preserve">2017. </w:t>
      </w:r>
      <w:r w:rsidR="006A78A2">
        <w:rPr>
          <w:rFonts w:cs="Arial"/>
        </w:rPr>
        <w:t>The second</w:t>
      </w:r>
      <w:r w:rsidR="00FD2C26">
        <w:rPr>
          <w:rFonts w:cs="Arial"/>
        </w:rPr>
        <w:t xml:space="preserve"> request was that</w:t>
      </w:r>
      <w:r w:rsidR="006A78A2">
        <w:rPr>
          <w:rFonts w:cs="Arial"/>
        </w:rPr>
        <w:t xml:space="preserve"> </w:t>
      </w:r>
      <w:r w:rsidR="00FD2C26">
        <w:rPr>
          <w:rFonts w:cs="Arial"/>
        </w:rPr>
        <w:t xml:space="preserve">the </w:t>
      </w:r>
      <w:r w:rsidR="0073013E">
        <w:rPr>
          <w:rFonts w:cs="Arial"/>
        </w:rPr>
        <w:t>council</w:t>
      </w:r>
      <w:r w:rsidR="006A78A2">
        <w:rPr>
          <w:rFonts w:cs="Arial"/>
        </w:rPr>
        <w:t xml:space="preserve"> recommend to the </w:t>
      </w:r>
      <w:r w:rsidR="00FD2C26">
        <w:rPr>
          <w:rFonts w:cs="Arial"/>
        </w:rPr>
        <w:t>DOH</w:t>
      </w:r>
      <w:r w:rsidR="006A78A2">
        <w:rPr>
          <w:rFonts w:cs="Arial"/>
        </w:rPr>
        <w:t xml:space="preserve"> that they reset their state target as being the adoption of </w:t>
      </w:r>
      <w:r w:rsidR="00EB4689">
        <w:rPr>
          <w:rFonts w:cs="Arial"/>
        </w:rPr>
        <w:t xml:space="preserve">Version </w:t>
      </w:r>
      <w:r w:rsidR="006A78A2">
        <w:rPr>
          <w:rFonts w:cs="Arial"/>
        </w:rPr>
        <w:t>3.4, the newest data set by December of 2017.</w:t>
      </w:r>
    </w:p>
    <w:p w14:paraId="499D530D" w14:textId="71E782E0" w:rsidR="006A78A2" w:rsidRDefault="006A78A2" w:rsidP="00C93756">
      <w:pPr>
        <w:rPr>
          <w:rFonts w:cs="Arial"/>
        </w:rPr>
      </w:pPr>
      <w:r>
        <w:rPr>
          <w:rFonts w:cs="Arial"/>
        </w:rPr>
        <w:t xml:space="preserve">  </w:t>
      </w:r>
    </w:p>
    <w:p w14:paraId="043E0E78" w14:textId="04CD54E8" w:rsidR="006A78A2" w:rsidRDefault="006A78A2" w:rsidP="006A78A2">
      <w:pPr>
        <w:rPr>
          <w:rFonts w:cs="Arial"/>
        </w:rPr>
      </w:pPr>
      <w:r>
        <w:rPr>
          <w:rFonts w:cs="Arial"/>
        </w:rPr>
        <w:t xml:space="preserve">Chief Donatto </w:t>
      </w:r>
      <w:r w:rsidR="00FD2C26">
        <w:rPr>
          <w:rFonts w:cs="Arial"/>
        </w:rPr>
        <w:t>then commented that</w:t>
      </w:r>
      <w:r>
        <w:rPr>
          <w:rFonts w:cs="Arial"/>
        </w:rPr>
        <w:t xml:space="preserve"> they were not trying to move the actually submission date back, they </w:t>
      </w:r>
      <w:r w:rsidR="00FD2C26">
        <w:rPr>
          <w:rFonts w:cs="Arial"/>
        </w:rPr>
        <w:t>just prefer that</w:t>
      </w:r>
      <w:r>
        <w:rPr>
          <w:rFonts w:cs="Arial"/>
        </w:rPr>
        <w:t xml:space="preserve"> NEMIS would continue accepting their data and w</w:t>
      </w:r>
      <w:r w:rsidR="00FD2C26">
        <w:rPr>
          <w:rFonts w:cs="Arial"/>
        </w:rPr>
        <w:t>ould not</w:t>
      </w:r>
      <w:r>
        <w:rPr>
          <w:rFonts w:cs="Arial"/>
        </w:rPr>
        <w:t xml:space="preserve"> close the </w:t>
      </w:r>
      <w:r w:rsidR="00FD2C26">
        <w:rPr>
          <w:rFonts w:cs="Arial"/>
        </w:rPr>
        <w:t>gate</w:t>
      </w:r>
      <w:r>
        <w:rPr>
          <w:rFonts w:cs="Arial"/>
        </w:rPr>
        <w:t xml:space="preserve"> if a few agencies don’t make the date.  </w:t>
      </w:r>
    </w:p>
    <w:p w14:paraId="5994B120" w14:textId="77777777" w:rsidR="00FD2C26" w:rsidRDefault="00FD2C26" w:rsidP="006A78A2">
      <w:pPr>
        <w:rPr>
          <w:rFonts w:cs="Arial"/>
        </w:rPr>
      </w:pPr>
    </w:p>
    <w:p w14:paraId="5BBDB722" w14:textId="384565D7" w:rsidR="006A78A2" w:rsidRDefault="006A78A2" w:rsidP="006A78A2">
      <w:pPr>
        <w:rPr>
          <w:rFonts w:cs="Arial"/>
        </w:rPr>
      </w:pPr>
      <w:r>
        <w:rPr>
          <w:rFonts w:cs="Arial"/>
        </w:rPr>
        <w:t xml:space="preserve">Mac Kemp </w:t>
      </w:r>
      <w:r w:rsidR="00BD1AFF">
        <w:rPr>
          <w:rFonts w:cs="Arial"/>
        </w:rPr>
        <w:t xml:space="preserve">stated that if the </w:t>
      </w:r>
      <w:r w:rsidR="0073013E">
        <w:rPr>
          <w:rFonts w:cs="Arial"/>
        </w:rPr>
        <w:t>council</w:t>
      </w:r>
      <w:r>
        <w:rPr>
          <w:rFonts w:cs="Arial"/>
        </w:rPr>
        <w:t xml:space="preserve"> is going to be involved they should know what the data is first and have some real reasons to give to NEMIS </w:t>
      </w:r>
      <w:r w:rsidR="00BD1AFF">
        <w:rPr>
          <w:rFonts w:cs="Arial"/>
        </w:rPr>
        <w:t xml:space="preserve">as </w:t>
      </w:r>
      <w:r>
        <w:rPr>
          <w:rFonts w:cs="Arial"/>
        </w:rPr>
        <w:t xml:space="preserve">to why they should </w:t>
      </w:r>
      <w:r w:rsidR="00BD1AFF">
        <w:rPr>
          <w:rFonts w:cs="Arial"/>
        </w:rPr>
        <w:t xml:space="preserve">push back the date. </w:t>
      </w:r>
      <w:r>
        <w:rPr>
          <w:rFonts w:cs="Arial"/>
        </w:rPr>
        <w:t xml:space="preserve">The </w:t>
      </w:r>
      <w:r w:rsidR="0073013E">
        <w:rPr>
          <w:rFonts w:cs="Arial"/>
        </w:rPr>
        <w:t>council</w:t>
      </w:r>
      <w:r>
        <w:rPr>
          <w:rFonts w:cs="Arial"/>
        </w:rPr>
        <w:t xml:space="preserve"> needs to be updated on everything</w:t>
      </w:r>
      <w:r w:rsidR="00BD1AFF">
        <w:rPr>
          <w:rFonts w:cs="Arial"/>
        </w:rPr>
        <w:t>.</w:t>
      </w:r>
      <w:r>
        <w:rPr>
          <w:rFonts w:cs="Arial"/>
        </w:rPr>
        <w:t xml:space="preserve">  They </w:t>
      </w:r>
      <w:r w:rsidR="00BD1AFF">
        <w:rPr>
          <w:rFonts w:cs="Arial"/>
        </w:rPr>
        <w:t>need to</w:t>
      </w:r>
      <w:r>
        <w:rPr>
          <w:rFonts w:cs="Arial"/>
        </w:rPr>
        <w:t xml:space="preserve"> show NEMSIS that they </w:t>
      </w:r>
      <w:r w:rsidR="00BD1AFF">
        <w:rPr>
          <w:rFonts w:cs="Arial"/>
        </w:rPr>
        <w:t xml:space="preserve">have done their research and </w:t>
      </w:r>
      <w:r>
        <w:rPr>
          <w:rFonts w:cs="Arial"/>
        </w:rPr>
        <w:t xml:space="preserve">aren’t </w:t>
      </w:r>
      <w:r w:rsidR="00BD1AFF">
        <w:rPr>
          <w:rFonts w:cs="Arial"/>
        </w:rPr>
        <w:t>trying to slow the process down.</w:t>
      </w:r>
      <w:r>
        <w:rPr>
          <w:rFonts w:cs="Arial"/>
        </w:rPr>
        <w:t xml:space="preserve"> </w:t>
      </w:r>
    </w:p>
    <w:p w14:paraId="6042686E" w14:textId="77777777" w:rsidR="00BD1AFF" w:rsidRDefault="00BD1AFF" w:rsidP="006A78A2">
      <w:pPr>
        <w:rPr>
          <w:rFonts w:cs="Arial"/>
        </w:rPr>
      </w:pPr>
    </w:p>
    <w:p w14:paraId="18276D45" w14:textId="6DB6AB85" w:rsidR="006A78A2" w:rsidRDefault="00BD1AFF" w:rsidP="006A78A2">
      <w:pPr>
        <w:rPr>
          <w:rFonts w:cs="Arial"/>
        </w:rPr>
      </w:pPr>
      <w:r>
        <w:rPr>
          <w:rFonts w:cs="Arial"/>
        </w:rPr>
        <w:t xml:space="preserve">Mr. McCoy stated that the </w:t>
      </w:r>
      <w:r w:rsidR="0073013E">
        <w:rPr>
          <w:rFonts w:cs="Arial"/>
        </w:rPr>
        <w:t>council</w:t>
      </w:r>
      <w:r>
        <w:rPr>
          <w:rFonts w:cs="Arial"/>
        </w:rPr>
        <w:t xml:space="preserve"> must be</w:t>
      </w:r>
      <w:r w:rsidR="006A78A2">
        <w:rPr>
          <w:rFonts w:cs="Arial"/>
        </w:rPr>
        <w:t xml:space="preserve"> cautious with </w:t>
      </w:r>
      <w:r>
        <w:rPr>
          <w:rFonts w:cs="Arial"/>
        </w:rPr>
        <w:t>moving forward with NEMSIS</w:t>
      </w:r>
      <w:r w:rsidR="006A78A2">
        <w:rPr>
          <w:rFonts w:cs="Arial"/>
        </w:rPr>
        <w:t xml:space="preserve"> because there was a funding aspect to it as wel</w:t>
      </w:r>
      <w:r>
        <w:rPr>
          <w:rFonts w:cs="Arial"/>
        </w:rPr>
        <w:t xml:space="preserve">l. The </w:t>
      </w:r>
      <w:r w:rsidR="00980328">
        <w:rPr>
          <w:rFonts w:cs="Arial"/>
        </w:rPr>
        <w:t xml:space="preserve">DOT’s </w:t>
      </w:r>
      <w:r w:rsidR="006A78A2">
        <w:rPr>
          <w:rFonts w:cs="Arial"/>
        </w:rPr>
        <w:t>main performance measures is the participation of NEMSIS, who a</w:t>
      </w:r>
      <w:r w:rsidR="00980328">
        <w:rPr>
          <w:rFonts w:cs="Arial"/>
        </w:rPr>
        <w:t xml:space="preserve">lso funds the EMSTARS program. </w:t>
      </w:r>
      <w:r w:rsidR="006A78A2">
        <w:rPr>
          <w:rFonts w:cs="Arial"/>
        </w:rPr>
        <w:t>He w</w:t>
      </w:r>
      <w:r w:rsidR="00980328">
        <w:rPr>
          <w:rFonts w:cs="Arial"/>
        </w:rPr>
        <w:t>ill</w:t>
      </w:r>
      <w:r w:rsidR="006A78A2">
        <w:rPr>
          <w:rFonts w:cs="Arial"/>
        </w:rPr>
        <w:t xml:space="preserve"> work on getting information </w:t>
      </w:r>
      <w:r w:rsidR="00980328">
        <w:rPr>
          <w:rFonts w:cs="Arial"/>
        </w:rPr>
        <w:t xml:space="preserve">on </w:t>
      </w:r>
      <w:r w:rsidR="006A78A2">
        <w:rPr>
          <w:rFonts w:cs="Arial"/>
        </w:rPr>
        <w:t>how to move forward with this concept while trying not to push the date back</w:t>
      </w:r>
      <w:r w:rsidR="00980328">
        <w:rPr>
          <w:rFonts w:cs="Arial"/>
        </w:rPr>
        <w:t>.</w:t>
      </w:r>
    </w:p>
    <w:p w14:paraId="3E82D91A" w14:textId="77777777" w:rsidR="00980328" w:rsidRDefault="00980328" w:rsidP="006A78A2">
      <w:pPr>
        <w:rPr>
          <w:rFonts w:cs="Arial"/>
        </w:rPr>
      </w:pPr>
    </w:p>
    <w:p w14:paraId="3B97A258" w14:textId="6A706E9A" w:rsidR="006A78A2" w:rsidRDefault="006A78A2" w:rsidP="006A78A2">
      <w:pPr>
        <w:rPr>
          <w:rFonts w:cs="Arial"/>
        </w:rPr>
      </w:pPr>
      <w:r>
        <w:rPr>
          <w:rFonts w:cs="Arial"/>
        </w:rPr>
        <w:t xml:space="preserve">Chief </w:t>
      </w:r>
      <w:proofErr w:type="spellStart"/>
      <w:r>
        <w:rPr>
          <w:rFonts w:cs="Arial"/>
        </w:rPr>
        <w:t>Donatto</w:t>
      </w:r>
      <w:proofErr w:type="spellEnd"/>
      <w:r>
        <w:rPr>
          <w:rFonts w:cs="Arial"/>
        </w:rPr>
        <w:t xml:space="preserve"> </w:t>
      </w:r>
      <w:r w:rsidR="00980328">
        <w:rPr>
          <w:rFonts w:cs="Arial"/>
        </w:rPr>
        <w:t>requested a</w:t>
      </w:r>
      <w:r>
        <w:rPr>
          <w:rFonts w:cs="Arial"/>
        </w:rPr>
        <w:t xml:space="preserve"> </w:t>
      </w:r>
      <w:r w:rsidR="0073013E">
        <w:rPr>
          <w:rFonts w:cs="Arial"/>
        </w:rPr>
        <w:t>council</w:t>
      </w:r>
      <w:r>
        <w:rPr>
          <w:rFonts w:cs="Arial"/>
        </w:rPr>
        <w:t xml:space="preserve"> </w:t>
      </w:r>
      <w:r w:rsidR="00980328">
        <w:rPr>
          <w:rFonts w:cs="Arial"/>
        </w:rPr>
        <w:t>vote and recommendation that the state office</w:t>
      </w:r>
      <w:r>
        <w:rPr>
          <w:rFonts w:cs="Arial"/>
        </w:rPr>
        <w:t xml:space="preserve"> conduct research and inform them at the next meeting.  </w:t>
      </w:r>
    </w:p>
    <w:p w14:paraId="6A209B85" w14:textId="77777777" w:rsidR="00980328" w:rsidRDefault="00980328" w:rsidP="006A78A2">
      <w:pPr>
        <w:rPr>
          <w:rFonts w:cs="Arial"/>
        </w:rPr>
      </w:pPr>
    </w:p>
    <w:p w14:paraId="6AEFF5C2" w14:textId="6312877E" w:rsidR="006A78A2" w:rsidRDefault="006A78A2" w:rsidP="006A78A2">
      <w:pPr>
        <w:rPr>
          <w:rFonts w:cs="Arial"/>
        </w:rPr>
      </w:pPr>
      <w:r>
        <w:rPr>
          <w:rFonts w:cs="Arial"/>
        </w:rPr>
        <w:t xml:space="preserve">Dr. Moreland called </w:t>
      </w:r>
      <w:r w:rsidR="00094557">
        <w:rPr>
          <w:rFonts w:cs="Arial"/>
        </w:rPr>
        <w:t>for the motion and Isabel Rodriguez seconded the motion. All members were in fav</w:t>
      </w:r>
      <w:r>
        <w:rPr>
          <w:rFonts w:cs="Arial"/>
        </w:rPr>
        <w:t xml:space="preserve">or of the motion and it got passed.  </w:t>
      </w:r>
    </w:p>
    <w:p w14:paraId="12B40213" w14:textId="77777777" w:rsidR="006A78A2" w:rsidRDefault="006A78A2" w:rsidP="006A78A2">
      <w:pPr>
        <w:rPr>
          <w:rFonts w:cs="Arial"/>
        </w:rPr>
      </w:pPr>
    </w:p>
    <w:p w14:paraId="1EC04A47" w14:textId="1CF9018C" w:rsidR="006A78A2" w:rsidRPr="000B2228" w:rsidRDefault="006A78A2" w:rsidP="006A78A2">
      <w:pPr>
        <w:rPr>
          <w:rFonts w:cs="Arial"/>
          <w:u w:val="single"/>
        </w:rPr>
      </w:pPr>
      <w:r w:rsidRPr="000B2228">
        <w:rPr>
          <w:rFonts w:cs="Arial"/>
          <w:u w:val="single"/>
        </w:rPr>
        <w:t>Access to Care</w:t>
      </w:r>
      <w:r w:rsidR="000B2228">
        <w:rPr>
          <w:rFonts w:cs="Arial"/>
          <w:u w:val="single"/>
        </w:rPr>
        <w:t xml:space="preserve"> Committee</w:t>
      </w:r>
      <w:r w:rsidRPr="000B2228">
        <w:rPr>
          <w:rFonts w:cs="Arial"/>
          <w:u w:val="single"/>
        </w:rPr>
        <w:t>:</w:t>
      </w:r>
    </w:p>
    <w:p w14:paraId="51EE422F" w14:textId="6936288C" w:rsidR="006A78A2" w:rsidRDefault="0090737A" w:rsidP="006A78A2">
      <w:pPr>
        <w:rPr>
          <w:rFonts w:cs="Arial"/>
        </w:rPr>
      </w:pPr>
      <w:r>
        <w:rPr>
          <w:rFonts w:cs="Arial"/>
        </w:rPr>
        <w:t>Jane Bedford reported that the</w:t>
      </w:r>
      <w:r w:rsidR="006A78A2">
        <w:rPr>
          <w:rFonts w:cs="Arial"/>
        </w:rPr>
        <w:t xml:space="preserve"> </w:t>
      </w:r>
      <w:r>
        <w:rPr>
          <w:rFonts w:cs="Arial"/>
        </w:rPr>
        <w:t>DOH’s Office of Rural Health presented during yesterday’s meeting. This office’s part i</w:t>
      </w:r>
      <w:r w:rsidR="006A78A2">
        <w:rPr>
          <w:rFonts w:cs="Arial"/>
        </w:rPr>
        <w:t xml:space="preserve">s </w:t>
      </w:r>
      <w:r>
        <w:rPr>
          <w:rFonts w:cs="Arial"/>
        </w:rPr>
        <w:t xml:space="preserve">critical for the access </w:t>
      </w:r>
      <w:r w:rsidR="006A78A2">
        <w:rPr>
          <w:rFonts w:cs="Arial"/>
        </w:rPr>
        <w:t>hospitals and their service area to take funding for</w:t>
      </w:r>
      <w:r>
        <w:rPr>
          <w:rFonts w:cs="Arial"/>
        </w:rPr>
        <w:t xml:space="preserve"> community paramedic projects. </w:t>
      </w:r>
      <w:r w:rsidR="006A78A2">
        <w:rPr>
          <w:rFonts w:cs="Arial"/>
        </w:rPr>
        <w:t xml:space="preserve">The presentation </w:t>
      </w:r>
      <w:r>
        <w:rPr>
          <w:rFonts w:cs="Arial"/>
        </w:rPr>
        <w:t>and</w:t>
      </w:r>
      <w:r w:rsidR="006A78A2">
        <w:rPr>
          <w:rFonts w:cs="Arial"/>
        </w:rPr>
        <w:t xml:space="preserve"> Access to Care meeting</w:t>
      </w:r>
      <w:r>
        <w:rPr>
          <w:rFonts w:cs="Arial"/>
        </w:rPr>
        <w:t xml:space="preserve"> minutes will be available</w:t>
      </w:r>
      <w:r w:rsidR="006A78A2">
        <w:rPr>
          <w:rFonts w:cs="Arial"/>
        </w:rPr>
        <w:t xml:space="preserve"> on the </w:t>
      </w:r>
      <w:r w:rsidR="0073013E">
        <w:rPr>
          <w:rFonts w:cs="Arial"/>
        </w:rPr>
        <w:t>department’s</w:t>
      </w:r>
      <w:r w:rsidR="006A78A2">
        <w:rPr>
          <w:rFonts w:cs="Arial"/>
        </w:rPr>
        <w:t xml:space="preserve"> website.</w:t>
      </w:r>
      <w:r w:rsidR="006A78A2" w:rsidRPr="00A146CE">
        <w:rPr>
          <w:rFonts w:cs="Arial"/>
        </w:rPr>
        <w:t xml:space="preserve"> </w:t>
      </w:r>
    </w:p>
    <w:p w14:paraId="605DAE09" w14:textId="77777777" w:rsidR="006A78A2" w:rsidRPr="000B2228" w:rsidRDefault="006A78A2" w:rsidP="006A78A2">
      <w:pPr>
        <w:rPr>
          <w:rFonts w:cs="Arial"/>
          <w:u w:val="single"/>
        </w:rPr>
      </w:pPr>
    </w:p>
    <w:p w14:paraId="04EA8A15" w14:textId="06F149F1" w:rsidR="006A78A2" w:rsidRPr="000B2228" w:rsidRDefault="006A78A2" w:rsidP="006A78A2">
      <w:pPr>
        <w:rPr>
          <w:rFonts w:cs="Arial"/>
          <w:u w:val="single"/>
        </w:rPr>
      </w:pPr>
      <w:r w:rsidRPr="000B2228">
        <w:rPr>
          <w:rFonts w:cs="Arial"/>
          <w:u w:val="single"/>
        </w:rPr>
        <w:t>Disaster</w:t>
      </w:r>
      <w:r w:rsidR="0090737A" w:rsidRPr="000B2228">
        <w:rPr>
          <w:rFonts w:cs="Arial"/>
          <w:u w:val="single"/>
        </w:rPr>
        <w:t xml:space="preserve"> Response</w:t>
      </w:r>
      <w:r w:rsidRPr="000B2228">
        <w:rPr>
          <w:rFonts w:cs="Arial"/>
          <w:u w:val="single"/>
        </w:rPr>
        <w:t xml:space="preserve"> Committee:</w:t>
      </w:r>
    </w:p>
    <w:p w14:paraId="376E195D" w14:textId="7ADD6C0E" w:rsidR="0090737A" w:rsidRDefault="006A78A2" w:rsidP="006A78A2">
      <w:pPr>
        <w:rPr>
          <w:rFonts w:cs="Arial"/>
        </w:rPr>
      </w:pPr>
      <w:r>
        <w:rPr>
          <w:rFonts w:cs="Arial"/>
        </w:rPr>
        <w:t xml:space="preserve">Dr. Lozano </w:t>
      </w:r>
      <w:r w:rsidR="0090737A">
        <w:rPr>
          <w:rFonts w:cs="Arial"/>
        </w:rPr>
        <w:t>stated</w:t>
      </w:r>
      <w:r>
        <w:rPr>
          <w:rFonts w:cs="Arial"/>
        </w:rPr>
        <w:t xml:space="preserve"> they are the owners of </w:t>
      </w:r>
      <w:r w:rsidR="00EB4689">
        <w:rPr>
          <w:rFonts w:cs="Arial"/>
        </w:rPr>
        <w:t xml:space="preserve">Goal </w:t>
      </w:r>
      <w:r w:rsidR="0090737A">
        <w:rPr>
          <w:rFonts w:cs="Arial"/>
        </w:rPr>
        <w:t xml:space="preserve">7 </w:t>
      </w:r>
      <w:r w:rsidR="00EB4689">
        <w:rPr>
          <w:rFonts w:cs="Arial"/>
        </w:rPr>
        <w:t>of</w:t>
      </w:r>
      <w:r w:rsidR="0090737A">
        <w:rPr>
          <w:rFonts w:cs="Arial"/>
        </w:rPr>
        <w:t xml:space="preserve"> the </w:t>
      </w:r>
      <w:r w:rsidR="00EB4689">
        <w:rPr>
          <w:rFonts w:cs="Arial"/>
        </w:rPr>
        <w:t>strategic plan</w:t>
      </w:r>
      <w:r w:rsidR="0090737A">
        <w:rPr>
          <w:rFonts w:cs="Arial"/>
        </w:rPr>
        <w:t xml:space="preserve">. </w:t>
      </w:r>
      <w:r>
        <w:rPr>
          <w:rFonts w:cs="Arial"/>
        </w:rPr>
        <w:t xml:space="preserve">That goal is to ensure that the EMS system is prepared to respond to all hazard events in coordination with the State Strategic Disaster Plans.  They serve as a </w:t>
      </w:r>
      <w:r w:rsidR="0090737A">
        <w:rPr>
          <w:rFonts w:cs="Arial"/>
        </w:rPr>
        <w:t>forum in which agencies in the state o</w:t>
      </w:r>
      <w:r>
        <w:rPr>
          <w:rFonts w:cs="Arial"/>
        </w:rPr>
        <w:t>ffices can come and share infor</w:t>
      </w:r>
      <w:r w:rsidR="0090737A">
        <w:rPr>
          <w:rFonts w:cs="Arial"/>
        </w:rPr>
        <w:t xml:space="preserve">mation and make presentations. </w:t>
      </w:r>
      <w:r>
        <w:rPr>
          <w:rFonts w:cs="Arial"/>
        </w:rPr>
        <w:t xml:space="preserve">Terry Shank </w:t>
      </w:r>
      <w:r w:rsidR="0090737A">
        <w:rPr>
          <w:rFonts w:cs="Arial"/>
        </w:rPr>
        <w:t>provided</w:t>
      </w:r>
      <w:r>
        <w:rPr>
          <w:rFonts w:cs="Arial"/>
        </w:rPr>
        <w:t xml:space="preserve"> an update on the Florida Infecti</w:t>
      </w:r>
      <w:r w:rsidR="0090737A">
        <w:rPr>
          <w:rFonts w:cs="Arial"/>
        </w:rPr>
        <w:t xml:space="preserve">ous Disease Transport Network. </w:t>
      </w:r>
      <w:r>
        <w:rPr>
          <w:rFonts w:cs="Arial"/>
        </w:rPr>
        <w:t>It is a ground transport network that is a back up to a primary plan</w:t>
      </w:r>
      <w:r w:rsidR="0090737A">
        <w:rPr>
          <w:rFonts w:cs="Arial"/>
        </w:rPr>
        <w:t>, which is to</w:t>
      </w:r>
      <w:r>
        <w:rPr>
          <w:rFonts w:cs="Arial"/>
        </w:rPr>
        <w:t xml:space="preserve"> infected patients by air to a designated highly infectious treatment center</w:t>
      </w:r>
      <w:r w:rsidR="0090737A">
        <w:rPr>
          <w:rFonts w:cs="Arial"/>
        </w:rPr>
        <w:t xml:space="preserve">. </w:t>
      </w:r>
    </w:p>
    <w:p w14:paraId="61324217" w14:textId="77777777" w:rsidR="0090737A" w:rsidRDefault="0090737A" w:rsidP="006A78A2">
      <w:pPr>
        <w:rPr>
          <w:rFonts w:cs="Arial"/>
        </w:rPr>
      </w:pPr>
    </w:p>
    <w:p w14:paraId="34BFEFF1" w14:textId="31E86951" w:rsidR="006A78A2" w:rsidRDefault="006A78A2" w:rsidP="006A78A2">
      <w:pPr>
        <w:rPr>
          <w:rFonts w:cs="Arial"/>
        </w:rPr>
      </w:pPr>
      <w:r>
        <w:rPr>
          <w:rFonts w:cs="Arial"/>
        </w:rPr>
        <w:t xml:space="preserve">The plan was currently being </w:t>
      </w:r>
      <w:r w:rsidR="00A8145E">
        <w:rPr>
          <w:rFonts w:cs="Arial"/>
        </w:rPr>
        <w:t>written and</w:t>
      </w:r>
      <w:r>
        <w:rPr>
          <w:rFonts w:cs="Arial"/>
        </w:rPr>
        <w:t xml:space="preserve"> heavily influenced by the protocols at Emory in terms of how to safely transport the pati</w:t>
      </w:r>
      <w:r w:rsidR="00A8145E">
        <w:rPr>
          <w:rFonts w:cs="Arial"/>
        </w:rPr>
        <w:t>ents. They are looking at one f</w:t>
      </w:r>
      <w:r>
        <w:rPr>
          <w:rFonts w:cs="Arial"/>
        </w:rPr>
        <w:t>ire/EMS unit per RDSTF region that would support assistance from the Florida Highway Patrol and the Florida Fire Chiefs</w:t>
      </w:r>
      <w:r w:rsidR="00A8145E">
        <w:rPr>
          <w:rFonts w:cs="Arial"/>
        </w:rPr>
        <w:t xml:space="preserve">. </w:t>
      </w:r>
      <w:r>
        <w:rPr>
          <w:rFonts w:cs="Arial"/>
        </w:rPr>
        <w:t xml:space="preserve">July 2016 is the standup date for the system. </w:t>
      </w:r>
    </w:p>
    <w:p w14:paraId="601E5A46" w14:textId="77777777" w:rsidR="0090737A" w:rsidRDefault="0090737A" w:rsidP="006A78A2">
      <w:pPr>
        <w:rPr>
          <w:rFonts w:cs="Arial"/>
        </w:rPr>
      </w:pPr>
    </w:p>
    <w:p w14:paraId="3A2489E6" w14:textId="1FA34DEF" w:rsidR="00A8145E" w:rsidRDefault="00A8145E" w:rsidP="006A78A2">
      <w:pPr>
        <w:rPr>
          <w:rFonts w:cs="Arial"/>
        </w:rPr>
      </w:pPr>
      <w:r>
        <w:rPr>
          <w:rFonts w:cs="Arial"/>
        </w:rPr>
        <w:t>Dr. Lozano stated they</w:t>
      </w:r>
      <w:r w:rsidR="006A78A2">
        <w:rPr>
          <w:rFonts w:cs="Arial"/>
        </w:rPr>
        <w:t xml:space="preserve"> are looking forward to the toolkits they </w:t>
      </w:r>
      <w:r>
        <w:rPr>
          <w:rFonts w:cs="Arial"/>
        </w:rPr>
        <w:t>will receive from the Strategic Visions Committee.</w:t>
      </w:r>
      <w:r w:rsidR="006A78A2">
        <w:rPr>
          <w:rFonts w:cs="Arial"/>
        </w:rPr>
        <w:t xml:space="preserve"> </w:t>
      </w:r>
      <w:r>
        <w:rPr>
          <w:rFonts w:cs="Arial"/>
        </w:rPr>
        <w:t>For tasking purposes, he highlighted</w:t>
      </w:r>
      <w:r w:rsidR="006A78A2">
        <w:rPr>
          <w:rFonts w:cs="Arial"/>
        </w:rPr>
        <w:t xml:space="preserve"> three basic areas; looking at awareness of the disaster protocols, coordinating efforts and aligning their goals with the community search teams.  There was a lot of interaction with EMSC and how agencies took into account neonatal and pediatric patients in their plans, exercises and how they address family unification</w:t>
      </w:r>
      <w:r>
        <w:rPr>
          <w:rFonts w:cs="Arial"/>
        </w:rPr>
        <w:t>.</w:t>
      </w:r>
    </w:p>
    <w:p w14:paraId="599CA18D" w14:textId="77777777" w:rsidR="00A8145E" w:rsidRDefault="00A8145E" w:rsidP="006A78A2">
      <w:pPr>
        <w:rPr>
          <w:rFonts w:cs="Arial"/>
        </w:rPr>
      </w:pPr>
    </w:p>
    <w:p w14:paraId="733C8C0F" w14:textId="17BD099D" w:rsidR="00A8145E" w:rsidRDefault="006A78A2" w:rsidP="006A78A2">
      <w:pPr>
        <w:rPr>
          <w:rFonts w:cs="Arial"/>
        </w:rPr>
      </w:pPr>
      <w:r>
        <w:rPr>
          <w:rFonts w:cs="Arial"/>
        </w:rPr>
        <w:lastRenderedPageBreak/>
        <w:t>Bobby Bailey gave an update on mission rate packages, which was an ongoing project related to categorizing and cataloging distributed assets and resources</w:t>
      </w:r>
      <w:r w:rsidR="00A8145E">
        <w:rPr>
          <w:rFonts w:cs="Arial"/>
        </w:rPr>
        <w:t>. It also</w:t>
      </w:r>
      <w:r>
        <w:rPr>
          <w:rFonts w:cs="Arial"/>
        </w:rPr>
        <w:t xml:space="preserve"> serves as a toolkit for mission spec</w:t>
      </w:r>
      <w:r w:rsidR="00A8145E">
        <w:rPr>
          <w:rFonts w:cs="Arial"/>
        </w:rPr>
        <w:t xml:space="preserve">ialists. Bobby Mills from the Bureau of Preparedness and Response will </w:t>
      </w:r>
      <w:r>
        <w:rPr>
          <w:rFonts w:cs="Arial"/>
        </w:rPr>
        <w:t xml:space="preserve">be reaching out to agencies regarding the mass scheduling trailers </w:t>
      </w:r>
      <w:r w:rsidR="00EB4689">
        <w:rPr>
          <w:rFonts w:cs="Arial"/>
        </w:rPr>
        <w:t>to verify</w:t>
      </w:r>
      <w:r>
        <w:rPr>
          <w:rFonts w:cs="Arial"/>
        </w:rPr>
        <w:t xml:space="preserve"> where they are, are they still on purpose, have they been repurposed</w:t>
      </w:r>
      <w:r w:rsidR="000B2228">
        <w:rPr>
          <w:rFonts w:cs="Arial"/>
        </w:rPr>
        <w:t>,</w:t>
      </w:r>
      <w:r>
        <w:rPr>
          <w:rFonts w:cs="Arial"/>
        </w:rPr>
        <w:t xml:space="preserve"> etc.  </w:t>
      </w:r>
    </w:p>
    <w:p w14:paraId="5251E59F" w14:textId="77777777" w:rsidR="00A8145E" w:rsidRDefault="00A8145E" w:rsidP="006A78A2">
      <w:pPr>
        <w:rPr>
          <w:rFonts w:cs="Arial"/>
        </w:rPr>
      </w:pPr>
    </w:p>
    <w:p w14:paraId="27D024B7" w14:textId="35B4898E" w:rsidR="004A61A5" w:rsidRDefault="006A78A2" w:rsidP="006A78A2">
      <w:pPr>
        <w:rPr>
          <w:rFonts w:cs="Arial"/>
        </w:rPr>
      </w:pPr>
      <w:r>
        <w:rPr>
          <w:rFonts w:cs="Arial"/>
        </w:rPr>
        <w:t>They discussed the State of Medical Response Team and their partnership with Flo</w:t>
      </w:r>
      <w:r w:rsidR="00A8145E">
        <w:rPr>
          <w:rFonts w:cs="Arial"/>
        </w:rPr>
        <w:t xml:space="preserve">rida International University. </w:t>
      </w:r>
      <w:r>
        <w:rPr>
          <w:rFonts w:cs="Arial"/>
        </w:rPr>
        <w:t xml:space="preserve">Their clinical members are getting enrolled and </w:t>
      </w:r>
      <w:r w:rsidR="004A61A5">
        <w:rPr>
          <w:rFonts w:cs="Arial"/>
        </w:rPr>
        <w:t xml:space="preserve">are </w:t>
      </w:r>
      <w:r>
        <w:rPr>
          <w:rFonts w:cs="Arial"/>
        </w:rPr>
        <w:t>covered under Flor</w:t>
      </w:r>
      <w:r w:rsidR="004A61A5">
        <w:rPr>
          <w:rFonts w:cs="Arial"/>
        </w:rPr>
        <w:t>ida Chapter 110 as volunteers. They also discussed hemorrhage control. E</w:t>
      </w:r>
      <w:r>
        <w:rPr>
          <w:rFonts w:cs="Arial"/>
        </w:rPr>
        <w:t xml:space="preserve">vents such as the Boston bombing have underscored the importance of hemorrhage control and getting the most current data out.  Many people have been taught the old </w:t>
      </w:r>
      <w:r w:rsidR="004A61A5">
        <w:rPr>
          <w:rFonts w:cs="Arial"/>
        </w:rPr>
        <w:t>paradigm that tourniquets</w:t>
      </w:r>
      <w:r>
        <w:rPr>
          <w:rFonts w:cs="Arial"/>
        </w:rPr>
        <w:t xml:space="preserve"> are dangerous and shouldn’t be used by lay people or professionals.  Medica</w:t>
      </w:r>
      <w:r w:rsidR="004A61A5">
        <w:rPr>
          <w:rFonts w:cs="Arial"/>
        </w:rPr>
        <w:t xml:space="preserve">l data </w:t>
      </w:r>
      <w:r w:rsidR="00EB4689">
        <w:rPr>
          <w:rFonts w:cs="Arial"/>
        </w:rPr>
        <w:t>reported</w:t>
      </w:r>
      <w:r w:rsidR="004A61A5">
        <w:rPr>
          <w:rFonts w:cs="Arial"/>
        </w:rPr>
        <w:t xml:space="preserve"> over the last ten y</w:t>
      </w:r>
      <w:r>
        <w:rPr>
          <w:rFonts w:cs="Arial"/>
        </w:rPr>
        <w:t xml:space="preserve">ears has shown that the new generation of tourniquets are lifesaving, when applied properly for that certain type of situation.  </w:t>
      </w:r>
    </w:p>
    <w:p w14:paraId="36E90978" w14:textId="77777777" w:rsidR="004A61A5" w:rsidRDefault="004A61A5" w:rsidP="006A78A2">
      <w:pPr>
        <w:rPr>
          <w:rFonts w:cs="Arial"/>
        </w:rPr>
      </w:pPr>
    </w:p>
    <w:p w14:paraId="51C38E7F" w14:textId="6A0DE333" w:rsidR="004A61A5" w:rsidRDefault="004A61A5" w:rsidP="006A78A2">
      <w:pPr>
        <w:rPr>
          <w:rFonts w:cs="Arial"/>
        </w:rPr>
      </w:pPr>
      <w:r>
        <w:rPr>
          <w:rFonts w:cs="Arial"/>
        </w:rPr>
        <w:t>This is an</w:t>
      </w:r>
      <w:r w:rsidR="006A78A2">
        <w:rPr>
          <w:rFonts w:cs="Arial"/>
        </w:rPr>
        <w:t xml:space="preserve"> important goal that the </w:t>
      </w:r>
      <w:r>
        <w:rPr>
          <w:rFonts w:cs="Arial"/>
        </w:rPr>
        <w:t xml:space="preserve">State </w:t>
      </w:r>
      <w:r w:rsidR="006A78A2">
        <w:rPr>
          <w:rFonts w:cs="Arial"/>
        </w:rPr>
        <w:t>Surgeon General is supportive of and has tasked the DOH to look at all disciplines and find situations to where they can be supportive of hemorrhage control.  The A</w:t>
      </w:r>
      <w:r>
        <w:rPr>
          <w:rFonts w:cs="Arial"/>
        </w:rPr>
        <w:t>merican Heart Association has</w:t>
      </w:r>
      <w:r w:rsidR="006A78A2">
        <w:rPr>
          <w:rFonts w:cs="Arial"/>
        </w:rPr>
        <w:t xml:space="preserve"> pointed out </w:t>
      </w:r>
      <w:r>
        <w:rPr>
          <w:rFonts w:cs="Arial"/>
        </w:rPr>
        <w:t>that there will</w:t>
      </w:r>
      <w:r w:rsidR="006A78A2">
        <w:rPr>
          <w:rFonts w:cs="Arial"/>
        </w:rPr>
        <w:t xml:space="preserve"> be a little gap between their new guidelines</w:t>
      </w:r>
      <w:r w:rsidR="00EB4689">
        <w:rPr>
          <w:rFonts w:cs="Arial"/>
        </w:rPr>
        <w:t>,</w:t>
      </w:r>
      <w:r w:rsidR="006A78A2">
        <w:rPr>
          <w:rFonts w:cs="Arial"/>
        </w:rPr>
        <w:t xml:space="preserve"> which are supportive of the tourniquets and release o</w:t>
      </w:r>
      <w:r>
        <w:rPr>
          <w:rFonts w:cs="Arial"/>
        </w:rPr>
        <w:t xml:space="preserve">f their educational materials. </w:t>
      </w:r>
      <w:r w:rsidR="006A78A2">
        <w:rPr>
          <w:rFonts w:cs="Arial"/>
        </w:rPr>
        <w:t xml:space="preserve">There will be a few months where trainers will be using the old guidelines (not as supportive as the new ones) so there will be some mixed messages.  </w:t>
      </w:r>
    </w:p>
    <w:p w14:paraId="34822F85" w14:textId="77777777" w:rsidR="004A61A5" w:rsidRDefault="004A61A5" w:rsidP="006A78A2">
      <w:pPr>
        <w:rPr>
          <w:rFonts w:cs="Arial"/>
        </w:rPr>
      </w:pPr>
    </w:p>
    <w:p w14:paraId="2E1D025E" w14:textId="753B6F86" w:rsidR="006A78A2" w:rsidRDefault="004A61A5" w:rsidP="004A61A5">
      <w:pPr>
        <w:rPr>
          <w:rFonts w:cs="Arial"/>
        </w:rPr>
      </w:pPr>
      <w:r>
        <w:rPr>
          <w:rFonts w:cs="Arial"/>
        </w:rPr>
        <w:t>Dr. Lozano then reported on ventilator redistribution. There is a</w:t>
      </w:r>
      <w:r w:rsidR="006A78A2">
        <w:rPr>
          <w:rFonts w:cs="Arial"/>
        </w:rPr>
        <w:t xml:space="preserve"> plan to distri</w:t>
      </w:r>
      <w:r>
        <w:rPr>
          <w:rFonts w:cs="Arial"/>
        </w:rPr>
        <w:t>bute new LTV 1200 ventilators. T</w:t>
      </w:r>
      <w:r w:rsidR="006A78A2">
        <w:rPr>
          <w:rFonts w:cs="Arial"/>
        </w:rPr>
        <w:t>hey have been warehou</w:t>
      </w:r>
      <w:r w:rsidR="007232CC">
        <w:rPr>
          <w:rFonts w:cs="Arial"/>
        </w:rPr>
        <w:t xml:space="preserve">sed and maintained since 2009. </w:t>
      </w:r>
      <w:r w:rsidR="006A78A2">
        <w:rPr>
          <w:rFonts w:cs="Arial"/>
        </w:rPr>
        <w:t>The Bureau</w:t>
      </w:r>
      <w:r>
        <w:rPr>
          <w:rFonts w:cs="Arial"/>
        </w:rPr>
        <w:t xml:space="preserve"> of Preparedness and Response</w:t>
      </w:r>
      <w:r w:rsidR="006A78A2">
        <w:rPr>
          <w:rFonts w:cs="Arial"/>
        </w:rPr>
        <w:t xml:space="preserve"> did an assessment and determined that there is an inadequate supply of ventilators, so there is a bit of an excess inventory out there that is currently sitting in </w:t>
      </w:r>
      <w:r w:rsidR="00EB4689">
        <w:rPr>
          <w:rFonts w:cs="Arial"/>
        </w:rPr>
        <w:t xml:space="preserve">the </w:t>
      </w:r>
      <w:r w:rsidR="006A78A2">
        <w:rPr>
          <w:rFonts w:cs="Arial"/>
        </w:rPr>
        <w:t>warehouses</w:t>
      </w:r>
      <w:r>
        <w:rPr>
          <w:rFonts w:cs="Arial"/>
        </w:rPr>
        <w:t>. It will be</w:t>
      </w:r>
      <w:r w:rsidR="006A78A2">
        <w:rPr>
          <w:rFonts w:cs="Arial"/>
        </w:rPr>
        <w:t xml:space="preserve"> pushed out the communities, distributed based on population to not-for-profit organizations so that this excess supply can be used in day-to-day operations instead of sitting up in warehouses.  </w:t>
      </w:r>
    </w:p>
    <w:p w14:paraId="29F08CEB" w14:textId="77777777" w:rsidR="006A78A2" w:rsidRPr="004A61A5" w:rsidRDefault="006A78A2" w:rsidP="006A78A2">
      <w:pPr>
        <w:rPr>
          <w:rFonts w:cs="Arial"/>
        </w:rPr>
      </w:pPr>
    </w:p>
    <w:p w14:paraId="0C5AD2C4" w14:textId="372D112A" w:rsidR="006A78A2" w:rsidRPr="004A61A5" w:rsidRDefault="006A78A2" w:rsidP="006A78A2">
      <w:pPr>
        <w:rPr>
          <w:rFonts w:cs="Arial"/>
          <w:u w:val="single"/>
        </w:rPr>
      </w:pPr>
      <w:r w:rsidRPr="004A61A5">
        <w:rPr>
          <w:rFonts w:cs="Arial"/>
          <w:u w:val="single"/>
        </w:rPr>
        <w:t>EMS</w:t>
      </w:r>
      <w:r w:rsidR="004A61A5" w:rsidRPr="004A61A5">
        <w:rPr>
          <w:rFonts w:cs="Arial"/>
          <w:u w:val="single"/>
        </w:rPr>
        <w:t xml:space="preserve"> for </w:t>
      </w:r>
      <w:r w:rsidRPr="004A61A5">
        <w:rPr>
          <w:rFonts w:cs="Arial"/>
          <w:u w:val="single"/>
        </w:rPr>
        <w:t>C</w:t>
      </w:r>
      <w:r w:rsidR="004A61A5" w:rsidRPr="004A61A5">
        <w:rPr>
          <w:rFonts w:cs="Arial"/>
          <w:u w:val="single"/>
        </w:rPr>
        <w:t>hildren</w:t>
      </w:r>
      <w:r w:rsidR="007232CC">
        <w:rPr>
          <w:rFonts w:cs="Arial"/>
          <w:u w:val="single"/>
        </w:rPr>
        <w:t xml:space="preserve"> Committee</w:t>
      </w:r>
      <w:bookmarkStart w:id="0" w:name="_GoBack"/>
      <w:bookmarkEnd w:id="0"/>
      <w:r w:rsidRPr="004A61A5">
        <w:rPr>
          <w:rFonts w:cs="Arial"/>
          <w:u w:val="single"/>
        </w:rPr>
        <w:t>:</w:t>
      </w:r>
    </w:p>
    <w:p w14:paraId="664B4AF6" w14:textId="13031EC3" w:rsidR="004A61A5" w:rsidRDefault="006A78A2" w:rsidP="006A78A2">
      <w:pPr>
        <w:rPr>
          <w:rFonts w:cs="Arial"/>
        </w:rPr>
      </w:pPr>
      <w:r>
        <w:rPr>
          <w:rFonts w:cs="Arial"/>
        </w:rPr>
        <w:t xml:space="preserve">Julie Bacon </w:t>
      </w:r>
      <w:r w:rsidR="004A61A5">
        <w:rPr>
          <w:rFonts w:cs="Arial"/>
        </w:rPr>
        <w:t>stated that</w:t>
      </w:r>
      <w:r>
        <w:rPr>
          <w:rFonts w:cs="Arial"/>
        </w:rPr>
        <w:t xml:space="preserve"> EMS for children primarily have three objectives that are spread throughout the </w:t>
      </w:r>
      <w:r w:rsidR="00EB4689">
        <w:rPr>
          <w:rFonts w:cs="Arial"/>
        </w:rPr>
        <w:t>strategic plan</w:t>
      </w:r>
      <w:r w:rsidR="004A61A5">
        <w:rPr>
          <w:rFonts w:cs="Arial"/>
        </w:rPr>
        <w:t>:</w:t>
      </w:r>
      <w:r>
        <w:rPr>
          <w:rFonts w:cs="Arial"/>
        </w:rPr>
        <w:t xml:space="preserve">  </w:t>
      </w:r>
    </w:p>
    <w:p w14:paraId="7EEFBFAA" w14:textId="77777777" w:rsidR="004A61A5" w:rsidRDefault="004A61A5" w:rsidP="006A78A2">
      <w:pPr>
        <w:rPr>
          <w:rFonts w:cs="Arial"/>
        </w:rPr>
      </w:pPr>
    </w:p>
    <w:p w14:paraId="74EEAF77" w14:textId="4EAC6255" w:rsidR="004A61A5" w:rsidRDefault="006A78A2" w:rsidP="004A61A5">
      <w:pPr>
        <w:pStyle w:val="ListParagraph"/>
        <w:numPr>
          <w:ilvl w:val="0"/>
          <w:numId w:val="13"/>
        </w:numPr>
        <w:rPr>
          <w:rFonts w:cs="Arial"/>
        </w:rPr>
      </w:pPr>
      <w:r w:rsidRPr="004A61A5">
        <w:rPr>
          <w:rFonts w:cs="Arial"/>
        </w:rPr>
        <w:t xml:space="preserve">Based on the </w:t>
      </w:r>
      <w:r w:rsidR="00EB4689">
        <w:rPr>
          <w:rFonts w:cs="Arial"/>
        </w:rPr>
        <w:t>strategic plan</w:t>
      </w:r>
      <w:r w:rsidRPr="004A61A5">
        <w:rPr>
          <w:rFonts w:cs="Arial"/>
        </w:rPr>
        <w:t>, they have committed to providing eight hours of pediatric neonatal training in eve</w:t>
      </w:r>
      <w:r w:rsidR="004A61A5">
        <w:rPr>
          <w:rFonts w:cs="Arial"/>
        </w:rPr>
        <w:t>ry re</w:t>
      </w:r>
      <w:r w:rsidRPr="004A61A5">
        <w:rPr>
          <w:rFonts w:cs="Arial"/>
        </w:rPr>
        <w:t xml:space="preserve">gion in </w:t>
      </w:r>
      <w:r w:rsidR="004A61A5">
        <w:rPr>
          <w:rFonts w:cs="Arial"/>
        </w:rPr>
        <w:t>Florida each year.</w:t>
      </w:r>
      <w:r w:rsidRPr="004A61A5">
        <w:rPr>
          <w:rFonts w:cs="Arial"/>
        </w:rPr>
        <w:t xml:space="preserve"> In Orlando they have Pediatric Pig Part Playtime</w:t>
      </w:r>
      <w:r w:rsidR="004A61A5">
        <w:rPr>
          <w:rFonts w:cs="Arial"/>
        </w:rPr>
        <w:t xml:space="preserve"> is a class with Scott </w:t>
      </w:r>
      <w:proofErr w:type="spellStart"/>
      <w:r w:rsidR="004A61A5">
        <w:rPr>
          <w:rFonts w:cs="Arial"/>
        </w:rPr>
        <w:t>DeBore</w:t>
      </w:r>
      <w:proofErr w:type="spellEnd"/>
      <w:r w:rsidR="004A61A5">
        <w:rPr>
          <w:rFonts w:cs="Arial"/>
        </w:rPr>
        <w:t>. T</w:t>
      </w:r>
      <w:r w:rsidRPr="004A61A5">
        <w:rPr>
          <w:rFonts w:cs="Arial"/>
        </w:rPr>
        <w:t xml:space="preserve">hey will have 70 frontline EMS providers </w:t>
      </w:r>
      <w:r w:rsidR="004A61A5">
        <w:rPr>
          <w:rFonts w:cs="Arial"/>
        </w:rPr>
        <w:t>participating next</w:t>
      </w:r>
      <w:r w:rsidRPr="004A61A5">
        <w:rPr>
          <w:rFonts w:cs="Arial"/>
        </w:rPr>
        <w:t xml:space="preserve"> week.  They were seeking opport</w:t>
      </w:r>
      <w:r w:rsidR="004A61A5">
        <w:rPr>
          <w:rFonts w:cs="Arial"/>
        </w:rPr>
        <w:t xml:space="preserve">unities in South Florida Keys. </w:t>
      </w:r>
      <w:r w:rsidRPr="004A61A5">
        <w:rPr>
          <w:rFonts w:cs="Arial"/>
        </w:rPr>
        <w:t xml:space="preserve">They were putting together their 2016 plan and their focus is training the trainer.  </w:t>
      </w:r>
      <w:r w:rsidR="004A61A5">
        <w:rPr>
          <w:rFonts w:cs="Arial"/>
        </w:rPr>
        <w:br/>
      </w:r>
    </w:p>
    <w:p w14:paraId="3D8883FE" w14:textId="1C224425" w:rsidR="004A61A5" w:rsidRDefault="006A78A2" w:rsidP="004A61A5">
      <w:pPr>
        <w:pStyle w:val="ListParagraph"/>
        <w:numPr>
          <w:ilvl w:val="0"/>
          <w:numId w:val="13"/>
        </w:numPr>
        <w:rPr>
          <w:rFonts w:cs="Arial"/>
        </w:rPr>
      </w:pPr>
      <w:r w:rsidRPr="004A61A5">
        <w:rPr>
          <w:rFonts w:cs="Arial"/>
        </w:rPr>
        <w:t xml:space="preserve">Identifying the correct ways to transport children in the back of ambulances.  </w:t>
      </w:r>
      <w:r w:rsidR="004A61A5">
        <w:rPr>
          <w:rFonts w:cs="Arial"/>
        </w:rPr>
        <w:br/>
      </w:r>
    </w:p>
    <w:p w14:paraId="13544FF2" w14:textId="159D32D7" w:rsidR="006A78A2" w:rsidRDefault="006A78A2" w:rsidP="004A61A5">
      <w:pPr>
        <w:pStyle w:val="ListParagraph"/>
        <w:numPr>
          <w:ilvl w:val="0"/>
          <w:numId w:val="13"/>
        </w:numPr>
        <w:rPr>
          <w:rFonts w:cs="Arial"/>
        </w:rPr>
      </w:pPr>
      <w:r w:rsidRPr="004A61A5">
        <w:rPr>
          <w:rFonts w:cs="Arial"/>
        </w:rPr>
        <w:t>Continuing to partner with the Disaster</w:t>
      </w:r>
      <w:r w:rsidR="00EB4689">
        <w:rPr>
          <w:rFonts w:cs="Arial"/>
        </w:rPr>
        <w:t xml:space="preserve"> Response</w:t>
      </w:r>
      <w:r w:rsidRPr="004A61A5">
        <w:rPr>
          <w:rFonts w:cs="Arial"/>
        </w:rPr>
        <w:t xml:space="preserve"> Commi</w:t>
      </w:r>
      <w:r w:rsidR="004A61A5">
        <w:rPr>
          <w:rFonts w:cs="Arial"/>
        </w:rPr>
        <w:t xml:space="preserve">ttee in addressing pediatrics. </w:t>
      </w:r>
      <w:r w:rsidRPr="004A61A5">
        <w:rPr>
          <w:rFonts w:cs="Arial"/>
        </w:rPr>
        <w:t>Dr. Pe</w:t>
      </w:r>
      <w:r w:rsidR="004A61A5">
        <w:rPr>
          <w:rFonts w:cs="Arial"/>
        </w:rPr>
        <w:t xml:space="preserve">ter </w:t>
      </w:r>
      <w:proofErr w:type="spellStart"/>
      <w:r w:rsidR="004A61A5">
        <w:rPr>
          <w:rFonts w:cs="Arial"/>
        </w:rPr>
        <w:t>Antevy</w:t>
      </w:r>
      <w:proofErr w:type="spellEnd"/>
      <w:r w:rsidRPr="004A61A5">
        <w:rPr>
          <w:rFonts w:cs="Arial"/>
        </w:rPr>
        <w:t xml:space="preserve"> gave an update on pediatric advanced life support</w:t>
      </w:r>
      <w:r w:rsidR="00EB4689">
        <w:rPr>
          <w:rFonts w:cs="Arial"/>
        </w:rPr>
        <w:t>,</w:t>
      </w:r>
      <w:r w:rsidRPr="004A61A5">
        <w:rPr>
          <w:rFonts w:cs="Arial"/>
        </w:rPr>
        <w:t xml:space="preserve"> as well as cardiac arrests based on the recent updates.  His presentation will be available on the EMS for Children social media site.  He </w:t>
      </w:r>
      <w:r w:rsidR="00D5034C">
        <w:rPr>
          <w:rFonts w:cs="Arial"/>
        </w:rPr>
        <w:t>discussed</w:t>
      </w:r>
      <w:r w:rsidRPr="004A61A5">
        <w:rPr>
          <w:rFonts w:cs="Arial"/>
        </w:rPr>
        <w:t xml:space="preserve"> </w:t>
      </w:r>
      <w:r w:rsidR="00EB4689">
        <w:rPr>
          <w:rFonts w:cs="Arial"/>
        </w:rPr>
        <w:t>H.R.</w:t>
      </w:r>
      <w:r w:rsidRPr="004A61A5">
        <w:rPr>
          <w:rFonts w:cs="Arial"/>
        </w:rPr>
        <w:t xml:space="preserve"> 3379</w:t>
      </w:r>
      <w:r w:rsidR="00EB4689">
        <w:rPr>
          <w:rFonts w:cs="Arial"/>
        </w:rPr>
        <w:t xml:space="preserve"> that was i</w:t>
      </w:r>
      <w:r w:rsidRPr="004A61A5">
        <w:rPr>
          <w:rFonts w:cs="Arial"/>
        </w:rPr>
        <w:t>ntroduced into the Congress last year, the Airplane Kits in Transit Safety Act.  Requires the FAA to review the contents of emergency medical kits (for adults too) but update them</w:t>
      </w:r>
      <w:r w:rsidR="00EB4689">
        <w:rPr>
          <w:rFonts w:cs="Arial"/>
        </w:rPr>
        <w:t xml:space="preserve"> to</w:t>
      </w:r>
      <w:r w:rsidRPr="004A61A5">
        <w:rPr>
          <w:rFonts w:cs="Arial"/>
        </w:rPr>
        <w:t xml:space="preserve"> include the appropriate medication and equipment for children if deficiencies are found.  </w:t>
      </w:r>
    </w:p>
    <w:p w14:paraId="2CE04121" w14:textId="77777777" w:rsidR="00D5034C" w:rsidRPr="00D5034C" w:rsidRDefault="00D5034C" w:rsidP="00D5034C">
      <w:pPr>
        <w:rPr>
          <w:rFonts w:cs="Arial"/>
        </w:rPr>
      </w:pPr>
    </w:p>
    <w:p w14:paraId="248BA6DF" w14:textId="5BD5DD33" w:rsidR="006A78A2" w:rsidRDefault="00D5034C" w:rsidP="006A78A2">
      <w:pPr>
        <w:rPr>
          <w:rFonts w:cs="Arial"/>
        </w:rPr>
      </w:pPr>
      <w:r>
        <w:rPr>
          <w:rFonts w:cs="Arial"/>
        </w:rPr>
        <w:t xml:space="preserve">Next, Ms. Bacon discussed </w:t>
      </w:r>
      <w:r w:rsidR="006A78A2">
        <w:rPr>
          <w:rFonts w:cs="Arial"/>
        </w:rPr>
        <w:t>“</w:t>
      </w:r>
      <w:proofErr w:type="spellStart"/>
      <w:r w:rsidR="006A78A2">
        <w:rPr>
          <w:rFonts w:cs="Arial"/>
        </w:rPr>
        <w:t>Stewie</w:t>
      </w:r>
      <w:proofErr w:type="spellEnd"/>
      <w:r w:rsidR="006A78A2">
        <w:rPr>
          <w:rFonts w:cs="Arial"/>
        </w:rPr>
        <w:t xml:space="preserve"> the Duck Learns to </w:t>
      </w:r>
      <w:proofErr w:type="gramStart"/>
      <w:r w:rsidR="006A78A2">
        <w:rPr>
          <w:rFonts w:cs="Arial"/>
        </w:rPr>
        <w:t>Swim</w:t>
      </w:r>
      <w:proofErr w:type="gramEnd"/>
      <w:r>
        <w:rPr>
          <w:rFonts w:cs="Arial"/>
        </w:rPr>
        <w:t>,” a</w:t>
      </w:r>
      <w:r w:rsidR="006A78A2">
        <w:rPr>
          <w:rFonts w:cs="Arial"/>
        </w:rPr>
        <w:t xml:space="preserve"> boo</w:t>
      </w:r>
      <w:r>
        <w:rPr>
          <w:rFonts w:cs="Arial"/>
        </w:rPr>
        <w:t>k that was created by a couple who</w:t>
      </w:r>
      <w:r w:rsidR="006A78A2">
        <w:rPr>
          <w:rFonts w:cs="Arial"/>
        </w:rPr>
        <w:t xml:space="preserve"> lost their 21 month old child in the ‘80s to drowning and devoted themselves to</w:t>
      </w:r>
      <w:r>
        <w:rPr>
          <w:rFonts w:cs="Arial"/>
        </w:rPr>
        <w:t xml:space="preserve"> promoting</w:t>
      </w:r>
      <w:r w:rsidR="006A78A2">
        <w:rPr>
          <w:rFonts w:cs="Arial"/>
        </w:rPr>
        <w:t xml:space="preserve"> </w:t>
      </w:r>
      <w:r>
        <w:rPr>
          <w:rFonts w:cs="Arial"/>
        </w:rPr>
        <w:t>water safety</w:t>
      </w:r>
      <w:r w:rsidR="006A78A2">
        <w:rPr>
          <w:rFonts w:cs="Arial"/>
        </w:rPr>
        <w:t>, primarily in preschool</w:t>
      </w:r>
      <w:r>
        <w:rPr>
          <w:rFonts w:cs="Arial"/>
        </w:rPr>
        <w:t>s.</w:t>
      </w:r>
      <w:r w:rsidR="006A78A2">
        <w:rPr>
          <w:rFonts w:cs="Arial"/>
        </w:rPr>
        <w:t xml:space="preserve">  EMSC is going to provide what they call classroom kits; each kit will have a rubber duck, stickers for the kids and brochures for the parents.  The</w:t>
      </w:r>
      <w:r>
        <w:rPr>
          <w:rFonts w:cs="Arial"/>
        </w:rPr>
        <w:t xml:space="preserve"> book has three messages: t</w:t>
      </w:r>
      <w:r w:rsidR="006A78A2">
        <w:rPr>
          <w:rFonts w:cs="Arial"/>
        </w:rPr>
        <w:t>ake swim lessons</w:t>
      </w:r>
      <w:r>
        <w:rPr>
          <w:rFonts w:cs="Arial"/>
        </w:rPr>
        <w:t xml:space="preserve">, wear a life preserver, and supervise children </w:t>
      </w:r>
      <w:r w:rsidR="006A78A2">
        <w:rPr>
          <w:rFonts w:cs="Arial"/>
        </w:rPr>
        <w:t>swimming.</w:t>
      </w:r>
    </w:p>
    <w:p w14:paraId="1C8D7615" w14:textId="77777777" w:rsidR="006A78A2" w:rsidRDefault="006A78A2" w:rsidP="006A78A2">
      <w:pPr>
        <w:rPr>
          <w:rFonts w:cs="Arial"/>
        </w:rPr>
      </w:pPr>
    </w:p>
    <w:p w14:paraId="79F7B886" w14:textId="18B69A4B" w:rsidR="006A78A2" w:rsidRDefault="006A78A2" w:rsidP="006A78A2">
      <w:pPr>
        <w:rPr>
          <w:rFonts w:cs="Arial"/>
        </w:rPr>
      </w:pPr>
      <w:r>
        <w:rPr>
          <w:rFonts w:cs="Arial"/>
        </w:rPr>
        <w:t xml:space="preserve">Dr. Moreland </w:t>
      </w:r>
      <w:r w:rsidR="0080614C">
        <w:rPr>
          <w:rFonts w:cs="Arial"/>
        </w:rPr>
        <w:t xml:space="preserve">then </w:t>
      </w:r>
      <w:r>
        <w:rPr>
          <w:rFonts w:cs="Arial"/>
        </w:rPr>
        <w:t xml:space="preserve">mentioned that the Hurricane State Conference is May 9-May 13 and that the State Hurricane Exercise is May 16 – May 20.  </w:t>
      </w:r>
      <w:r w:rsidR="0080614C">
        <w:rPr>
          <w:rFonts w:cs="Arial"/>
        </w:rPr>
        <w:t>He wants</w:t>
      </w:r>
      <w:r>
        <w:rPr>
          <w:rFonts w:cs="Arial"/>
        </w:rPr>
        <w:t xml:space="preserve"> to gather up data-related information and incorporate elderly care into their </w:t>
      </w:r>
      <w:r w:rsidR="00EB4689">
        <w:rPr>
          <w:rFonts w:cs="Arial"/>
        </w:rPr>
        <w:t>strategic plan</w:t>
      </w:r>
      <w:r>
        <w:rPr>
          <w:rFonts w:cs="Arial"/>
        </w:rPr>
        <w:t xml:space="preserve">.  </w:t>
      </w:r>
    </w:p>
    <w:p w14:paraId="2F6EF606" w14:textId="77777777" w:rsidR="006A78A2" w:rsidRDefault="006A78A2" w:rsidP="006A78A2">
      <w:pPr>
        <w:rPr>
          <w:rFonts w:cs="Arial"/>
        </w:rPr>
      </w:pPr>
    </w:p>
    <w:p w14:paraId="4EE11C12" w14:textId="77777777" w:rsidR="006A78A2" w:rsidRDefault="006A78A2" w:rsidP="006A78A2">
      <w:pPr>
        <w:rPr>
          <w:rFonts w:cs="Arial"/>
          <w:b/>
          <w:sz w:val="24"/>
          <w:szCs w:val="24"/>
          <w:u w:val="single"/>
        </w:rPr>
      </w:pPr>
      <w:r w:rsidRPr="00860B17">
        <w:rPr>
          <w:rFonts w:cs="Arial"/>
          <w:b/>
          <w:sz w:val="24"/>
          <w:szCs w:val="24"/>
          <w:u w:val="single"/>
        </w:rPr>
        <w:t>Public Comments</w:t>
      </w:r>
      <w:r>
        <w:rPr>
          <w:rFonts w:cs="Arial"/>
          <w:b/>
          <w:sz w:val="24"/>
          <w:szCs w:val="24"/>
          <w:u w:val="single"/>
        </w:rPr>
        <w:t>:</w:t>
      </w:r>
    </w:p>
    <w:p w14:paraId="43530EA4" w14:textId="1CDF3AE1" w:rsidR="006A78A2" w:rsidRDefault="0080614C" w:rsidP="0080614C">
      <w:pPr>
        <w:rPr>
          <w:rFonts w:cs="Arial"/>
        </w:rPr>
      </w:pPr>
      <w:r>
        <w:rPr>
          <w:rFonts w:cs="Arial"/>
        </w:rPr>
        <w:t>Brent</w:t>
      </w:r>
      <w:r w:rsidR="006A78A2" w:rsidRPr="00860B17">
        <w:rPr>
          <w:rFonts w:cs="Arial"/>
        </w:rPr>
        <w:t xml:space="preserve"> W</w:t>
      </w:r>
      <w:r>
        <w:rPr>
          <w:rFonts w:cs="Arial"/>
        </w:rPr>
        <w:t>illiams with FirstNet provided public comments. FirstNet is</w:t>
      </w:r>
      <w:r w:rsidR="006A78A2">
        <w:rPr>
          <w:rFonts w:cs="Arial"/>
        </w:rPr>
        <w:t xml:space="preserve"> a government entity</w:t>
      </w:r>
      <w:r w:rsidR="008A67AF">
        <w:rPr>
          <w:rFonts w:cs="Arial"/>
        </w:rPr>
        <w:t xml:space="preserve"> and </w:t>
      </w:r>
      <w:r w:rsidR="006A78A2">
        <w:rPr>
          <w:rFonts w:cs="Arial"/>
        </w:rPr>
        <w:t>was created three yea</w:t>
      </w:r>
      <w:r>
        <w:rPr>
          <w:rFonts w:cs="Arial"/>
        </w:rPr>
        <w:t xml:space="preserve">rs ago by federal legislation. </w:t>
      </w:r>
      <w:r w:rsidR="006A78A2">
        <w:rPr>
          <w:rFonts w:cs="Arial"/>
        </w:rPr>
        <w:t>Their purpose is to build a nationwide mobile broadband communication network for public safety</w:t>
      </w:r>
      <w:r w:rsidR="00926BF4">
        <w:rPr>
          <w:rFonts w:cs="Arial"/>
        </w:rPr>
        <w:t>,</w:t>
      </w:r>
      <w:r w:rsidR="006A78A2">
        <w:rPr>
          <w:rFonts w:cs="Arial"/>
        </w:rPr>
        <w:t xml:space="preserve"> whi</w:t>
      </w:r>
      <w:r>
        <w:rPr>
          <w:rFonts w:cs="Arial"/>
        </w:rPr>
        <w:t xml:space="preserve">ch has never been done before. </w:t>
      </w:r>
      <w:r w:rsidR="006A78A2">
        <w:rPr>
          <w:rFonts w:cs="Arial"/>
        </w:rPr>
        <w:t>Every state is involved in planning for that network.  In Florida, the orga</w:t>
      </w:r>
      <w:r>
        <w:rPr>
          <w:rFonts w:cs="Arial"/>
        </w:rPr>
        <w:t xml:space="preserve">nization is called </w:t>
      </w:r>
      <w:proofErr w:type="spellStart"/>
      <w:r>
        <w:rPr>
          <w:rFonts w:cs="Arial"/>
        </w:rPr>
        <w:t>FloridaNet</w:t>
      </w:r>
      <w:proofErr w:type="spellEnd"/>
      <w:r>
        <w:rPr>
          <w:rFonts w:cs="Arial"/>
        </w:rPr>
        <w:t xml:space="preserve">. </w:t>
      </w:r>
      <w:r w:rsidR="006A78A2">
        <w:rPr>
          <w:rFonts w:cs="Arial"/>
        </w:rPr>
        <w:t xml:space="preserve">Mr. Williams is with FirstNet at the national level as an EMS liaison. </w:t>
      </w:r>
      <w:r>
        <w:rPr>
          <w:rFonts w:cs="Arial"/>
        </w:rPr>
        <w:t>Their</w:t>
      </w:r>
      <w:r w:rsidR="006A78A2">
        <w:rPr>
          <w:rFonts w:cs="Arial"/>
        </w:rPr>
        <w:t xml:space="preserve"> consultation process with the states is </w:t>
      </w:r>
      <w:r>
        <w:rPr>
          <w:rFonts w:cs="Arial"/>
        </w:rPr>
        <w:t xml:space="preserve">continuing and </w:t>
      </w:r>
      <w:r w:rsidR="006A78A2">
        <w:rPr>
          <w:rFonts w:cs="Arial"/>
        </w:rPr>
        <w:t>they are looki</w:t>
      </w:r>
      <w:r>
        <w:rPr>
          <w:rFonts w:cs="Arial"/>
        </w:rPr>
        <w:t>ng for input from practitioners,</w:t>
      </w:r>
      <w:r w:rsidR="006A78A2">
        <w:rPr>
          <w:rFonts w:cs="Arial"/>
        </w:rPr>
        <w:t xml:space="preserve"> police, fire and EMS.  It </w:t>
      </w:r>
      <w:r w:rsidR="00926BF4">
        <w:rPr>
          <w:rFonts w:cs="Arial"/>
        </w:rPr>
        <w:t>will not</w:t>
      </w:r>
      <w:r w:rsidR="006A78A2">
        <w:rPr>
          <w:rFonts w:cs="Arial"/>
        </w:rPr>
        <w:t xml:space="preserve"> be until a few years when the operation is up and running.</w:t>
      </w:r>
    </w:p>
    <w:p w14:paraId="6465946D" w14:textId="77777777" w:rsidR="006A78A2" w:rsidRDefault="006A78A2" w:rsidP="006A78A2">
      <w:pPr>
        <w:rPr>
          <w:rFonts w:cs="Arial"/>
        </w:rPr>
      </w:pPr>
    </w:p>
    <w:p w14:paraId="1437FA0C" w14:textId="5F4793DE" w:rsidR="00D7503B" w:rsidRPr="00E7263A" w:rsidRDefault="006A78A2" w:rsidP="006A78A2">
      <w:r>
        <w:rPr>
          <w:rFonts w:cs="Arial"/>
        </w:rPr>
        <w:t xml:space="preserve">Dr. Moreland </w:t>
      </w:r>
      <w:r w:rsidR="0080614C">
        <w:rPr>
          <w:rFonts w:cs="Arial"/>
        </w:rPr>
        <w:t>called</w:t>
      </w:r>
      <w:r>
        <w:rPr>
          <w:rFonts w:cs="Arial"/>
        </w:rPr>
        <w:t xml:space="preserve"> a m</w:t>
      </w:r>
      <w:r w:rsidR="0080614C">
        <w:rPr>
          <w:rFonts w:cs="Arial"/>
        </w:rPr>
        <w:t xml:space="preserve">otion to conclude their meeting. </w:t>
      </w:r>
      <w:r>
        <w:rPr>
          <w:rFonts w:cs="Arial"/>
        </w:rPr>
        <w:t>The motion was seconded and the meeting was adjourned at 11:36</w:t>
      </w:r>
      <w:r w:rsidR="0080614C">
        <w:rPr>
          <w:rFonts w:cs="Arial"/>
        </w:rPr>
        <w:t xml:space="preserve"> </w:t>
      </w:r>
      <w:r>
        <w:rPr>
          <w:rFonts w:cs="Arial"/>
        </w:rPr>
        <w:t>a.m.</w:t>
      </w:r>
    </w:p>
    <w:sectPr w:rsidR="00D7503B" w:rsidRPr="00E7263A" w:rsidSect="00427D4D">
      <w:headerReference w:type="default" r:id="rId10"/>
      <w:footerReference w:type="default" r:id="rId11"/>
      <w:headerReference w:type="first" r:id="rId12"/>
      <w:footerReference w:type="first" r:id="rId13"/>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D26C6" w14:textId="77777777" w:rsidR="00661526" w:rsidRDefault="00661526">
      <w:r>
        <w:separator/>
      </w:r>
    </w:p>
  </w:endnote>
  <w:endnote w:type="continuationSeparator" w:id="0">
    <w:p w14:paraId="2F5C3088" w14:textId="77777777" w:rsidR="00661526" w:rsidRDefault="0066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837477"/>
      <w:docPartObj>
        <w:docPartGallery w:val="Page Numbers (Bottom of Page)"/>
        <w:docPartUnique/>
      </w:docPartObj>
    </w:sdtPr>
    <w:sdtEndPr>
      <w:rPr>
        <w:noProof/>
      </w:rPr>
    </w:sdtEndPr>
    <w:sdtContent>
      <w:p w14:paraId="6A2A429F" w14:textId="37CFB0CE" w:rsidR="00697224" w:rsidRDefault="0069722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D8B0ACD" w14:textId="77777777" w:rsidR="00697224" w:rsidRDefault="006972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32"/>
      <w:gridCol w:w="5248"/>
    </w:tblGrid>
    <w:tr w:rsidR="00DA2A36" w:rsidRPr="002D7C27" w14:paraId="47AE81BD" w14:textId="77777777" w:rsidTr="002D7C27">
      <w:tc>
        <w:tcPr>
          <w:tcW w:w="5508" w:type="dxa"/>
          <w:tcBorders>
            <w:top w:val="single" w:sz="12" w:space="0" w:color="31849B"/>
            <w:bottom w:val="nil"/>
            <w:right w:val="nil"/>
          </w:tcBorders>
          <w:shd w:val="clear" w:color="auto" w:fill="auto"/>
          <w:vAlign w:val="center"/>
        </w:tcPr>
        <w:p w14:paraId="47AE81BB" w14:textId="77777777" w:rsidR="00DA2A36" w:rsidRPr="002D7C27" w:rsidRDefault="00DA2A3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47AE81BC" w14:textId="77777777" w:rsidR="00DA2A36" w:rsidRPr="002D7C27" w:rsidRDefault="00DA2A36" w:rsidP="002D7C27">
          <w:pPr>
            <w:tabs>
              <w:tab w:val="left" w:pos="0"/>
              <w:tab w:val="left" w:pos="360"/>
            </w:tabs>
            <w:ind w:left="-90" w:firstLine="90"/>
            <w:jc w:val="center"/>
            <w:rPr>
              <w:rFonts w:cs="Arial"/>
              <w:b/>
              <w:sz w:val="18"/>
              <w:szCs w:val="18"/>
            </w:rPr>
          </w:pPr>
        </w:p>
      </w:tc>
    </w:tr>
    <w:tr w:rsidR="00DA2A36" w:rsidRPr="008E4463" w14:paraId="47AE81C6" w14:textId="77777777" w:rsidTr="002D7C27">
      <w:tc>
        <w:tcPr>
          <w:tcW w:w="5508" w:type="dxa"/>
          <w:tcBorders>
            <w:top w:val="nil"/>
            <w:bottom w:val="nil"/>
            <w:right w:val="single" w:sz="12" w:space="0" w:color="31849B"/>
          </w:tcBorders>
          <w:shd w:val="clear" w:color="auto" w:fill="auto"/>
          <w:vAlign w:val="center"/>
        </w:tcPr>
        <w:p w14:paraId="47AE81BE" w14:textId="77777777" w:rsidR="00DA2A36" w:rsidRPr="00105592" w:rsidRDefault="00DA2A36" w:rsidP="00CE77C6">
          <w:pPr>
            <w:tabs>
              <w:tab w:val="left" w:pos="0"/>
              <w:tab w:val="left" w:pos="90"/>
            </w:tabs>
            <w:rPr>
              <w:rFonts w:ascii="Arial Black" w:hAnsi="Arial Black" w:cs="Arial"/>
              <w:b/>
              <w:sz w:val="14"/>
              <w:szCs w:val="16"/>
            </w:rPr>
          </w:pPr>
          <w:r w:rsidRPr="00105592">
            <w:rPr>
              <w:rFonts w:ascii="Arial Black" w:hAnsi="Arial Black" w:cs="Arial"/>
              <w:b/>
              <w:sz w:val="14"/>
              <w:szCs w:val="16"/>
            </w:rPr>
            <w:t>Florida Department of Health</w:t>
          </w:r>
        </w:p>
        <w:p w14:paraId="47845325" w14:textId="77777777" w:rsidR="00DA2A36" w:rsidRPr="00105592" w:rsidRDefault="00DA2A36" w:rsidP="00655D37">
          <w:pPr>
            <w:tabs>
              <w:tab w:val="left" w:pos="0"/>
              <w:tab w:val="left" w:pos="90"/>
            </w:tabs>
            <w:rPr>
              <w:rFonts w:ascii="Arial Narrow" w:hAnsi="Arial Narrow" w:cs="Arial"/>
              <w:b/>
              <w:sz w:val="13"/>
              <w:szCs w:val="13"/>
            </w:rPr>
          </w:pPr>
          <w:r w:rsidRPr="00105592">
            <w:rPr>
              <w:rFonts w:ascii="Arial Black" w:hAnsi="Arial Black" w:cs="Arial"/>
              <w:b/>
              <w:sz w:val="13"/>
              <w:szCs w:val="13"/>
            </w:rPr>
            <w:t xml:space="preserve">Division of Emergency Preparedness and Community Support </w:t>
          </w:r>
        </w:p>
        <w:p w14:paraId="47AE81C0" w14:textId="3A768C05" w:rsidR="00DA2A36" w:rsidRPr="00655D37" w:rsidRDefault="00DA2A36" w:rsidP="00655D37">
          <w:pPr>
            <w:tabs>
              <w:tab w:val="left" w:pos="0"/>
              <w:tab w:val="left" w:pos="90"/>
            </w:tabs>
            <w:rPr>
              <w:rFonts w:ascii="Arial Narrow" w:hAnsi="Arial Narrow" w:cs="Arial"/>
              <w:b/>
              <w:sz w:val="16"/>
              <w:szCs w:val="16"/>
            </w:rPr>
          </w:pPr>
          <w:r w:rsidRPr="00655D37">
            <w:rPr>
              <w:rFonts w:ascii="Arial Narrow" w:hAnsi="Arial Narrow" w:cs="Arial"/>
              <w:b/>
              <w:sz w:val="16"/>
              <w:szCs w:val="16"/>
            </w:rPr>
            <w:t>Bureau of Emergency Medical Oversight</w:t>
          </w:r>
        </w:p>
        <w:p w14:paraId="47AE81C1" w14:textId="77777777" w:rsidR="00DA2A36" w:rsidRPr="008E4463" w:rsidRDefault="00DA2A36" w:rsidP="00CE77C6">
          <w:pPr>
            <w:tabs>
              <w:tab w:val="left" w:pos="0"/>
              <w:tab w:val="left" w:pos="90"/>
            </w:tabs>
            <w:rPr>
              <w:rFonts w:ascii="Arial Narrow" w:hAnsi="Arial Narrow" w:cs="Arial"/>
              <w:sz w:val="16"/>
              <w:szCs w:val="16"/>
            </w:rPr>
          </w:pPr>
          <w:r w:rsidRPr="008E4463">
            <w:rPr>
              <w:rFonts w:ascii="Arial Narrow" w:hAnsi="Arial Narrow" w:cs="Arial"/>
              <w:sz w:val="16"/>
              <w:szCs w:val="16"/>
            </w:rPr>
            <w:t xml:space="preserve">4052 Bald Cypress Way, Bin </w:t>
          </w:r>
          <w:r>
            <w:rPr>
              <w:rFonts w:ascii="Arial Narrow" w:hAnsi="Arial Narrow" w:cs="Arial"/>
              <w:sz w:val="16"/>
              <w:szCs w:val="16"/>
            </w:rPr>
            <w:t xml:space="preserve">A-22 </w:t>
          </w:r>
          <w:r w:rsidRPr="008E4463">
            <w:rPr>
              <w:rFonts w:ascii="Arial Narrow" w:hAnsi="Arial Narrow" w:cs="Arial"/>
              <w:sz w:val="16"/>
              <w:szCs w:val="16"/>
            </w:rPr>
            <w:t>•</w:t>
          </w:r>
          <w:r>
            <w:rPr>
              <w:rFonts w:ascii="Arial Narrow" w:hAnsi="Arial Narrow" w:cs="Arial"/>
              <w:sz w:val="16"/>
              <w:szCs w:val="16"/>
            </w:rPr>
            <w:t xml:space="preserve"> </w:t>
          </w:r>
          <w:r w:rsidRPr="008E4463">
            <w:rPr>
              <w:rFonts w:ascii="Arial Narrow" w:hAnsi="Arial Narrow" w:cs="Arial"/>
              <w:sz w:val="16"/>
              <w:szCs w:val="16"/>
            </w:rPr>
            <w:t>Tallahassee, FL 32399</w:t>
          </w:r>
          <w:r>
            <w:rPr>
              <w:rFonts w:ascii="Arial Narrow" w:hAnsi="Arial Narrow" w:cs="Arial"/>
              <w:sz w:val="16"/>
              <w:szCs w:val="16"/>
            </w:rPr>
            <w:t>-1722</w:t>
          </w:r>
        </w:p>
        <w:p w14:paraId="47AE81C2" w14:textId="77777777" w:rsidR="00DA2A36" w:rsidRDefault="00DA2A36" w:rsidP="005E0AF3">
          <w:pPr>
            <w:tabs>
              <w:tab w:val="left" w:pos="0"/>
              <w:tab w:val="left" w:pos="90"/>
            </w:tabs>
            <w:rPr>
              <w:rFonts w:ascii="Arial Narrow" w:hAnsi="Arial Narrow" w:cs="Arial"/>
              <w:sz w:val="16"/>
              <w:szCs w:val="16"/>
            </w:rPr>
          </w:pPr>
          <w:r>
            <w:rPr>
              <w:rFonts w:ascii="Arial Narrow" w:hAnsi="Arial Narrow" w:cs="Arial"/>
              <w:sz w:val="16"/>
              <w:szCs w:val="16"/>
            </w:rPr>
            <w:t>PHONE: 850</w:t>
          </w:r>
          <w:r w:rsidRPr="008E4463">
            <w:rPr>
              <w:rFonts w:ascii="Arial Narrow" w:hAnsi="Arial Narrow" w:cs="Arial"/>
              <w:sz w:val="16"/>
              <w:szCs w:val="16"/>
            </w:rPr>
            <w:t>/</w:t>
          </w:r>
          <w:r>
            <w:rPr>
              <w:rFonts w:ascii="Arial Narrow" w:hAnsi="Arial Narrow" w:cs="Arial"/>
              <w:sz w:val="16"/>
              <w:szCs w:val="16"/>
            </w:rPr>
            <w:t>245-4440</w:t>
          </w:r>
          <w:r w:rsidRPr="008E4463">
            <w:rPr>
              <w:rFonts w:ascii="Arial Narrow" w:hAnsi="Arial Narrow" w:cs="Arial"/>
              <w:sz w:val="16"/>
              <w:szCs w:val="16"/>
            </w:rPr>
            <w:t xml:space="preserve"> • FAX: </w:t>
          </w:r>
          <w:r>
            <w:rPr>
              <w:rFonts w:ascii="Arial Narrow" w:hAnsi="Arial Narrow" w:cs="Arial"/>
              <w:sz w:val="16"/>
              <w:szCs w:val="16"/>
            </w:rPr>
            <w:t>850</w:t>
          </w:r>
          <w:r w:rsidRPr="008E4463">
            <w:rPr>
              <w:rFonts w:ascii="Arial Narrow" w:hAnsi="Arial Narrow" w:cs="Arial"/>
              <w:sz w:val="16"/>
              <w:szCs w:val="16"/>
            </w:rPr>
            <w:t>/</w:t>
          </w:r>
          <w:r>
            <w:rPr>
              <w:rFonts w:ascii="Arial Narrow" w:hAnsi="Arial Narrow" w:cs="Arial"/>
              <w:sz w:val="16"/>
              <w:szCs w:val="16"/>
            </w:rPr>
            <w:t>488-9408</w:t>
          </w:r>
        </w:p>
        <w:p w14:paraId="47AE81C3" w14:textId="77777777" w:rsidR="00DA2A36" w:rsidRPr="00D97315" w:rsidRDefault="00DA2A36" w:rsidP="005E0AF3">
          <w:pPr>
            <w:tabs>
              <w:tab w:val="left" w:pos="0"/>
              <w:tab w:val="left" w:pos="90"/>
            </w:tabs>
            <w:rPr>
              <w:rFonts w:ascii="Arial Black" w:hAnsi="Arial Black" w:cs="Arial"/>
              <w:b/>
              <w:sz w:val="16"/>
              <w:szCs w:val="16"/>
            </w:rPr>
          </w:pPr>
          <w:r w:rsidRPr="00105592">
            <w:rPr>
              <w:rFonts w:ascii="Arial Black" w:hAnsi="Arial Black" w:cs="Arial"/>
              <w:b/>
              <w:sz w:val="14"/>
              <w:szCs w:val="16"/>
            </w:rPr>
            <w:t>FloridaHealth.gov</w:t>
          </w:r>
        </w:p>
      </w:tc>
      <w:tc>
        <w:tcPr>
          <w:tcW w:w="5508" w:type="dxa"/>
          <w:tcBorders>
            <w:top w:val="nil"/>
            <w:left w:val="single" w:sz="12" w:space="0" w:color="31849B"/>
            <w:bottom w:val="nil"/>
          </w:tcBorders>
          <w:shd w:val="clear" w:color="auto" w:fill="auto"/>
          <w:vAlign w:val="center"/>
        </w:tcPr>
        <w:p w14:paraId="47AE81C4" w14:textId="77777777" w:rsidR="00DA2A36" w:rsidRPr="008E4463" w:rsidRDefault="00DA2A36"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47AE81CA" wp14:editId="47AE81CB">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47AE81C5" w14:textId="77777777" w:rsidR="00DA2A36" w:rsidRPr="008E4463" w:rsidRDefault="00DA2A36" w:rsidP="00CE77C6">
          <w:pPr>
            <w:tabs>
              <w:tab w:val="left" w:pos="0"/>
              <w:tab w:val="left" w:pos="360"/>
            </w:tabs>
            <w:ind w:left="-90" w:firstLine="90"/>
            <w:jc w:val="right"/>
            <w:rPr>
              <w:rFonts w:ascii="Arial Narrow" w:hAnsi="Arial Narrow" w:cs="Arial"/>
              <w:sz w:val="16"/>
              <w:szCs w:val="16"/>
            </w:rPr>
          </w:pPr>
        </w:p>
      </w:tc>
    </w:tr>
  </w:tbl>
  <w:p w14:paraId="47AE81C7" w14:textId="77777777" w:rsidR="00DA2A36" w:rsidRPr="00EA464E" w:rsidRDefault="00DA2A36" w:rsidP="008E4463">
    <w:pPr>
      <w:pStyle w:val="Footer"/>
      <w:rPr>
        <w:rFonts w:ascii="Arial Narrow" w:hAnsi="Arial Narrow"/>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833D1" w14:textId="77777777" w:rsidR="00661526" w:rsidRDefault="00661526">
      <w:r>
        <w:separator/>
      </w:r>
    </w:p>
  </w:footnote>
  <w:footnote w:type="continuationSeparator" w:id="0">
    <w:p w14:paraId="4BEBFF41" w14:textId="77777777" w:rsidR="00661526" w:rsidRDefault="00661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E81AE" w14:textId="77777777" w:rsidR="00DA2A36" w:rsidRPr="00D11E94" w:rsidRDefault="00DA2A36" w:rsidP="00D11E94">
    <w:pPr>
      <w:autoSpaceDE w:val="0"/>
      <w:autoSpaceDN w:val="0"/>
      <w:adjustRightInd w:val="0"/>
      <w:rPr>
        <w:rFonts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2784"/>
      <w:gridCol w:w="3708"/>
    </w:tblGrid>
    <w:tr w:rsidR="00DA2A36" w:rsidRPr="002D7C27" w14:paraId="47AE81B7" w14:textId="77777777" w:rsidTr="00D97315">
      <w:tc>
        <w:tcPr>
          <w:tcW w:w="3673" w:type="dxa"/>
          <w:tcBorders>
            <w:top w:val="nil"/>
            <w:left w:val="nil"/>
            <w:bottom w:val="nil"/>
            <w:right w:val="nil"/>
          </w:tcBorders>
          <w:shd w:val="clear" w:color="auto" w:fill="auto"/>
          <w:vAlign w:val="center"/>
        </w:tcPr>
        <w:p w14:paraId="47AE81AF" w14:textId="77777777" w:rsidR="00DA2A36" w:rsidRPr="00CE77C6" w:rsidRDefault="00DA2A3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Pr>
              <w:rFonts w:ascii="Arial Narrow" w:hAnsi="Arial Narrow" w:cs="Arial"/>
              <w:b/>
              <w:sz w:val="18"/>
              <w:szCs w:val="18"/>
            </w:rPr>
            <w:t>:</w:t>
          </w:r>
        </w:p>
        <w:p w14:paraId="47AE81B0" w14:textId="77777777" w:rsidR="00DA2A36" w:rsidRPr="008E4463" w:rsidRDefault="00DA2A3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Pr>
              <w:rFonts w:ascii="Arial Narrow" w:hAnsi="Arial Narrow"/>
              <w:sz w:val="16"/>
              <w:szCs w:val="16"/>
            </w:rPr>
            <w:t xml:space="preserve"> </w:t>
          </w:r>
          <w:r w:rsidRPr="008E4463">
            <w:rPr>
              <w:rFonts w:ascii="Arial Narrow" w:hAnsi="Arial Narrow"/>
              <w:sz w:val="16"/>
              <w:szCs w:val="16"/>
            </w:rPr>
            <w:t>the health</w:t>
          </w:r>
          <w:r>
            <w:rPr>
              <w:rFonts w:ascii="Arial Narrow" w:hAnsi="Arial Narrow"/>
              <w:sz w:val="16"/>
              <w:szCs w:val="16"/>
            </w:rPr>
            <w:br/>
          </w:r>
          <w:r w:rsidRPr="008E4463">
            <w:rPr>
              <w:rFonts w:ascii="Arial Narrow" w:hAnsi="Arial Narrow"/>
              <w:sz w:val="16"/>
              <w:szCs w:val="16"/>
            </w:rPr>
            <w:t>of all people in Florida</w:t>
          </w:r>
          <w:r>
            <w:rPr>
              <w:rFonts w:ascii="Arial Narrow" w:hAnsi="Arial Narrow"/>
              <w:sz w:val="16"/>
              <w:szCs w:val="16"/>
            </w:rPr>
            <w:t xml:space="preserve"> </w:t>
          </w:r>
          <w:r w:rsidRPr="008E4463">
            <w:rPr>
              <w:rFonts w:ascii="Arial Narrow" w:hAnsi="Arial Narrow"/>
              <w:sz w:val="16"/>
              <w:szCs w:val="16"/>
            </w:rPr>
            <w:t>through integrated</w:t>
          </w:r>
          <w:r>
            <w:rPr>
              <w:rFonts w:ascii="Arial Narrow" w:hAnsi="Arial Narrow"/>
              <w:sz w:val="16"/>
              <w:szCs w:val="16"/>
            </w:rPr>
            <w:br/>
          </w:r>
          <w:r w:rsidRPr="008E4463">
            <w:rPr>
              <w:rFonts w:ascii="Arial Narrow" w:hAnsi="Arial Narrow"/>
              <w:sz w:val="16"/>
              <w:szCs w:val="16"/>
            </w:rPr>
            <w:t>state,</w:t>
          </w:r>
          <w:r>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47AE81B1" w14:textId="77777777" w:rsidR="00DA2A36" w:rsidRDefault="00DA2A36"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47AE81C8" wp14:editId="47AE81C9">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47AE81B2" w14:textId="77777777" w:rsidR="00DA2A36" w:rsidRPr="008E4463" w:rsidRDefault="00DA2A36" w:rsidP="00CE77C6">
          <w:pPr>
            <w:pStyle w:val="Header"/>
            <w:tabs>
              <w:tab w:val="left" w:pos="630"/>
              <w:tab w:val="left" w:pos="2790"/>
              <w:tab w:val="left" w:pos="2970"/>
            </w:tabs>
            <w:jc w:val="right"/>
            <w:rPr>
              <w:rFonts w:ascii="Arial Black" w:hAnsi="Arial Black"/>
              <w:b/>
              <w:sz w:val="16"/>
              <w:szCs w:val="16"/>
            </w:rPr>
          </w:pPr>
          <w:r w:rsidRPr="008E4463">
            <w:rPr>
              <w:rFonts w:ascii="Arial Black" w:hAnsi="Arial Black"/>
              <w:b/>
              <w:sz w:val="16"/>
              <w:szCs w:val="16"/>
            </w:rPr>
            <w:t>Rick Scott</w:t>
          </w:r>
        </w:p>
        <w:p w14:paraId="47AE81B3" w14:textId="77777777" w:rsidR="00DA2A36" w:rsidRPr="008E4463" w:rsidRDefault="00DA2A3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47AE81B4" w14:textId="77777777" w:rsidR="00DA2A36" w:rsidRPr="00EA464E" w:rsidRDefault="00DA2A36" w:rsidP="00CE77C6">
          <w:pPr>
            <w:pStyle w:val="Header"/>
            <w:tabs>
              <w:tab w:val="left" w:pos="630"/>
              <w:tab w:val="left" w:pos="2790"/>
              <w:tab w:val="left" w:pos="2970"/>
            </w:tabs>
            <w:jc w:val="right"/>
            <w:rPr>
              <w:sz w:val="18"/>
              <w:szCs w:val="18"/>
            </w:rPr>
          </w:pPr>
        </w:p>
        <w:p w14:paraId="47AE81B5" w14:textId="77777777" w:rsidR="00DA2A36" w:rsidRPr="008E4463" w:rsidRDefault="00DA2A36"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Celeste Philip</w:t>
          </w:r>
          <w:r w:rsidRPr="008E4463">
            <w:rPr>
              <w:rFonts w:ascii="Arial Black" w:hAnsi="Arial Black"/>
              <w:b/>
              <w:sz w:val="16"/>
              <w:szCs w:val="16"/>
            </w:rPr>
            <w:t xml:space="preserve">, MD, </w:t>
          </w:r>
          <w:r>
            <w:rPr>
              <w:rFonts w:ascii="Arial Black" w:hAnsi="Arial Black"/>
              <w:b/>
              <w:sz w:val="16"/>
              <w:szCs w:val="16"/>
            </w:rPr>
            <w:t>MPH</w:t>
          </w:r>
        </w:p>
        <w:p w14:paraId="47AE81B6" w14:textId="459FEA17" w:rsidR="00DA2A36" w:rsidRPr="008E4463" w:rsidRDefault="00DA2A36"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Surgeon General and Secretary</w:t>
          </w:r>
        </w:p>
      </w:tc>
    </w:tr>
    <w:tr w:rsidR="00DA2A36" w:rsidRPr="00C76609" w14:paraId="47AE81B9"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47AE81B8" w14:textId="77777777" w:rsidR="00DA2A36" w:rsidRPr="008E4463" w:rsidRDefault="00DA2A3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47AE81BA" w14:textId="77777777" w:rsidR="00DA2A36" w:rsidRPr="00EB5591" w:rsidRDefault="00DA2A36" w:rsidP="00BD500E">
    <w:pPr>
      <w:pStyle w:val="Header"/>
      <w:tabs>
        <w:tab w:val="left" w:pos="630"/>
        <w:tab w:val="left" w:pos="2790"/>
        <w:tab w:val="left" w:pos="29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16B39"/>
    <w:multiLevelType w:val="hybridMultilevel"/>
    <w:tmpl w:val="800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31B33"/>
    <w:multiLevelType w:val="hybridMultilevel"/>
    <w:tmpl w:val="66E8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A4A8B"/>
    <w:multiLevelType w:val="hybridMultilevel"/>
    <w:tmpl w:val="11F2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15:restartNumberingAfterBreak="0">
    <w:nsid w:val="34362A5E"/>
    <w:multiLevelType w:val="hybridMultilevel"/>
    <w:tmpl w:val="3A74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24963"/>
    <w:multiLevelType w:val="hybridMultilevel"/>
    <w:tmpl w:val="3586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46358C"/>
    <w:multiLevelType w:val="hybridMultilevel"/>
    <w:tmpl w:val="0CCC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C12437"/>
    <w:multiLevelType w:val="hybridMultilevel"/>
    <w:tmpl w:val="39CA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62E43"/>
    <w:multiLevelType w:val="hybridMultilevel"/>
    <w:tmpl w:val="F3CECBCC"/>
    <w:lvl w:ilvl="0" w:tplc="2648FF90">
      <w:numFmt w:val="bullet"/>
      <w:lvlText w:val=""/>
      <w:lvlJc w:val="left"/>
      <w:pPr>
        <w:tabs>
          <w:tab w:val="num" w:pos="375"/>
        </w:tabs>
        <w:ind w:left="375" w:hanging="375"/>
      </w:pPr>
      <w:rPr>
        <w:rFonts w:ascii="Wingdings" w:eastAsia="Times New Roman" w:hAnsi="Wingdings" w:cs="Times New Roman" w:hint="default"/>
        <w:sz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604FD3"/>
    <w:multiLevelType w:val="hybridMultilevel"/>
    <w:tmpl w:val="3978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8"/>
  </w:num>
  <w:num w:numId="6">
    <w:abstractNumId w:val="10"/>
  </w:num>
  <w:num w:numId="7">
    <w:abstractNumId w:val="2"/>
  </w:num>
  <w:num w:numId="8">
    <w:abstractNumId w:val="9"/>
  </w:num>
  <w:num w:numId="9">
    <w:abstractNumId w:val="11"/>
  </w:num>
  <w:num w:numId="10">
    <w:abstractNumId w:val="5"/>
  </w:num>
  <w:num w:numId="11">
    <w:abstractNumId w:val="3"/>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13937"/>
    <w:rsid w:val="00015C1D"/>
    <w:rsid w:val="0002798D"/>
    <w:rsid w:val="000305C1"/>
    <w:rsid w:val="000316B5"/>
    <w:rsid w:val="00033AA2"/>
    <w:rsid w:val="000420E1"/>
    <w:rsid w:val="00042EF4"/>
    <w:rsid w:val="00050E03"/>
    <w:rsid w:val="00054602"/>
    <w:rsid w:val="0005602F"/>
    <w:rsid w:val="000609E2"/>
    <w:rsid w:val="00060DCA"/>
    <w:rsid w:val="000640F3"/>
    <w:rsid w:val="00067BAB"/>
    <w:rsid w:val="000725A3"/>
    <w:rsid w:val="00074F57"/>
    <w:rsid w:val="00075CEA"/>
    <w:rsid w:val="00092AB1"/>
    <w:rsid w:val="00094557"/>
    <w:rsid w:val="000A03E7"/>
    <w:rsid w:val="000A37A4"/>
    <w:rsid w:val="000A7A08"/>
    <w:rsid w:val="000B2228"/>
    <w:rsid w:val="000B2755"/>
    <w:rsid w:val="000C162F"/>
    <w:rsid w:val="000D0339"/>
    <w:rsid w:val="000D5240"/>
    <w:rsid w:val="000D62CD"/>
    <w:rsid w:val="000D66AA"/>
    <w:rsid w:val="000F4A1D"/>
    <w:rsid w:val="00105592"/>
    <w:rsid w:val="001217A8"/>
    <w:rsid w:val="001232BE"/>
    <w:rsid w:val="00123E8C"/>
    <w:rsid w:val="00125FB3"/>
    <w:rsid w:val="001305F1"/>
    <w:rsid w:val="00144307"/>
    <w:rsid w:val="00146D47"/>
    <w:rsid w:val="00147F23"/>
    <w:rsid w:val="00155D57"/>
    <w:rsid w:val="00166976"/>
    <w:rsid w:val="001774B5"/>
    <w:rsid w:val="0018390C"/>
    <w:rsid w:val="00185427"/>
    <w:rsid w:val="001A7B53"/>
    <w:rsid w:val="001B4420"/>
    <w:rsid w:val="001E6844"/>
    <w:rsid w:val="001F4332"/>
    <w:rsid w:val="001F5870"/>
    <w:rsid w:val="001F66A4"/>
    <w:rsid w:val="00204194"/>
    <w:rsid w:val="002131FA"/>
    <w:rsid w:val="00237A1A"/>
    <w:rsid w:val="00237F56"/>
    <w:rsid w:val="002407F0"/>
    <w:rsid w:val="002447F0"/>
    <w:rsid w:val="00251C98"/>
    <w:rsid w:val="00261D67"/>
    <w:rsid w:val="0026273D"/>
    <w:rsid w:val="00265EB5"/>
    <w:rsid w:val="0028131B"/>
    <w:rsid w:val="00283E54"/>
    <w:rsid w:val="0028440B"/>
    <w:rsid w:val="0029081B"/>
    <w:rsid w:val="002957BB"/>
    <w:rsid w:val="002A2AC4"/>
    <w:rsid w:val="002A2EB5"/>
    <w:rsid w:val="002A7B9F"/>
    <w:rsid w:val="002B60B2"/>
    <w:rsid w:val="002B7D9F"/>
    <w:rsid w:val="002C2CA6"/>
    <w:rsid w:val="002C2D1C"/>
    <w:rsid w:val="002D1606"/>
    <w:rsid w:val="002D1659"/>
    <w:rsid w:val="002D6ADD"/>
    <w:rsid w:val="002D7C27"/>
    <w:rsid w:val="002E3A2D"/>
    <w:rsid w:val="00314019"/>
    <w:rsid w:val="00315BE1"/>
    <w:rsid w:val="00316EE9"/>
    <w:rsid w:val="00325C07"/>
    <w:rsid w:val="003332C4"/>
    <w:rsid w:val="00340719"/>
    <w:rsid w:val="00342B06"/>
    <w:rsid w:val="003445ED"/>
    <w:rsid w:val="003465D1"/>
    <w:rsid w:val="003523C8"/>
    <w:rsid w:val="00352B75"/>
    <w:rsid w:val="00372B0D"/>
    <w:rsid w:val="00373702"/>
    <w:rsid w:val="00382A10"/>
    <w:rsid w:val="003855A1"/>
    <w:rsid w:val="00385C39"/>
    <w:rsid w:val="00387B5A"/>
    <w:rsid w:val="003923D5"/>
    <w:rsid w:val="00396E37"/>
    <w:rsid w:val="003A0CEA"/>
    <w:rsid w:val="003A1C68"/>
    <w:rsid w:val="003A2BF8"/>
    <w:rsid w:val="003B1B3D"/>
    <w:rsid w:val="003B25E6"/>
    <w:rsid w:val="003C3C96"/>
    <w:rsid w:val="003C3E5D"/>
    <w:rsid w:val="003C595C"/>
    <w:rsid w:val="003C5D56"/>
    <w:rsid w:val="003D09AE"/>
    <w:rsid w:val="003F05AA"/>
    <w:rsid w:val="003F144D"/>
    <w:rsid w:val="003F1B57"/>
    <w:rsid w:val="003F25AE"/>
    <w:rsid w:val="003F4C29"/>
    <w:rsid w:val="0040548D"/>
    <w:rsid w:val="00406CB6"/>
    <w:rsid w:val="004123F3"/>
    <w:rsid w:val="004160D7"/>
    <w:rsid w:val="00421B1D"/>
    <w:rsid w:val="004274EC"/>
    <w:rsid w:val="00427D4D"/>
    <w:rsid w:val="00433BE4"/>
    <w:rsid w:val="0043570A"/>
    <w:rsid w:val="00445997"/>
    <w:rsid w:val="004563B6"/>
    <w:rsid w:val="00456C94"/>
    <w:rsid w:val="0046560A"/>
    <w:rsid w:val="00465E70"/>
    <w:rsid w:val="00482EDB"/>
    <w:rsid w:val="00484193"/>
    <w:rsid w:val="00485DC1"/>
    <w:rsid w:val="004A59DC"/>
    <w:rsid w:val="004A61A5"/>
    <w:rsid w:val="004B22E9"/>
    <w:rsid w:val="004B445F"/>
    <w:rsid w:val="004B5CAE"/>
    <w:rsid w:val="004B5EA3"/>
    <w:rsid w:val="004B6DDC"/>
    <w:rsid w:val="004B739B"/>
    <w:rsid w:val="004D42A5"/>
    <w:rsid w:val="004E3717"/>
    <w:rsid w:val="004E5C63"/>
    <w:rsid w:val="005034FE"/>
    <w:rsid w:val="005039E9"/>
    <w:rsid w:val="00505388"/>
    <w:rsid w:val="00507954"/>
    <w:rsid w:val="00511586"/>
    <w:rsid w:val="00514B0A"/>
    <w:rsid w:val="0051773B"/>
    <w:rsid w:val="0052067B"/>
    <w:rsid w:val="00545192"/>
    <w:rsid w:val="00545CC1"/>
    <w:rsid w:val="00547B2F"/>
    <w:rsid w:val="00573CCB"/>
    <w:rsid w:val="00581F32"/>
    <w:rsid w:val="00585E96"/>
    <w:rsid w:val="00590CF1"/>
    <w:rsid w:val="00590FB0"/>
    <w:rsid w:val="005972EA"/>
    <w:rsid w:val="005A0FB6"/>
    <w:rsid w:val="005A5D13"/>
    <w:rsid w:val="005B0D5F"/>
    <w:rsid w:val="005B1627"/>
    <w:rsid w:val="005C274C"/>
    <w:rsid w:val="005C6DA7"/>
    <w:rsid w:val="005C705D"/>
    <w:rsid w:val="005E0AF3"/>
    <w:rsid w:val="005F6531"/>
    <w:rsid w:val="005F7BA0"/>
    <w:rsid w:val="00600582"/>
    <w:rsid w:val="00601985"/>
    <w:rsid w:val="00603D77"/>
    <w:rsid w:val="00604720"/>
    <w:rsid w:val="00612131"/>
    <w:rsid w:val="006140AE"/>
    <w:rsid w:val="00617AE3"/>
    <w:rsid w:val="006218F6"/>
    <w:rsid w:val="00622336"/>
    <w:rsid w:val="00624C20"/>
    <w:rsid w:val="00631875"/>
    <w:rsid w:val="00644E38"/>
    <w:rsid w:val="006528C4"/>
    <w:rsid w:val="0065318F"/>
    <w:rsid w:val="00655D37"/>
    <w:rsid w:val="0065770D"/>
    <w:rsid w:val="0066112C"/>
    <w:rsid w:val="00661526"/>
    <w:rsid w:val="00667304"/>
    <w:rsid w:val="00673A6C"/>
    <w:rsid w:val="00675BF5"/>
    <w:rsid w:val="00676A0B"/>
    <w:rsid w:val="006902B4"/>
    <w:rsid w:val="0069209F"/>
    <w:rsid w:val="006966CC"/>
    <w:rsid w:val="00697224"/>
    <w:rsid w:val="006A0A9D"/>
    <w:rsid w:val="006A437C"/>
    <w:rsid w:val="006A5386"/>
    <w:rsid w:val="006A6F4C"/>
    <w:rsid w:val="006A78A2"/>
    <w:rsid w:val="006B065C"/>
    <w:rsid w:val="006B29DE"/>
    <w:rsid w:val="006B4618"/>
    <w:rsid w:val="006B54EA"/>
    <w:rsid w:val="006B71D6"/>
    <w:rsid w:val="006C3547"/>
    <w:rsid w:val="006C68CE"/>
    <w:rsid w:val="006D08AF"/>
    <w:rsid w:val="006D7373"/>
    <w:rsid w:val="006E29A6"/>
    <w:rsid w:val="006E5C35"/>
    <w:rsid w:val="006E621C"/>
    <w:rsid w:val="006F425D"/>
    <w:rsid w:val="006F72BC"/>
    <w:rsid w:val="007003BB"/>
    <w:rsid w:val="00702135"/>
    <w:rsid w:val="0070658C"/>
    <w:rsid w:val="00707E35"/>
    <w:rsid w:val="00711F46"/>
    <w:rsid w:val="007216AA"/>
    <w:rsid w:val="007232CC"/>
    <w:rsid w:val="0073013E"/>
    <w:rsid w:val="00731B86"/>
    <w:rsid w:val="007320E7"/>
    <w:rsid w:val="0073302C"/>
    <w:rsid w:val="0074225F"/>
    <w:rsid w:val="00745020"/>
    <w:rsid w:val="00752693"/>
    <w:rsid w:val="007535F4"/>
    <w:rsid w:val="00753A04"/>
    <w:rsid w:val="00756E94"/>
    <w:rsid w:val="00762744"/>
    <w:rsid w:val="007712CD"/>
    <w:rsid w:val="007741EC"/>
    <w:rsid w:val="0077427B"/>
    <w:rsid w:val="00776F30"/>
    <w:rsid w:val="00777EAF"/>
    <w:rsid w:val="00782B39"/>
    <w:rsid w:val="00792378"/>
    <w:rsid w:val="007A08E8"/>
    <w:rsid w:val="007A43A4"/>
    <w:rsid w:val="007B388E"/>
    <w:rsid w:val="007C1CCD"/>
    <w:rsid w:val="007C5E6B"/>
    <w:rsid w:val="007C5FCA"/>
    <w:rsid w:val="007D07DB"/>
    <w:rsid w:val="007D0DF8"/>
    <w:rsid w:val="007D457B"/>
    <w:rsid w:val="007D46CC"/>
    <w:rsid w:val="007D4F70"/>
    <w:rsid w:val="007D50C2"/>
    <w:rsid w:val="007D642C"/>
    <w:rsid w:val="007D7B50"/>
    <w:rsid w:val="007E1B8E"/>
    <w:rsid w:val="007E6CF3"/>
    <w:rsid w:val="007F2E83"/>
    <w:rsid w:val="00805303"/>
    <w:rsid w:val="0080614C"/>
    <w:rsid w:val="00811D93"/>
    <w:rsid w:val="00815E51"/>
    <w:rsid w:val="00816082"/>
    <w:rsid w:val="00823597"/>
    <w:rsid w:val="008251CB"/>
    <w:rsid w:val="00827EE0"/>
    <w:rsid w:val="008308DD"/>
    <w:rsid w:val="0083499E"/>
    <w:rsid w:val="00845C69"/>
    <w:rsid w:val="00846892"/>
    <w:rsid w:val="00852E9F"/>
    <w:rsid w:val="008551EE"/>
    <w:rsid w:val="0085635A"/>
    <w:rsid w:val="00861779"/>
    <w:rsid w:val="00861D49"/>
    <w:rsid w:val="00862368"/>
    <w:rsid w:val="008636BD"/>
    <w:rsid w:val="00873849"/>
    <w:rsid w:val="0087626A"/>
    <w:rsid w:val="00876EC3"/>
    <w:rsid w:val="00877BFD"/>
    <w:rsid w:val="00880A1A"/>
    <w:rsid w:val="00884DCD"/>
    <w:rsid w:val="0089552B"/>
    <w:rsid w:val="008A001B"/>
    <w:rsid w:val="008A2C3D"/>
    <w:rsid w:val="008A2DB6"/>
    <w:rsid w:val="008A67AF"/>
    <w:rsid w:val="008B00F4"/>
    <w:rsid w:val="008B105A"/>
    <w:rsid w:val="008B2DFF"/>
    <w:rsid w:val="008B5BEC"/>
    <w:rsid w:val="008B7A45"/>
    <w:rsid w:val="008C1A67"/>
    <w:rsid w:val="008E4463"/>
    <w:rsid w:val="008F4112"/>
    <w:rsid w:val="008F7FC7"/>
    <w:rsid w:val="00900B39"/>
    <w:rsid w:val="00906C0D"/>
    <w:rsid w:val="0090737A"/>
    <w:rsid w:val="009173DB"/>
    <w:rsid w:val="00926BF4"/>
    <w:rsid w:val="0093067B"/>
    <w:rsid w:val="009374DE"/>
    <w:rsid w:val="0094160C"/>
    <w:rsid w:val="00945CFF"/>
    <w:rsid w:val="0094752B"/>
    <w:rsid w:val="00962DDD"/>
    <w:rsid w:val="00967255"/>
    <w:rsid w:val="00977ACD"/>
    <w:rsid w:val="00980328"/>
    <w:rsid w:val="0098627C"/>
    <w:rsid w:val="00992ADE"/>
    <w:rsid w:val="00996846"/>
    <w:rsid w:val="00997509"/>
    <w:rsid w:val="009A2235"/>
    <w:rsid w:val="009B4551"/>
    <w:rsid w:val="009C0F92"/>
    <w:rsid w:val="009C13F9"/>
    <w:rsid w:val="009C57BE"/>
    <w:rsid w:val="009E5FC8"/>
    <w:rsid w:val="009F0383"/>
    <w:rsid w:val="009F714D"/>
    <w:rsid w:val="00A02010"/>
    <w:rsid w:val="00A02893"/>
    <w:rsid w:val="00A03337"/>
    <w:rsid w:val="00A07B40"/>
    <w:rsid w:val="00A309B6"/>
    <w:rsid w:val="00A517A3"/>
    <w:rsid w:val="00A51B35"/>
    <w:rsid w:val="00A5287C"/>
    <w:rsid w:val="00A5770A"/>
    <w:rsid w:val="00A6032C"/>
    <w:rsid w:val="00A648DC"/>
    <w:rsid w:val="00A70C58"/>
    <w:rsid w:val="00A70E76"/>
    <w:rsid w:val="00A719B5"/>
    <w:rsid w:val="00A8145E"/>
    <w:rsid w:val="00A82E1E"/>
    <w:rsid w:val="00A845E2"/>
    <w:rsid w:val="00AA1424"/>
    <w:rsid w:val="00AA4BF0"/>
    <w:rsid w:val="00AB78C6"/>
    <w:rsid w:val="00AC5306"/>
    <w:rsid w:val="00AC6B7C"/>
    <w:rsid w:val="00AD67C9"/>
    <w:rsid w:val="00AE0D2E"/>
    <w:rsid w:val="00AE17C6"/>
    <w:rsid w:val="00AE2BB6"/>
    <w:rsid w:val="00AF4DB2"/>
    <w:rsid w:val="00AF79BE"/>
    <w:rsid w:val="00AF7CE9"/>
    <w:rsid w:val="00B0131D"/>
    <w:rsid w:val="00B05192"/>
    <w:rsid w:val="00B0634E"/>
    <w:rsid w:val="00B22D91"/>
    <w:rsid w:val="00B23A48"/>
    <w:rsid w:val="00B255BF"/>
    <w:rsid w:val="00B26F3B"/>
    <w:rsid w:val="00B3386F"/>
    <w:rsid w:val="00B40765"/>
    <w:rsid w:val="00B530D2"/>
    <w:rsid w:val="00B56656"/>
    <w:rsid w:val="00B577A1"/>
    <w:rsid w:val="00B75994"/>
    <w:rsid w:val="00B830E0"/>
    <w:rsid w:val="00B8537D"/>
    <w:rsid w:val="00B914CB"/>
    <w:rsid w:val="00B95C33"/>
    <w:rsid w:val="00BA62EA"/>
    <w:rsid w:val="00BB46E6"/>
    <w:rsid w:val="00BC1D17"/>
    <w:rsid w:val="00BC400B"/>
    <w:rsid w:val="00BC4EAA"/>
    <w:rsid w:val="00BD1AFF"/>
    <w:rsid w:val="00BD500E"/>
    <w:rsid w:val="00BD614A"/>
    <w:rsid w:val="00BE4B4C"/>
    <w:rsid w:val="00BE7093"/>
    <w:rsid w:val="00C06C82"/>
    <w:rsid w:val="00C1782B"/>
    <w:rsid w:val="00C24D75"/>
    <w:rsid w:val="00C35047"/>
    <w:rsid w:val="00C352E3"/>
    <w:rsid w:val="00C40DAE"/>
    <w:rsid w:val="00C46BB6"/>
    <w:rsid w:val="00C50821"/>
    <w:rsid w:val="00C51872"/>
    <w:rsid w:val="00C5200F"/>
    <w:rsid w:val="00C62515"/>
    <w:rsid w:val="00C7257F"/>
    <w:rsid w:val="00C76609"/>
    <w:rsid w:val="00C76AEE"/>
    <w:rsid w:val="00C76B63"/>
    <w:rsid w:val="00C82205"/>
    <w:rsid w:val="00C82336"/>
    <w:rsid w:val="00C844D7"/>
    <w:rsid w:val="00C84A86"/>
    <w:rsid w:val="00C90DD5"/>
    <w:rsid w:val="00C90FF1"/>
    <w:rsid w:val="00C93756"/>
    <w:rsid w:val="00C97068"/>
    <w:rsid w:val="00CA37BB"/>
    <w:rsid w:val="00CA3C85"/>
    <w:rsid w:val="00CA57BF"/>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31F34"/>
    <w:rsid w:val="00D3378A"/>
    <w:rsid w:val="00D47FB9"/>
    <w:rsid w:val="00D5034C"/>
    <w:rsid w:val="00D50415"/>
    <w:rsid w:val="00D51A35"/>
    <w:rsid w:val="00D51DB4"/>
    <w:rsid w:val="00D56E22"/>
    <w:rsid w:val="00D63BAC"/>
    <w:rsid w:val="00D640DF"/>
    <w:rsid w:val="00D65FC6"/>
    <w:rsid w:val="00D7397E"/>
    <w:rsid w:val="00D7503B"/>
    <w:rsid w:val="00D8747E"/>
    <w:rsid w:val="00D918AA"/>
    <w:rsid w:val="00D97315"/>
    <w:rsid w:val="00DA0CAA"/>
    <w:rsid w:val="00DA2A36"/>
    <w:rsid w:val="00DA456D"/>
    <w:rsid w:val="00DA691F"/>
    <w:rsid w:val="00DB2375"/>
    <w:rsid w:val="00DB54E5"/>
    <w:rsid w:val="00DC5084"/>
    <w:rsid w:val="00DD4A42"/>
    <w:rsid w:val="00DD5BB7"/>
    <w:rsid w:val="00DD619E"/>
    <w:rsid w:val="00DF3D73"/>
    <w:rsid w:val="00E12A3F"/>
    <w:rsid w:val="00E160EA"/>
    <w:rsid w:val="00E22935"/>
    <w:rsid w:val="00E235A4"/>
    <w:rsid w:val="00E24AE7"/>
    <w:rsid w:val="00E30A46"/>
    <w:rsid w:val="00E32BAF"/>
    <w:rsid w:val="00E33F41"/>
    <w:rsid w:val="00E45718"/>
    <w:rsid w:val="00E54DB8"/>
    <w:rsid w:val="00E61A42"/>
    <w:rsid w:val="00E644BE"/>
    <w:rsid w:val="00E65291"/>
    <w:rsid w:val="00E67A24"/>
    <w:rsid w:val="00E7252B"/>
    <w:rsid w:val="00E7263A"/>
    <w:rsid w:val="00E73E5C"/>
    <w:rsid w:val="00E743B3"/>
    <w:rsid w:val="00E768F4"/>
    <w:rsid w:val="00E7728B"/>
    <w:rsid w:val="00E77532"/>
    <w:rsid w:val="00E77BF9"/>
    <w:rsid w:val="00E86097"/>
    <w:rsid w:val="00E87A68"/>
    <w:rsid w:val="00E95184"/>
    <w:rsid w:val="00EA393F"/>
    <w:rsid w:val="00EA464E"/>
    <w:rsid w:val="00EB4689"/>
    <w:rsid w:val="00EB5591"/>
    <w:rsid w:val="00EB7C58"/>
    <w:rsid w:val="00EC0C30"/>
    <w:rsid w:val="00ED412C"/>
    <w:rsid w:val="00ED539C"/>
    <w:rsid w:val="00ED6E22"/>
    <w:rsid w:val="00EF22FA"/>
    <w:rsid w:val="00F07E6F"/>
    <w:rsid w:val="00F40F76"/>
    <w:rsid w:val="00F607C5"/>
    <w:rsid w:val="00F66075"/>
    <w:rsid w:val="00F66F03"/>
    <w:rsid w:val="00F71568"/>
    <w:rsid w:val="00F76013"/>
    <w:rsid w:val="00F86557"/>
    <w:rsid w:val="00F90802"/>
    <w:rsid w:val="00F973E5"/>
    <w:rsid w:val="00FA2075"/>
    <w:rsid w:val="00FB237A"/>
    <w:rsid w:val="00FB275E"/>
    <w:rsid w:val="00FB29DC"/>
    <w:rsid w:val="00FB2AEC"/>
    <w:rsid w:val="00FB3342"/>
    <w:rsid w:val="00FC2FAF"/>
    <w:rsid w:val="00FC5833"/>
    <w:rsid w:val="00FD09C4"/>
    <w:rsid w:val="00FD2C26"/>
    <w:rsid w:val="00FE1455"/>
    <w:rsid w:val="00FE1AB1"/>
    <w:rsid w:val="00FF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E8188"/>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uiPriority w:val="20"/>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rsid w:val="00655D37"/>
    <w:pPr>
      <w:ind w:left="720"/>
      <w:contextualSpacing/>
    </w:pPr>
  </w:style>
  <w:style w:type="paragraph" w:customStyle="1" w:styleId="Heading2A">
    <w:name w:val="Heading 2A"/>
    <w:basedOn w:val="Heading2"/>
    <w:rsid w:val="00C40DAE"/>
    <w:rPr>
      <w:bCs w:val="0"/>
      <w:color w:val="000000"/>
      <w:sz w:val="22"/>
    </w:rPr>
  </w:style>
  <w:style w:type="character" w:customStyle="1" w:styleId="FooterChar">
    <w:name w:val="Footer Char"/>
    <w:basedOn w:val="DefaultParagraphFont"/>
    <w:link w:val="Footer"/>
    <w:uiPriority w:val="99"/>
    <w:rsid w:val="0069722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527029">
      <w:bodyDiv w:val="1"/>
      <w:marLeft w:val="0"/>
      <w:marRight w:val="0"/>
      <w:marTop w:val="0"/>
      <w:marBottom w:val="0"/>
      <w:divBdr>
        <w:top w:val="none" w:sz="0" w:space="0" w:color="auto"/>
        <w:left w:val="none" w:sz="0" w:space="0" w:color="auto"/>
        <w:bottom w:val="none" w:sz="0" w:space="0" w:color="auto"/>
        <w:right w:val="none" w:sz="0" w:space="0" w:color="auto"/>
      </w:divBdr>
      <w:divsChild>
        <w:div w:id="68504021">
          <w:marLeft w:val="0"/>
          <w:marRight w:val="0"/>
          <w:marTop w:val="0"/>
          <w:marBottom w:val="0"/>
          <w:divBdr>
            <w:top w:val="none" w:sz="0" w:space="0" w:color="auto"/>
            <w:left w:val="none" w:sz="0" w:space="0" w:color="auto"/>
            <w:bottom w:val="none" w:sz="0" w:space="0" w:color="auto"/>
            <w:right w:val="none" w:sz="0" w:space="0" w:color="auto"/>
          </w:divBdr>
          <w:divsChild>
            <w:div w:id="1171603704">
              <w:marLeft w:val="0"/>
              <w:marRight w:val="0"/>
              <w:marTop w:val="0"/>
              <w:marBottom w:val="0"/>
              <w:divBdr>
                <w:top w:val="none" w:sz="0" w:space="0" w:color="auto"/>
                <w:left w:val="none" w:sz="0" w:space="0" w:color="auto"/>
                <w:bottom w:val="none" w:sz="0" w:space="0" w:color="auto"/>
                <w:right w:val="none" w:sz="0" w:space="0" w:color="auto"/>
              </w:divBdr>
              <w:divsChild>
                <w:div w:id="479931520">
                  <w:marLeft w:val="0"/>
                  <w:marRight w:val="0"/>
                  <w:marTop w:val="0"/>
                  <w:marBottom w:val="0"/>
                  <w:divBdr>
                    <w:top w:val="none" w:sz="0" w:space="0" w:color="auto"/>
                    <w:left w:val="none" w:sz="0" w:space="0" w:color="auto"/>
                    <w:bottom w:val="none" w:sz="0" w:space="0" w:color="auto"/>
                    <w:right w:val="none" w:sz="0" w:space="0" w:color="auto"/>
                  </w:divBdr>
                  <w:divsChild>
                    <w:div w:id="209653081">
                      <w:marLeft w:val="0"/>
                      <w:marRight w:val="0"/>
                      <w:marTop w:val="0"/>
                      <w:marBottom w:val="0"/>
                      <w:divBdr>
                        <w:top w:val="none" w:sz="0" w:space="0" w:color="auto"/>
                        <w:left w:val="none" w:sz="0" w:space="0" w:color="auto"/>
                        <w:bottom w:val="none" w:sz="0" w:space="0" w:color="auto"/>
                        <w:right w:val="none" w:sz="0" w:space="0" w:color="auto"/>
                      </w:divBdr>
                      <w:divsChild>
                        <w:div w:id="2030526014">
                          <w:marLeft w:val="0"/>
                          <w:marRight w:val="0"/>
                          <w:marTop w:val="45"/>
                          <w:marBottom w:val="0"/>
                          <w:divBdr>
                            <w:top w:val="none" w:sz="0" w:space="0" w:color="auto"/>
                            <w:left w:val="none" w:sz="0" w:space="0" w:color="auto"/>
                            <w:bottom w:val="none" w:sz="0" w:space="0" w:color="auto"/>
                            <w:right w:val="none" w:sz="0" w:space="0" w:color="auto"/>
                          </w:divBdr>
                          <w:divsChild>
                            <w:div w:id="1062947985">
                              <w:marLeft w:val="0"/>
                              <w:marRight w:val="0"/>
                              <w:marTop w:val="0"/>
                              <w:marBottom w:val="0"/>
                              <w:divBdr>
                                <w:top w:val="none" w:sz="0" w:space="0" w:color="auto"/>
                                <w:left w:val="none" w:sz="0" w:space="0" w:color="auto"/>
                                <w:bottom w:val="none" w:sz="0" w:space="0" w:color="auto"/>
                                <w:right w:val="none" w:sz="0" w:space="0" w:color="auto"/>
                              </w:divBdr>
                              <w:divsChild>
                                <w:div w:id="2043625304">
                                  <w:marLeft w:val="11850"/>
                                  <w:marRight w:val="0"/>
                                  <w:marTop w:val="0"/>
                                  <w:marBottom w:val="0"/>
                                  <w:divBdr>
                                    <w:top w:val="none" w:sz="0" w:space="0" w:color="auto"/>
                                    <w:left w:val="none" w:sz="0" w:space="0" w:color="auto"/>
                                    <w:bottom w:val="none" w:sz="0" w:space="0" w:color="auto"/>
                                    <w:right w:val="none" w:sz="0" w:space="0" w:color="auto"/>
                                  </w:divBdr>
                                  <w:divsChild>
                                    <w:div w:id="1034840528">
                                      <w:marLeft w:val="0"/>
                                      <w:marRight w:val="0"/>
                                      <w:marTop w:val="0"/>
                                      <w:marBottom w:val="0"/>
                                      <w:divBdr>
                                        <w:top w:val="none" w:sz="0" w:space="0" w:color="auto"/>
                                        <w:left w:val="none" w:sz="0" w:space="0" w:color="auto"/>
                                        <w:bottom w:val="none" w:sz="0" w:space="0" w:color="auto"/>
                                        <w:right w:val="none" w:sz="0" w:space="0" w:color="auto"/>
                                      </w:divBdr>
                                      <w:divsChild>
                                        <w:div w:id="846216438">
                                          <w:marLeft w:val="0"/>
                                          <w:marRight w:val="0"/>
                                          <w:marTop w:val="0"/>
                                          <w:marBottom w:val="345"/>
                                          <w:divBdr>
                                            <w:top w:val="none" w:sz="0" w:space="0" w:color="auto"/>
                                            <w:left w:val="none" w:sz="0" w:space="0" w:color="auto"/>
                                            <w:bottom w:val="none" w:sz="0" w:space="0" w:color="auto"/>
                                            <w:right w:val="none" w:sz="0" w:space="0" w:color="auto"/>
                                          </w:divBdr>
                                          <w:divsChild>
                                            <w:div w:id="2074428939">
                                              <w:marLeft w:val="0"/>
                                              <w:marRight w:val="0"/>
                                              <w:marTop w:val="0"/>
                                              <w:marBottom w:val="0"/>
                                              <w:divBdr>
                                                <w:top w:val="none" w:sz="0" w:space="0" w:color="auto"/>
                                                <w:left w:val="none" w:sz="0" w:space="0" w:color="auto"/>
                                                <w:bottom w:val="none" w:sz="0" w:space="0" w:color="auto"/>
                                                <w:right w:val="none" w:sz="0" w:space="0" w:color="auto"/>
                                              </w:divBdr>
                                              <w:divsChild>
                                                <w:div w:id="1964069927">
                                                  <w:marLeft w:val="0"/>
                                                  <w:marRight w:val="0"/>
                                                  <w:marTop w:val="0"/>
                                                  <w:marBottom w:val="0"/>
                                                  <w:divBdr>
                                                    <w:top w:val="none" w:sz="0" w:space="0" w:color="auto"/>
                                                    <w:left w:val="none" w:sz="0" w:space="0" w:color="auto"/>
                                                    <w:bottom w:val="none" w:sz="0" w:space="0" w:color="auto"/>
                                                    <w:right w:val="none" w:sz="0" w:space="0" w:color="auto"/>
                                                  </w:divBdr>
                                                  <w:divsChild>
                                                    <w:div w:id="1896158372">
                                                      <w:marLeft w:val="0"/>
                                                      <w:marRight w:val="0"/>
                                                      <w:marTop w:val="0"/>
                                                      <w:marBottom w:val="0"/>
                                                      <w:divBdr>
                                                        <w:top w:val="none" w:sz="0" w:space="0" w:color="auto"/>
                                                        <w:left w:val="none" w:sz="0" w:space="0" w:color="auto"/>
                                                        <w:bottom w:val="none" w:sz="0" w:space="0" w:color="auto"/>
                                                        <w:right w:val="none" w:sz="0" w:space="0" w:color="auto"/>
                                                      </w:divBdr>
                                                      <w:divsChild>
                                                        <w:div w:id="1337028048">
                                                          <w:marLeft w:val="0"/>
                                                          <w:marRight w:val="0"/>
                                                          <w:marTop w:val="0"/>
                                                          <w:marBottom w:val="0"/>
                                                          <w:divBdr>
                                                            <w:top w:val="none" w:sz="0" w:space="0" w:color="auto"/>
                                                            <w:left w:val="none" w:sz="0" w:space="0" w:color="auto"/>
                                                            <w:bottom w:val="none" w:sz="0" w:space="0" w:color="auto"/>
                                                            <w:right w:val="none" w:sz="0" w:space="0" w:color="auto"/>
                                                          </w:divBdr>
                                                          <w:divsChild>
                                                            <w:div w:id="573393503">
                                                              <w:marLeft w:val="0"/>
                                                              <w:marRight w:val="0"/>
                                                              <w:marTop w:val="0"/>
                                                              <w:marBottom w:val="0"/>
                                                              <w:divBdr>
                                                                <w:top w:val="none" w:sz="0" w:space="0" w:color="auto"/>
                                                                <w:left w:val="none" w:sz="0" w:space="0" w:color="auto"/>
                                                                <w:bottom w:val="none" w:sz="0" w:space="0" w:color="auto"/>
                                                                <w:right w:val="none" w:sz="0" w:space="0" w:color="auto"/>
                                                              </w:divBdr>
                                                              <w:divsChild>
                                                                <w:div w:id="1538393302">
                                                                  <w:marLeft w:val="0"/>
                                                                  <w:marRight w:val="0"/>
                                                                  <w:marTop w:val="0"/>
                                                                  <w:marBottom w:val="0"/>
                                                                  <w:divBdr>
                                                                    <w:top w:val="none" w:sz="0" w:space="0" w:color="auto"/>
                                                                    <w:left w:val="none" w:sz="0" w:space="0" w:color="auto"/>
                                                                    <w:bottom w:val="none" w:sz="0" w:space="0" w:color="auto"/>
                                                                    <w:right w:val="none" w:sz="0" w:space="0" w:color="auto"/>
                                                                  </w:divBdr>
                                                                  <w:divsChild>
                                                                    <w:div w:id="259262223">
                                                                      <w:marLeft w:val="0"/>
                                                                      <w:marRight w:val="0"/>
                                                                      <w:marTop w:val="0"/>
                                                                      <w:marBottom w:val="0"/>
                                                                      <w:divBdr>
                                                                        <w:top w:val="none" w:sz="0" w:space="0" w:color="auto"/>
                                                                        <w:left w:val="none" w:sz="0" w:space="0" w:color="auto"/>
                                                                        <w:bottom w:val="none" w:sz="0" w:space="0" w:color="auto"/>
                                                                        <w:right w:val="none" w:sz="0" w:space="0" w:color="auto"/>
                                                                      </w:divBdr>
                                                                      <w:divsChild>
                                                                        <w:div w:id="2146971038">
                                                                          <w:marLeft w:val="0"/>
                                                                          <w:marRight w:val="0"/>
                                                                          <w:marTop w:val="0"/>
                                                                          <w:marBottom w:val="0"/>
                                                                          <w:divBdr>
                                                                            <w:top w:val="none" w:sz="0" w:space="0" w:color="auto"/>
                                                                            <w:left w:val="none" w:sz="0" w:space="0" w:color="auto"/>
                                                                            <w:bottom w:val="none" w:sz="0" w:space="0" w:color="auto"/>
                                                                            <w:right w:val="none" w:sz="0" w:space="0" w:color="auto"/>
                                                                          </w:divBdr>
                                                                          <w:divsChild>
                                                                            <w:div w:id="217785079">
                                                                              <w:marLeft w:val="0"/>
                                                                              <w:marRight w:val="0"/>
                                                                              <w:marTop w:val="0"/>
                                                                              <w:marBottom w:val="0"/>
                                                                              <w:divBdr>
                                                                                <w:top w:val="none" w:sz="0" w:space="0" w:color="auto"/>
                                                                                <w:left w:val="none" w:sz="0" w:space="0" w:color="auto"/>
                                                                                <w:bottom w:val="none" w:sz="0" w:space="0" w:color="auto"/>
                                                                                <w:right w:val="none" w:sz="0" w:space="0" w:color="auto"/>
                                                                              </w:divBdr>
                                                                              <w:divsChild>
                                                                                <w:div w:id="1298802541">
                                                                                  <w:marLeft w:val="0"/>
                                                                                  <w:marRight w:val="0"/>
                                                                                  <w:marTop w:val="0"/>
                                                                                  <w:marBottom w:val="0"/>
                                                                                  <w:divBdr>
                                                                                    <w:top w:val="none" w:sz="0" w:space="0" w:color="auto"/>
                                                                                    <w:left w:val="none" w:sz="0" w:space="0" w:color="auto"/>
                                                                                    <w:bottom w:val="none" w:sz="0" w:space="0" w:color="auto"/>
                                                                                    <w:right w:val="none" w:sz="0" w:space="0" w:color="auto"/>
                                                                                  </w:divBdr>
                                                                                  <w:divsChild>
                                                                                    <w:div w:id="87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bette.Bailey@BayCar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obby.Bailey@flhealth.go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5D025-DF0E-472A-AC90-0418792E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6195</Words>
  <Characters>35316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41429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subject/>
  <dc:creator>donaldsonrx</dc:creator>
  <cp:keywords/>
  <cp:lastModifiedBy>Lowe, Bethany G</cp:lastModifiedBy>
  <cp:revision>11</cp:revision>
  <cp:lastPrinted>2016-06-29T18:40:00Z</cp:lastPrinted>
  <dcterms:created xsi:type="dcterms:W3CDTF">2016-07-01T20:27:00Z</dcterms:created>
  <dcterms:modified xsi:type="dcterms:W3CDTF">2016-07-06T19:04:00Z</dcterms:modified>
</cp:coreProperties>
</file>