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14" w:rsidRDefault="00BF3281" w:rsidP="00BF3281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266825"/>
            <wp:effectExtent l="0" t="0" r="9525" b="9525"/>
            <wp:docPr id="2" name="Picture 2" descr="flhealth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health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E5" w:rsidRDefault="00CF29E5"/>
    <w:p w:rsidR="00CF29E5" w:rsidRDefault="00CF29E5" w:rsidP="00CF29E5">
      <w:pPr>
        <w:jc w:val="center"/>
      </w:pPr>
      <w:r>
        <w:t>EMERGENCY MEDICAL SERVICES FOR CHILDREN ADVISORY COMMITTEE (EMSC)</w:t>
      </w:r>
    </w:p>
    <w:p w:rsidR="00CF29E5" w:rsidRDefault="00BF3281" w:rsidP="00CF29E5">
      <w:pPr>
        <w:jc w:val="center"/>
      </w:pPr>
      <w:r>
        <w:t xml:space="preserve"> MEMBER ROSTER, 2017-2019</w:t>
      </w:r>
    </w:p>
    <w:p w:rsidR="00CF29E5" w:rsidRDefault="00CF29E5" w:rsidP="00CF29E5"/>
    <w:p w:rsidR="00CF29E5" w:rsidRDefault="002B023B" w:rsidP="002B023B">
      <w:pPr>
        <w:pStyle w:val="ListParagraph"/>
        <w:numPr>
          <w:ilvl w:val="0"/>
          <w:numId w:val="1"/>
        </w:numPr>
      </w:pPr>
      <w:r>
        <w:t>JENNIFER N. FISHE, MD</w:t>
      </w:r>
    </w:p>
    <w:p w:rsidR="00CF29E5" w:rsidRDefault="00CF29E5" w:rsidP="002B023B">
      <w:pPr>
        <w:ind w:left="720" w:firstLine="720"/>
      </w:pPr>
      <w:r>
        <w:t>APPOINTED POSITION – PHYSICIAN WITH PEDIATRIC EXPERIENCE</w:t>
      </w:r>
    </w:p>
    <w:p w:rsidR="00CF29E5" w:rsidRDefault="002B023B" w:rsidP="002B023B">
      <w:pPr>
        <w:pStyle w:val="ListParagraph"/>
        <w:numPr>
          <w:ilvl w:val="0"/>
          <w:numId w:val="1"/>
        </w:numPr>
      </w:pPr>
      <w:r>
        <w:t>SANDRA NASCA, RN</w:t>
      </w:r>
    </w:p>
    <w:p w:rsidR="00204DB8" w:rsidRDefault="00CF29E5" w:rsidP="00204DB8">
      <w:pPr>
        <w:ind w:left="720" w:firstLine="720"/>
      </w:pPr>
      <w:r>
        <w:t>APPOINTED POSITION – FAMILY REPRESENTATIVE</w:t>
      </w:r>
    </w:p>
    <w:p w:rsidR="00204DB8" w:rsidRDefault="00204DB8" w:rsidP="00204DB8">
      <w:pPr>
        <w:pStyle w:val="ListParagraph"/>
        <w:numPr>
          <w:ilvl w:val="0"/>
          <w:numId w:val="1"/>
        </w:numPr>
      </w:pPr>
      <w:r>
        <w:t>RICHARD NETTLES, PMD, CCEMTP, CMTE</w:t>
      </w:r>
    </w:p>
    <w:p w:rsidR="00430B58" w:rsidRDefault="00204DB8" w:rsidP="00204DB8">
      <w:pPr>
        <w:ind w:left="720" w:firstLine="720"/>
      </w:pPr>
      <w:r>
        <w:t xml:space="preserve">APPOINTED </w:t>
      </w:r>
      <w:r w:rsidR="00C55319">
        <w:t>POSITION – EMERGENCY MEDICAL TECHNICIAN/PARAMEDIC</w:t>
      </w:r>
    </w:p>
    <w:p w:rsidR="00CF29E5" w:rsidRDefault="002B023B" w:rsidP="002B023B">
      <w:pPr>
        <w:pStyle w:val="ListParagraph"/>
        <w:numPr>
          <w:ilvl w:val="0"/>
          <w:numId w:val="1"/>
        </w:numPr>
      </w:pPr>
      <w:r>
        <w:t>BENJAMIN N. ABO, DO</w:t>
      </w:r>
    </w:p>
    <w:p w:rsidR="00CF29E5" w:rsidRDefault="00CF29E5" w:rsidP="002B023B">
      <w:pPr>
        <w:ind w:left="720" w:firstLine="720"/>
      </w:pPr>
      <w:r>
        <w:t>APPOINTED POSITION – EMERGENCY PHYSICIAN</w:t>
      </w:r>
    </w:p>
    <w:p w:rsidR="00CF29E5" w:rsidRDefault="00CF29E5" w:rsidP="002B023B">
      <w:pPr>
        <w:pStyle w:val="ListParagraph"/>
        <w:numPr>
          <w:ilvl w:val="0"/>
          <w:numId w:val="1"/>
        </w:numPr>
      </w:pPr>
      <w:r>
        <w:t xml:space="preserve">NICOLE SHIMKO, RN, </w:t>
      </w:r>
      <w:r w:rsidR="00BF3281">
        <w:t xml:space="preserve">BSN, </w:t>
      </w:r>
      <w:r>
        <w:t>CCRN</w:t>
      </w:r>
      <w:r w:rsidR="00BF3281">
        <w:t>, CPN, C-NPT</w:t>
      </w:r>
    </w:p>
    <w:p w:rsidR="007F5E4E" w:rsidRDefault="00CF29E5" w:rsidP="002B023B">
      <w:pPr>
        <w:ind w:left="720" w:firstLine="720"/>
      </w:pPr>
      <w:r>
        <w:t>APPOINTED POSITION – NURSE WITH EMERGENCY PEDIATRIC EXPERIENCE</w:t>
      </w:r>
    </w:p>
    <w:p w:rsidR="00CF29E5" w:rsidRDefault="00CF29E5" w:rsidP="002B023B">
      <w:pPr>
        <w:pStyle w:val="ListParagraph"/>
        <w:numPr>
          <w:ilvl w:val="0"/>
          <w:numId w:val="1"/>
        </w:numPr>
      </w:pPr>
      <w:r>
        <w:t>STEVE WHITE, MPA, PMD</w:t>
      </w:r>
    </w:p>
    <w:p w:rsidR="007F5E4E" w:rsidRDefault="00CF29E5" w:rsidP="002B023B">
      <w:pPr>
        <w:ind w:left="720" w:firstLine="720"/>
      </w:pPr>
      <w:r>
        <w:t>APPOINTED POSTION – EMS EDUCATION MANAGER</w:t>
      </w:r>
    </w:p>
    <w:p w:rsidR="002111A5" w:rsidRDefault="002111A5" w:rsidP="002111A5">
      <w:pPr>
        <w:pStyle w:val="ListParagraph"/>
        <w:numPr>
          <w:ilvl w:val="0"/>
          <w:numId w:val="1"/>
        </w:numPr>
      </w:pPr>
      <w:r>
        <w:t>JULIE L. BACON, MSN-HCSM, NE-BC, RNC-LRN, CPN, CPEN, C-NPT</w:t>
      </w:r>
    </w:p>
    <w:p w:rsidR="002111A5" w:rsidRDefault="002111A5" w:rsidP="002111A5">
      <w:pPr>
        <w:ind w:left="720" w:firstLine="720"/>
      </w:pPr>
      <w:r>
        <w:t>COMMITTEE CHAIR – EMSC CLINICAL CONSULTANT</w:t>
      </w:r>
    </w:p>
    <w:p w:rsidR="002111A5" w:rsidRDefault="002111A5" w:rsidP="002111A5">
      <w:pPr>
        <w:pStyle w:val="ListParagraph"/>
        <w:numPr>
          <w:ilvl w:val="0"/>
          <w:numId w:val="1"/>
        </w:numPr>
      </w:pPr>
      <w:r>
        <w:t>PHYLLIS L. HENDRY, MD, FAAP, FACEP</w:t>
      </w:r>
    </w:p>
    <w:p w:rsidR="002111A5" w:rsidRDefault="002111A5" w:rsidP="002111A5">
      <w:pPr>
        <w:ind w:left="720" w:firstLine="720"/>
      </w:pPr>
      <w:r>
        <w:t>PEDIATRIC MEDICAL DIRECTOR</w:t>
      </w:r>
    </w:p>
    <w:p w:rsidR="002111A5" w:rsidRDefault="002111A5" w:rsidP="002111A5">
      <w:pPr>
        <w:pStyle w:val="ListParagraph"/>
        <w:numPr>
          <w:ilvl w:val="0"/>
          <w:numId w:val="1"/>
        </w:numPr>
      </w:pPr>
      <w:r>
        <w:t>JOE NELSON, DO, MS, FACOEP, FACEP</w:t>
      </w:r>
    </w:p>
    <w:p w:rsidR="002111A5" w:rsidRDefault="002111A5" w:rsidP="002111A5">
      <w:pPr>
        <w:ind w:left="720" w:firstLine="720"/>
      </w:pPr>
      <w:r>
        <w:t>EMS STATE MEDICAL DIRECTOR</w:t>
      </w:r>
    </w:p>
    <w:p w:rsidR="00204DB8" w:rsidRDefault="00204DB8" w:rsidP="00204DB8">
      <w:pPr>
        <w:pStyle w:val="ListParagraph"/>
        <w:numPr>
          <w:ilvl w:val="0"/>
          <w:numId w:val="1"/>
        </w:numPr>
      </w:pPr>
      <w:r>
        <w:t>MICHAEL RUSHING, NRP, RN, BSN, CEN, CPEN, CFRN, TCRN, CCRN-CMC</w:t>
      </w:r>
    </w:p>
    <w:p w:rsidR="002B023B" w:rsidRDefault="00204DB8" w:rsidP="00204DB8">
      <w:pPr>
        <w:ind w:left="720" w:firstLine="720"/>
      </w:pPr>
      <w:r>
        <w:t>COMMITTEE LIAISON – EMS TRAINING MANAGER</w:t>
      </w:r>
    </w:p>
    <w:p w:rsidR="007F5E4E" w:rsidRDefault="002B023B" w:rsidP="002B023B">
      <w:pPr>
        <w:pStyle w:val="ListParagraph"/>
        <w:numPr>
          <w:ilvl w:val="0"/>
          <w:numId w:val="1"/>
        </w:numPr>
      </w:pPr>
      <w:r>
        <w:lastRenderedPageBreak/>
        <w:t>CORY S. RICHTER</w:t>
      </w:r>
      <w:r w:rsidR="00BF3281">
        <w:t>, EMT-P</w:t>
      </w:r>
    </w:p>
    <w:p w:rsidR="007F5E4E" w:rsidRDefault="002B023B" w:rsidP="002B023B">
      <w:pPr>
        <w:ind w:left="720" w:firstLine="720"/>
      </w:pPr>
      <w:r>
        <w:t>COMMITTEE LIAISON – FIRE-BASED EMS</w:t>
      </w:r>
    </w:p>
    <w:p w:rsidR="002B023B" w:rsidRDefault="00204DB8" w:rsidP="002B023B">
      <w:pPr>
        <w:pStyle w:val="ListParagraph"/>
        <w:numPr>
          <w:ilvl w:val="0"/>
          <w:numId w:val="1"/>
        </w:numPr>
      </w:pPr>
      <w:r>
        <w:t>LAURIE A. ROMIG</w:t>
      </w:r>
      <w:r w:rsidR="002B023B">
        <w:t>, MD</w:t>
      </w:r>
      <w:r>
        <w:t>, FACEP</w:t>
      </w:r>
    </w:p>
    <w:p w:rsidR="002B023B" w:rsidRDefault="00204DB8" w:rsidP="002B023B">
      <w:pPr>
        <w:ind w:left="720" w:firstLine="720"/>
      </w:pPr>
      <w:r>
        <w:t>COMMITTEE LIAISON – EMS MEDICAL DIRECTION AND EDUCATION CONSULTANT</w:t>
      </w:r>
    </w:p>
    <w:p w:rsidR="002B023B" w:rsidRDefault="00204DB8" w:rsidP="002B023B">
      <w:pPr>
        <w:pStyle w:val="ListParagraph"/>
        <w:numPr>
          <w:ilvl w:val="0"/>
          <w:numId w:val="1"/>
        </w:numPr>
      </w:pPr>
      <w:r>
        <w:t>LOU E. ROMIG, MD, FAAP, FACEP</w:t>
      </w:r>
    </w:p>
    <w:p w:rsidR="007F5E4E" w:rsidRDefault="00204DB8" w:rsidP="00204DB8">
      <w:pPr>
        <w:ind w:left="720" w:firstLine="720"/>
      </w:pPr>
      <w:r>
        <w:t>COMMITTEE LIAISON</w:t>
      </w:r>
      <w:r w:rsidR="002B023B">
        <w:t xml:space="preserve"> </w:t>
      </w:r>
      <w:r>
        <w:t>– EMSC MEDICAL ADVISOR</w:t>
      </w:r>
    </w:p>
    <w:p w:rsidR="002111A5" w:rsidRDefault="002111A5" w:rsidP="002111A5">
      <w:pPr>
        <w:pStyle w:val="ListParagraph"/>
        <w:numPr>
          <w:ilvl w:val="0"/>
          <w:numId w:val="1"/>
        </w:numPr>
      </w:pPr>
      <w:r>
        <w:t>MELIA JENKINS</w:t>
      </w:r>
    </w:p>
    <w:p w:rsidR="002111A5" w:rsidRDefault="002111A5" w:rsidP="002111A5">
      <w:pPr>
        <w:ind w:left="720" w:firstLine="720"/>
      </w:pPr>
      <w:r>
        <w:t>EMSC PROJECT DIRECTOR</w:t>
      </w:r>
    </w:p>
    <w:p w:rsidR="008060D9" w:rsidRDefault="008060D9" w:rsidP="008060D9">
      <w:pPr>
        <w:pStyle w:val="ListParagraph"/>
        <w:numPr>
          <w:ilvl w:val="0"/>
          <w:numId w:val="1"/>
        </w:numPr>
      </w:pPr>
      <w:r>
        <w:t>MICHELLE BAILEY</w:t>
      </w:r>
    </w:p>
    <w:p w:rsidR="008060D9" w:rsidRDefault="008060D9" w:rsidP="008060D9">
      <w:pPr>
        <w:pStyle w:val="ListParagraph"/>
        <w:ind w:left="630"/>
      </w:pPr>
    </w:p>
    <w:p w:rsidR="008060D9" w:rsidRDefault="008060D9" w:rsidP="008060D9">
      <w:pPr>
        <w:pStyle w:val="ListParagraph"/>
        <w:ind w:left="630"/>
      </w:pPr>
      <w:r>
        <w:t xml:space="preserve">                EMSC PROGRAM MANAGER</w:t>
      </w:r>
    </w:p>
    <w:p w:rsidR="008060D9" w:rsidRDefault="008060D9" w:rsidP="008060D9">
      <w:pPr>
        <w:pStyle w:val="ListParagraph"/>
        <w:ind w:left="630"/>
      </w:pPr>
      <w:bookmarkStart w:id="0" w:name="_GoBack"/>
      <w:bookmarkEnd w:id="0"/>
    </w:p>
    <w:p w:rsidR="002111A5" w:rsidRDefault="002111A5" w:rsidP="002111A5">
      <w:pPr>
        <w:pStyle w:val="ListParagraph"/>
        <w:numPr>
          <w:ilvl w:val="0"/>
          <w:numId w:val="1"/>
        </w:numPr>
      </w:pPr>
      <w:r>
        <w:t>STEVE MCCOY</w:t>
      </w:r>
    </w:p>
    <w:p w:rsidR="002111A5" w:rsidRDefault="002111A5" w:rsidP="002111A5">
      <w:pPr>
        <w:ind w:left="720" w:firstLine="720"/>
      </w:pPr>
      <w:r>
        <w:t>EMS SECTION ADMINISTRATOR</w:t>
      </w:r>
    </w:p>
    <w:p w:rsidR="00CF29E5" w:rsidRDefault="00CF29E5" w:rsidP="00CF29E5"/>
    <w:sectPr w:rsidR="00CF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54B2"/>
    <w:multiLevelType w:val="hybridMultilevel"/>
    <w:tmpl w:val="8182C0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E5"/>
    <w:rsid w:val="00204DB8"/>
    <w:rsid w:val="002111A5"/>
    <w:rsid w:val="002B023B"/>
    <w:rsid w:val="002B0EB8"/>
    <w:rsid w:val="0039068C"/>
    <w:rsid w:val="00430B58"/>
    <w:rsid w:val="0056719F"/>
    <w:rsid w:val="007F5E4E"/>
    <w:rsid w:val="008060D9"/>
    <w:rsid w:val="00831101"/>
    <w:rsid w:val="00BF3281"/>
    <w:rsid w:val="00C55319"/>
    <w:rsid w:val="00CF29E5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6500"/>
  <w15:chartTrackingRefBased/>
  <w15:docId w15:val="{49F76AFD-2687-49DA-9F0D-2987EDCF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Bonnie D</dc:creator>
  <cp:keywords/>
  <dc:description/>
  <cp:lastModifiedBy>Bailey, Michelle</cp:lastModifiedBy>
  <cp:revision>2</cp:revision>
  <dcterms:created xsi:type="dcterms:W3CDTF">2018-08-09T14:06:00Z</dcterms:created>
  <dcterms:modified xsi:type="dcterms:W3CDTF">2018-08-09T14:06:00Z</dcterms:modified>
</cp:coreProperties>
</file>