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4D2B3" w14:textId="77777777" w:rsidR="00FE576D" w:rsidRPr="007174D4" w:rsidRDefault="00B0213B" w:rsidP="00435446">
      <w:pPr>
        <w:pStyle w:val="Title"/>
        <w:rPr>
          <w:rFonts w:ascii="Arial" w:hAnsi="Arial" w:cs="Arial"/>
          <w:color w:val="0070C0"/>
          <w:sz w:val="22"/>
          <w:szCs w:val="22"/>
          <w14:textFill>
            <w14:solidFill>
              <w14:srgbClr w14:val="0070C0"/>
            </w14:solidFill>
          </w14:textFill>
        </w:rPr>
      </w:pPr>
      <w:sdt>
        <w:sdtPr>
          <w:rPr>
            <w:rFonts w:ascii="Arial" w:hAnsi="Arial" w:cs="Arial"/>
            <w:sz w:val="22"/>
            <w:szCs w:val="22"/>
          </w:rPr>
          <w:alias w:val="Enter title:"/>
          <w:tag w:val="Enter title:"/>
          <w:id w:val="-479621438"/>
          <w:placeholder>
            <w:docPart w:val="29BD9A17CC19449F8457AB38D3073ADF"/>
          </w:placeholder>
          <w:temporary/>
          <w:showingPlcHdr/>
          <w15:appearance w15:val="hidden"/>
        </w:sdtPr>
        <w:sdtEndPr>
          <w:rPr>
            <w:color w:val="0070C0"/>
            <w14:textFill>
              <w14:solidFill>
                <w14:srgbClr w14:val="0070C0"/>
              </w14:solidFill>
            </w14:textFill>
          </w:rPr>
        </w:sdtEndPr>
        <w:sdtContent>
          <w:r w:rsidR="00C41E6E" w:rsidRPr="007174D4">
            <w:rPr>
              <w:rFonts w:ascii="Arial" w:hAnsi="Arial" w:cs="Arial"/>
              <w:color w:val="0070C0"/>
              <w:sz w:val="22"/>
              <w:szCs w:val="22"/>
              <w14:textFill>
                <w14:solidFill>
                  <w14:srgbClr w14:val="0070C0"/>
                </w14:solidFill>
              </w14:textFill>
            </w:rPr>
            <w:t>Minutes</w:t>
          </w:r>
        </w:sdtContent>
      </w:sdt>
    </w:p>
    <w:p w14:paraId="6793F1EB" w14:textId="77777777" w:rsidR="00CE77D2" w:rsidRPr="007174D4" w:rsidRDefault="001D7B39" w:rsidP="00CE77D2">
      <w:pPr>
        <w:pStyle w:val="Subtitle"/>
        <w:rPr>
          <w:rFonts w:ascii="Arial" w:hAnsi="Arial" w:cs="Arial"/>
          <w:color w:val="0070C0"/>
          <w:sz w:val="22"/>
          <w:szCs w:val="22"/>
        </w:rPr>
      </w:pPr>
      <w:bookmarkStart w:id="0" w:name="_Hlk17714535"/>
      <w:r w:rsidRPr="007174D4">
        <w:rPr>
          <w:rFonts w:ascii="Arial" w:hAnsi="Arial" w:cs="Arial"/>
          <w:color w:val="0070C0"/>
          <w:sz w:val="22"/>
          <w:szCs w:val="22"/>
        </w:rPr>
        <w:t>Florida Coordinating Council for the Deaf and Hard of Hearing (FCCDHH)</w:t>
      </w:r>
      <w:r w:rsidR="00CE77D2" w:rsidRPr="007174D4">
        <w:rPr>
          <w:rFonts w:ascii="Arial" w:hAnsi="Arial" w:cs="Arial"/>
          <w:color w:val="0070C0"/>
          <w:sz w:val="22"/>
          <w:szCs w:val="22"/>
        </w:rPr>
        <w:t xml:space="preserve"> </w:t>
      </w:r>
    </w:p>
    <w:p w14:paraId="31B4BCDB" w14:textId="77777777" w:rsidR="00CE77D2" w:rsidRPr="007174D4" w:rsidRDefault="00851706" w:rsidP="00CE77D2">
      <w:pPr>
        <w:pStyle w:val="Subtitle"/>
        <w:rPr>
          <w:rFonts w:ascii="Arial" w:hAnsi="Arial" w:cs="Arial"/>
          <w:color w:val="0070C0"/>
          <w:sz w:val="22"/>
          <w:szCs w:val="22"/>
        </w:rPr>
      </w:pPr>
      <w:r>
        <w:rPr>
          <w:rFonts w:ascii="Arial" w:hAnsi="Arial" w:cs="Arial"/>
          <w:color w:val="0070C0"/>
          <w:sz w:val="22"/>
          <w:szCs w:val="22"/>
        </w:rPr>
        <w:t>Department of Health Headquarters</w:t>
      </w:r>
    </w:p>
    <w:p w14:paraId="7DBDFA64" w14:textId="77777777" w:rsidR="00CE77D2" w:rsidRPr="007174D4" w:rsidRDefault="00851706" w:rsidP="00CE77D2">
      <w:pPr>
        <w:pStyle w:val="Subtitle"/>
        <w:rPr>
          <w:rFonts w:ascii="Arial" w:hAnsi="Arial" w:cs="Arial"/>
          <w:color w:val="0070C0"/>
          <w:sz w:val="22"/>
          <w:szCs w:val="22"/>
        </w:rPr>
      </w:pPr>
      <w:r>
        <w:rPr>
          <w:rFonts w:ascii="Arial" w:hAnsi="Arial" w:cs="Arial"/>
          <w:color w:val="0070C0"/>
          <w:sz w:val="22"/>
          <w:szCs w:val="22"/>
        </w:rPr>
        <w:t>4042 Bald Cypress Way</w:t>
      </w:r>
    </w:p>
    <w:p w14:paraId="7BD47DCE" w14:textId="77777777" w:rsidR="00BB23DC" w:rsidRDefault="00851706" w:rsidP="00CE77D2">
      <w:pPr>
        <w:pStyle w:val="Subtitle"/>
        <w:rPr>
          <w:rFonts w:ascii="Arial" w:hAnsi="Arial" w:cs="Arial"/>
          <w:color w:val="0070C0"/>
          <w:sz w:val="22"/>
          <w:szCs w:val="22"/>
        </w:rPr>
      </w:pPr>
      <w:r>
        <w:rPr>
          <w:rFonts w:ascii="Arial" w:hAnsi="Arial" w:cs="Arial"/>
          <w:color w:val="0070C0"/>
          <w:sz w:val="22"/>
          <w:szCs w:val="22"/>
        </w:rPr>
        <w:t>Tallahassee</w:t>
      </w:r>
      <w:r w:rsidR="007711C1">
        <w:rPr>
          <w:rFonts w:ascii="Arial" w:hAnsi="Arial" w:cs="Arial"/>
          <w:color w:val="0070C0"/>
          <w:sz w:val="22"/>
          <w:szCs w:val="22"/>
        </w:rPr>
        <w:t>, FL  3</w:t>
      </w:r>
      <w:r>
        <w:rPr>
          <w:rFonts w:ascii="Arial" w:hAnsi="Arial" w:cs="Arial"/>
          <w:color w:val="0070C0"/>
          <w:sz w:val="22"/>
          <w:szCs w:val="22"/>
        </w:rPr>
        <w:t>2399</w:t>
      </w:r>
    </w:p>
    <w:p w14:paraId="7C3BD08D" w14:textId="54CFB6D7" w:rsidR="00CE77D2" w:rsidRPr="007174D4" w:rsidRDefault="00BB23DC" w:rsidP="00CE77D2">
      <w:pPr>
        <w:pStyle w:val="Subtitle"/>
        <w:rPr>
          <w:rFonts w:ascii="Arial" w:hAnsi="Arial" w:cs="Arial"/>
          <w:color w:val="0070C0"/>
          <w:sz w:val="22"/>
          <w:szCs w:val="22"/>
        </w:rPr>
      </w:pPr>
      <w:r>
        <w:rPr>
          <w:rFonts w:ascii="Arial" w:hAnsi="Arial" w:cs="Arial"/>
          <w:color w:val="0070C0"/>
          <w:sz w:val="22"/>
          <w:szCs w:val="22"/>
        </w:rPr>
        <w:t>Virtual Meeting via Whereby</w:t>
      </w:r>
      <w:r w:rsidR="00CE77D2" w:rsidRPr="007174D4">
        <w:rPr>
          <w:rFonts w:ascii="Arial" w:hAnsi="Arial" w:cs="Arial"/>
          <w:color w:val="0070C0"/>
          <w:sz w:val="22"/>
          <w:szCs w:val="22"/>
        </w:rPr>
        <w:t xml:space="preserve"> </w:t>
      </w:r>
    </w:p>
    <w:p w14:paraId="1DBCA5BD" w14:textId="3486F21E" w:rsidR="00FE576D" w:rsidRPr="006A3980" w:rsidRDefault="00053758" w:rsidP="00053758">
      <w:pPr>
        <w:pStyle w:val="Date"/>
        <w:rPr>
          <w:rFonts w:ascii="Arial" w:hAnsi="Arial" w:cs="Arial"/>
          <w:szCs w:val="22"/>
        </w:rPr>
      </w:pPr>
      <w:r w:rsidRPr="006A3980">
        <w:rPr>
          <w:rStyle w:val="IntenseEmphasis"/>
          <w:rFonts w:ascii="Arial" w:hAnsi="Arial" w:cs="Arial"/>
          <w:color w:val="0070C0"/>
          <w:szCs w:val="22"/>
        </w:rPr>
        <w:t>Thu</w:t>
      </w:r>
      <w:r w:rsidR="001D7B39" w:rsidRPr="006A3980">
        <w:rPr>
          <w:rStyle w:val="IntenseEmphasis"/>
          <w:rFonts w:ascii="Arial" w:hAnsi="Arial" w:cs="Arial"/>
          <w:color w:val="0070C0"/>
          <w:szCs w:val="22"/>
        </w:rPr>
        <w:t xml:space="preserve">rsday, </w:t>
      </w:r>
      <w:r w:rsidR="00BB23DC">
        <w:rPr>
          <w:rStyle w:val="IntenseEmphasis"/>
          <w:rFonts w:ascii="Arial" w:hAnsi="Arial" w:cs="Arial"/>
          <w:color w:val="0070C0"/>
          <w:szCs w:val="22"/>
        </w:rPr>
        <w:t>May 7</w:t>
      </w:r>
      <w:r w:rsidR="00851706">
        <w:rPr>
          <w:rStyle w:val="IntenseEmphasis"/>
          <w:rFonts w:ascii="Arial" w:hAnsi="Arial" w:cs="Arial"/>
          <w:color w:val="0070C0"/>
          <w:szCs w:val="22"/>
        </w:rPr>
        <w:t xml:space="preserve">, 2020 </w:t>
      </w:r>
      <w:r w:rsidR="003B5FCE" w:rsidRPr="006A3980">
        <w:rPr>
          <w:rFonts w:ascii="Arial" w:hAnsi="Arial" w:cs="Arial"/>
          <w:color w:val="0070C0"/>
          <w:szCs w:val="22"/>
        </w:rPr>
        <w:t xml:space="preserve">| </w:t>
      </w:r>
      <w:sdt>
        <w:sdtPr>
          <w:rPr>
            <w:rStyle w:val="IntenseEmphasis"/>
            <w:rFonts w:ascii="Arial" w:hAnsi="Arial" w:cs="Arial"/>
            <w:color w:val="0070C0"/>
            <w:szCs w:val="22"/>
          </w:rPr>
          <w:alias w:val="Meeting called to order by:"/>
          <w:tag w:val="Meeting called to order by:"/>
          <w:id w:val="-1195924611"/>
          <w:placeholder>
            <w:docPart w:val="90C57A99F89943E9AEEA510AF85125DD"/>
          </w:placeholder>
          <w:temporary/>
          <w:showingPlcHdr/>
          <w15:appearance w15:val="hidden"/>
        </w:sdtPr>
        <w:sdtEndPr>
          <w:rPr>
            <w:rStyle w:val="IntenseEmphasis"/>
          </w:rPr>
        </w:sdtEndPr>
        <w:sdtContent>
          <w:r w:rsidR="00684306" w:rsidRPr="006A3980">
            <w:rPr>
              <w:rStyle w:val="IntenseEmphasis"/>
              <w:rFonts w:ascii="Arial" w:hAnsi="Arial" w:cs="Arial"/>
              <w:color w:val="0070C0"/>
              <w:szCs w:val="22"/>
            </w:rPr>
            <w:t>Meeting called to order by</w:t>
          </w:r>
        </w:sdtContent>
      </w:sdt>
      <w:r w:rsidR="00684306" w:rsidRPr="006A3980">
        <w:rPr>
          <w:rFonts w:ascii="Arial" w:hAnsi="Arial" w:cs="Arial"/>
          <w:color w:val="00B0F0"/>
          <w:szCs w:val="22"/>
        </w:rPr>
        <w:t xml:space="preserve"> </w:t>
      </w:r>
      <w:r w:rsidR="001D7B39" w:rsidRPr="006A3980">
        <w:rPr>
          <w:rFonts w:ascii="Arial" w:hAnsi="Arial" w:cs="Arial"/>
          <w:szCs w:val="22"/>
        </w:rPr>
        <w:t xml:space="preserve">Karen Goldberg </w:t>
      </w:r>
    </w:p>
    <w:bookmarkEnd w:id="0"/>
    <w:p w14:paraId="692F0884" w14:textId="244A6F57" w:rsidR="00FE576D" w:rsidRPr="006A3980" w:rsidRDefault="00CE77D2">
      <w:pPr>
        <w:pStyle w:val="Heading1"/>
        <w:rPr>
          <w:rFonts w:ascii="Arial" w:hAnsi="Arial" w:cs="Arial"/>
          <w:color w:val="0070C0"/>
          <w:sz w:val="22"/>
          <w:szCs w:val="22"/>
        </w:rPr>
      </w:pPr>
      <w:r w:rsidRPr="006A3980">
        <w:rPr>
          <w:rFonts w:ascii="Arial" w:hAnsi="Arial" w:cs="Arial"/>
          <w:color w:val="0070C0"/>
          <w:sz w:val="22"/>
          <w:szCs w:val="22"/>
        </w:rPr>
        <w:t xml:space="preserve">Call to Order – </w:t>
      </w:r>
      <w:r w:rsidR="00BB23DC">
        <w:rPr>
          <w:rFonts w:ascii="Arial" w:hAnsi="Arial" w:cs="Arial"/>
          <w:color w:val="0070C0"/>
          <w:sz w:val="22"/>
          <w:szCs w:val="22"/>
        </w:rPr>
        <w:t>Thursday, May 7</w:t>
      </w:r>
      <w:r w:rsidRPr="006A3980">
        <w:rPr>
          <w:rFonts w:ascii="Arial" w:hAnsi="Arial" w:cs="Arial"/>
          <w:color w:val="0070C0"/>
          <w:sz w:val="22"/>
          <w:szCs w:val="22"/>
        </w:rPr>
        <w:t>, 20</w:t>
      </w:r>
      <w:r w:rsidR="00851706">
        <w:rPr>
          <w:rFonts w:ascii="Arial" w:hAnsi="Arial" w:cs="Arial"/>
          <w:color w:val="0070C0"/>
          <w:sz w:val="22"/>
          <w:szCs w:val="22"/>
        </w:rPr>
        <w:t>20</w:t>
      </w:r>
      <w:r w:rsidR="00AC7A9E" w:rsidRPr="006A3980">
        <w:rPr>
          <w:rFonts w:ascii="Arial" w:hAnsi="Arial" w:cs="Arial"/>
          <w:color w:val="0070C0"/>
          <w:sz w:val="22"/>
          <w:szCs w:val="22"/>
        </w:rPr>
        <w:t>,</w:t>
      </w:r>
      <w:r w:rsidR="00851706">
        <w:rPr>
          <w:rFonts w:ascii="Arial" w:hAnsi="Arial" w:cs="Arial"/>
          <w:color w:val="0070C0"/>
          <w:sz w:val="22"/>
          <w:szCs w:val="22"/>
        </w:rPr>
        <w:t xml:space="preserve"> </w:t>
      </w:r>
      <w:r w:rsidR="00BB23DC">
        <w:rPr>
          <w:rFonts w:ascii="Arial" w:hAnsi="Arial" w:cs="Arial"/>
          <w:color w:val="0070C0"/>
          <w:sz w:val="22"/>
          <w:szCs w:val="22"/>
        </w:rPr>
        <w:t>9:</w:t>
      </w:r>
      <w:r w:rsidR="00AC7A9E" w:rsidRPr="006A3980">
        <w:rPr>
          <w:rFonts w:ascii="Arial" w:hAnsi="Arial" w:cs="Arial"/>
          <w:color w:val="0070C0"/>
          <w:sz w:val="22"/>
          <w:szCs w:val="22"/>
        </w:rPr>
        <w:t xml:space="preserve">00 </w:t>
      </w:r>
      <w:r w:rsidR="00BB23DC">
        <w:rPr>
          <w:rFonts w:ascii="Arial" w:hAnsi="Arial" w:cs="Arial"/>
          <w:color w:val="0070C0"/>
          <w:sz w:val="22"/>
          <w:szCs w:val="22"/>
        </w:rPr>
        <w:t>a</w:t>
      </w:r>
      <w:r w:rsidR="00AC7A9E" w:rsidRPr="006A3980">
        <w:rPr>
          <w:rFonts w:ascii="Arial" w:hAnsi="Arial" w:cs="Arial"/>
          <w:color w:val="0070C0"/>
          <w:sz w:val="22"/>
          <w:szCs w:val="22"/>
        </w:rPr>
        <w:t>.m.</w:t>
      </w:r>
    </w:p>
    <w:p w14:paraId="4C66AD62" w14:textId="77777777" w:rsidR="00053758" w:rsidRPr="006A3980" w:rsidRDefault="00053758">
      <w:pPr>
        <w:rPr>
          <w:rFonts w:ascii="Arial" w:hAnsi="Arial" w:cs="Arial"/>
          <w:szCs w:val="22"/>
        </w:rPr>
      </w:pPr>
      <w:r w:rsidRPr="006A3980">
        <w:rPr>
          <w:rFonts w:ascii="Arial" w:hAnsi="Arial" w:cs="Arial"/>
          <w:szCs w:val="22"/>
        </w:rPr>
        <w:t xml:space="preserve">Karen Goldberg, Council Chair, called the meeting to order, and asked each person to introduce themselves </w:t>
      </w:r>
    </w:p>
    <w:p w14:paraId="1A1664FE" w14:textId="4025CA13" w:rsidR="00FE576D" w:rsidRPr="006A3980" w:rsidRDefault="00482C2F">
      <w:pPr>
        <w:rPr>
          <w:rFonts w:ascii="Arial" w:hAnsi="Arial" w:cs="Arial"/>
          <w:szCs w:val="22"/>
        </w:rPr>
      </w:pPr>
      <w:r w:rsidRPr="006A3980">
        <w:rPr>
          <w:rFonts w:ascii="Arial" w:hAnsi="Arial" w:cs="Arial"/>
          <w:i/>
          <w:szCs w:val="22"/>
        </w:rPr>
        <w:t>Council Members Present</w:t>
      </w:r>
      <w:r w:rsidRPr="006A3980">
        <w:rPr>
          <w:rFonts w:ascii="Arial" w:hAnsi="Arial" w:cs="Arial"/>
          <w:szCs w:val="22"/>
        </w:rPr>
        <w:t xml:space="preserve">: </w:t>
      </w:r>
      <w:r w:rsidR="001D7B39" w:rsidRPr="006A3980">
        <w:rPr>
          <w:rFonts w:ascii="Arial" w:hAnsi="Arial" w:cs="Arial"/>
          <w:szCs w:val="22"/>
        </w:rPr>
        <w:t xml:space="preserve">Karen Goldberg, Chris Littlewood, </w:t>
      </w:r>
      <w:r w:rsidR="007711C1">
        <w:rPr>
          <w:rFonts w:ascii="Arial" w:hAnsi="Arial" w:cs="Arial"/>
          <w:szCs w:val="22"/>
        </w:rPr>
        <w:t>Eugenia Halliburton</w:t>
      </w:r>
      <w:r w:rsidR="001D7B39" w:rsidRPr="006A3980">
        <w:rPr>
          <w:rFonts w:ascii="Arial" w:hAnsi="Arial" w:cs="Arial"/>
          <w:szCs w:val="22"/>
        </w:rPr>
        <w:t>, Mary Hodges, Glenna Ashton</w:t>
      </w:r>
      <w:r w:rsidR="00D64052" w:rsidRPr="006A3980">
        <w:rPr>
          <w:rFonts w:ascii="Arial" w:hAnsi="Arial" w:cs="Arial"/>
          <w:szCs w:val="22"/>
        </w:rPr>
        <w:t>, Debbe Hagner</w:t>
      </w:r>
      <w:r w:rsidR="007711C1">
        <w:rPr>
          <w:rFonts w:ascii="Arial" w:hAnsi="Arial" w:cs="Arial"/>
          <w:szCs w:val="22"/>
        </w:rPr>
        <w:t>, Cindy Simon</w:t>
      </w:r>
      <w:r w:rsidR="00851706">
        <w:rPr>
          <w:rFonts w:ascii="Arial" w:hAnsi="Arial" w:cs="Arial"/>
          <w:szCs w:val="22"/>
        </w:rPr>
        <w:t>, Cecil Bradley, John Jackson,</w:t>
      </w:r>
      <w:r w:rsidR="00BB23DC">
        <w:rPr>
          <w:rFonts w:ascii="Arial" w:hAnsi="Arial" w:cs="Arial"/>
          <w:szCs w:val="22"/>
        </w:rPr>
        <w:t xml:space="preserve"> Darlene Laibl-Crowe.</w:t>
      </w:r>
    </w:p>
    <w:p w14:paraId="24BE54E2" w14:textId="5C65549B" w:rsidR="00053758" w:rsidRPr="006A3980" w:rsidRDefault="00053758">
      <w:pPr>
        <w:rPr>
          <w:rFonts w:ascii="Arial" w:hAnsi="Arial" w:cs="Arial"/>
          <w:szCs w:val="22"/>
        </w:rPr>
      </w:pPr>
      <w:r w:rsidRPr="006A3980">
        <w:rPr>
          <w:rFonts w:ascii="Arial" w:hAnsi="Arial" w:cs="Arial"/>
          <w:i/>
          <w:szCs w:val="22"/>
        </w:rPr>
        <w:t>Council Members Absent:</w:t>
      </w:r>
      <w:r w:rsidRPr="006A3980">
        <w:rPr>
          <w:rFonts w:ascii="Arial" w:hAnsi="Arial" w:cs="Arial"/>
          <w:szCs w:val="22"/>
        </w:rPr>
        <w:t xml:space="preserve"> </w:t>
      </w:r>
      <w:r w:rsidR="00851706">
        <w:rPr>
          <w:rFonts w:ascii="Arial" w:hAnsi="Arial" w:cs="Arial"/>
          <w:szCs w:val="22"/>
        </w:rPr>
        <w:t>Debra Knox</w:t>
      </w:r>
      <w:r w:rsidR="00BB23DC">
        <w:rPr>
          <w:rFonts w:ascii="Arial" w:hAnsi="Arial" w:cs="Arial"/>
          <w:szCs w:val="22"/>
        </w:rPr>
        <w:t xml:space="preserve"> (Contacted Coordinator prior to meeting)</w:t>
      </w:r>
    </w:p>
    <w:p w14:paraId="62E5F110" w14:textId="6F2E768F" w:rsidR="00523065" w:rsidRPr="00523065" w:rsidRDefault="00523065">
      <w:pPr>
        <w:rPr>
          <w:rFonts w:ascii="Arial" w:hAnsi="Arial" w:cs="Arial"/>
          <w:iCs/>
          <w:szCs w:val="22"/>
        </w:rPr>
      </w:pPr>
      <w:r>
        <w:rPr>
          <w:rFonts w:ascii="Arial" w:hAnsi="Arial" w:cs="Arial"/>
          <w:i/>
          <w:szCs w:val="22"/>
        </w:rPr>
        <w:t xml:space="preserve">Council Members on the Chat:  </w:t>
      </w:r>
      <w:r>
        <w:rPr>
          <w:rFonts w:ascii="Arial" w:hAnsi="Arial" w:cs="Arial"/>
          <w:iCs/>
          <w:szCs w:val="22"/>
        </w:rPr>
        <w:t>Mary Hodges</w:t>
      </w:r>
    </w:p>
    <w:p w14:paraId="34CB16B4" w14:textId="0A1E74CA" w:rsidR="00B2093F" w:rsidRPr="006A3980" w:rsidRDefault="00523065">
      <w:pPr>
        <w:rPr>
          <w:rFonts w:ascii="Arial" w:hAnsi="Arial" w:cs="Arial"/>
          <w:szCs w:val="22"/>
        </w:rPr>
      </w:pPr>
      <w:r>
        <w:rPr>
          <w:rFonts w:ascii="Arial" w:hAnsi="Arial" w:cs="Arial"/>
          <w:i/>
          <w:szCs w:val="22"/>
        </w:rPr>
        <w:t xml:space="preserve">DOH </w:t>
      </w:r>
      <w:r w:rsidR="001C02CD" w:rsidRPr="006A3980">
        <w:rPr>
          <w:rFonts w:ascii="Arial" w:hAnsi="Arial" w:cs="Arial"/>
          <w:i/>
          <w:szCs w:val="22"/>
        </w:rPr>
        <w:t>Staff Present</w:t>
      </w:r>
      <w:r w:rsidR="001C02CD" w:rsidRPr="006A3980">
        <w:rPr>
          <w:rFonts w:ascii="Arial" w:hAnsi="Arial" w:cs="Arial"/>
          <w:szCs w:val="22"/>
        </w:rPr>
        <w:t xml:space="preserve">: </w:t>
      </w:r>
      <w:r>
        <w:rPr>
          <w:rFonts w:ascii="Arial" w:hAnsi="Arial" w:cs="Arial"/>
          <w:szCs w:val="22"/>
        </w:rPr>
        <w:t xml:space="preserve">Anna Simmons, Department of Health and </w:t>
      </w:r>
      <w:r w:rsidR="001C02CD" w:rsidRPr="006A3980">
        <w:rPr>
          <w:rFonts w:ascii="Arial" w:hAnsi="Arial" w:cs="Arial"/>
          <w:szCs w:val="22"/>
        </w:rPr>
        <w:t>Tiffany Baylor</w:t>
      </w:r>
      <w:r w:rsidR="00053758" w:rsidRPr="006A3980">
        <w:rPr>
          <w:rFonts w:ascii="Arial" w:hAnsi="Arial" w:cs="Arial"/>
          <w:szCs w:val="22"/>
        </w:rPr>
        <w:t>, FCCDHH Coordinator</w:t>
      </w:r>
    </w:p>
    <w:p w14:paraId="6E32BE7F" w14:textId="77777777" w:rsidR="00B2093F" w:rsidRPr="006A3980" w:rsidRDefault="00B2093F">
      <w:pPr>
        <w:rPr>
          <w:rFonts w:ascii="Arial" w:hAnsi="Arial" w:cs="Arial"/>
          <w:szCs w:val="22"/>
        </w:rPr>
      </w:pPr>
      <w:r w:rsidRPr="006A3980">
        <w:rPr>
          <w:rFonts w:ascii="Arial" w:hAnsi="Arial" w:cs="Arial"/>
          <w:b/>
          <w:szCs w:val="22"/>
        </w:rPr>
        <w:t>Introduction of Service Providers</w:t>
      </w:r>
      <w:r w:rsidRPr="006A3980">
        <w:rPr>
          <w:rFonts w:ascii="Arial" w:hAnsi="Arial" w:cs="Arial"/>
          <w:szCs w:val="22"/>
        </w:rPr>
        <w:t>:</w:t>
      </w:r>
    </w:p>
    <w:p w14:paraId="2BC2F670" w14:textId="4D7318BD" w:rsidR="001C02CD" w:rsidRPr="006A3980" w:rsidRDefault="00B2093F">
      <w:pPr>
        <w:rPr>
          <w:rFonts w:ascii="Arial" w:hAnsi="Arial" w:cs="Arial"/>
          <w:szCs w:val="22"/>
        </w:rPr>
      </w:pPr>
      <w:r w:rsidRPr="006A3980">
        <w:rPr>
          <w:rFonts w:ascii="Arial" w:hAnsi="Arial" w:cs="Arial"/>
          <w:szCs w:val="22"/>
        </w:rPr>
        <w:t>Karen Goldberg introduced the providers for the day:</w:t>
      </w:r>
      <w:r w:rsidR="007711C1">
        <w:rPr>
          <w:rFonts w:ascii="Arial" w:hAnsi="Arial" w:cs="Arial"/>
          <w:szCs w:val="22"/>
        </w:rPr>
        <w:t xml:space="preserve"> </w:t>
      </w:r>
      <w:r w:rsidR="001C02CD" w:rsidRPr="006A3980">
        <w:rPr>
          <w:rFonts w:ascii="Arial" w:hAnsi="Arial" w:cs="Arial"/>
          <w:szCs w:val="22"/>
        </w:rPr>
        <w:t xml:space="preserve">Lisa </w:t>
      </w:r>
      <w:r w:rsidR="00167F43">
        <w:rPr>
          <w:rFonts w:ascii="Arial" w:hAnsi="Arial" w:cs="Arial"/>
          <w:szCs w:val="22"/>
        </w:rPr>
        <w:t>Johnston</w:t>
      </w:r>
      <w:r w:rsidR="00851706">
        <w:rPr>
          <w:rFonts w:ascii="Arial" w:hAnsi="Arial" w:cs="Arial"/>
          <w:szCs w:val="22"/>
        </w:rPr>
        <w:t xml:space="preserve"> -</w:t>
      </w:r>
      <w:r w:rsidR="00053758" w:rsidRPr="006A3980">
        <w:rPr>
          <w:rFonts w:ascii="Arial" w:hAnsi="Arial" w:cs="Arial"/>
          <w:szCs w:val="22"/>
        </w:rPr>
        <w:t>CART Provider, Interpreters-Absolute Quality Interpreting Services</w:t>
      </w:r>
    </w:p>
    <w:p w14:paraId="7174FA88" w14:textId="77777777" w:rsidR="00FE576D" w:rsidRPr="006A3980" w:rsidRDefault="00B0213B" w:rsidP="00136AE6">
      <w:pPr>
        <w:pStyle w:val="Heading1"/>
        <w:tabs>
          <w:tab w:val="left" w:pos="2796"/>
        </w:tabs>
        <w:rPr>
          <w:rFonts w:ascii="Arial" w:hAnsi="Arial" w:cs="Arial"/>
          <w:color w:val="0070C0"/>
          <w:sz w:val="22"/>
          <w:szCs w:val="22"/>
        </w:rPr>
      </w:pPr>
      <w:sdt>
        <w:sdtPr>
          <w:rPr>
            <w:rFonts w:ascii="Arial" w:hAnsi="Arial" w:cs="Arial"/>
            <w:color w:val="0070C0"/>
            <w:sz w:val="22"/>
            <w:szCs w:val="22"/>
          </w:rPr>
          <w:alias w:val="Approval of minutes:"/>
          <w:tag w:val="Approval of minutes:"/>
          <w:id w:val="96078072"/>
          <w:placeholder>
            <w:docPart w:val="1136391F4FD74721A32134E49E3AD909"/>
          </w:placeholder>
          <w:temporary/>
          <w:showingPlcHdr/>
          <w15:appearance w15:val="hidden"/>
        </w:sdtPr>
        <w:sdtEndPr/>
        <w:sdtContent>
          <w:r w:rsidR="00C54681" w:rsidRPr="006A3980">
            <w:rPr>
              <w:rFonts w:ascii="Arial" w:hAnsi="Arial" w:cs="Arial"/>
              <w:color w:val="0070C0"/>
              <w:sz w:val="22"/>
              <w:szCs w:val="22"/>
            </w:rPr>
            <w:t>Approval of Minutes</w:t>
          </w:r>
        </w:sdtContent>
      </w:sdt>
      <w:r w:rsidR="00136AE6" w:rsidRPr="006A3980">
        <w:rPr>
          <w:rFonts w:ascii="Arial" w:hAnsi="Arial" w:cs="Arial"/>
          <w:color w:val="0070C0"/>
          <w:sz w:val="22"/>
          <w:szCs w:val="22"/>
        </w:rPr>
        <w:t xml:space="preserve"> and Agenda</w:t>
      </w:r>
    </w:p>
    <w:p w14:paraId="5DCD8AC4" w14:textId="77777777" w:rsidR="00136AE6" w:rsidRDefault="00136AE6">
      <w:pPr>
        <w:rPr>
          <w:rFonts w:ascii="Arial" w:hAnsi="Arial" w:cs="Arial"/>
          <w:szCs w:val="22"/>
        </w:rPr>
      </w:pPr>
      <w:r w:rsidRPr="006A3980">
        <w:rPr>
          <w:rFonts w:ascii="Arial" w:hAnsi="Arial" w:cs="Arial"/>
          <w:szCs w:val="22"/>
        </w:rPr>
        <w:t>Karen Goldberg requested that all Council</w:t>
      </w:r>
      <w:r w:rsidR="008A1234" w:rsidRPr="006A3980">
        <w:rPr>
          <w:rFonts w:ascii="Arial" w:hAnsi="Arial" w:cs="Arial"/>
          <w:szCs w:val="22"/>
        </w:rPr>
        <w:t xml:space="preserve"> M</w:t>
      </w:r>
      <w:r w:rsidRPr="006A3980">
        <w:rPr>
          <w:rFonts w:ascii="Arial" w:hAnsi="Arial" w:cs="Arial"/>
          <w:szCs w:val="22"/>
        </w:rPr>
        <w:t xml:space="preserve">embers take time to review the </w:t>
      </w:r>
      <w:r w:rsidR="009673E1">
        <w:rPr>
          <w:rFonts w:ascii="Arial" w:hAnsi="Arial" w:cs="Arial"/>
          <w:szCs w:val="22"/>
        </w:rPr>
        <w:t>minutes</w:t>
      </w:r>
      <w:r w:rsidRPr="006A3980">
        <w:rPr>
          <w:rFonts w:ascii="Arial" w:hAnsi="Arial" w:cs="Arial"/>
          <w:szCs w:val="22"/>
        </w:rPr>
        <w:t xml:space="preserve"> and note any needed corrections or additions.  </w:t>
      </w:r>
    </w:p>
    <w:p w14:paraId="315165C2" w14:textId="78F52EC7" w:rsidR="00727DE9" w:rsidRDefault="00843A0D">
      <w:pPr>
        <w:rPr>
          <w:rFonts w:ascii="Arial" w:hAnsi="Arial" w:cs="Arial"/>
          <w:szCs w:val="22"/>
        </w:rPr>
      </w:pPr>
      <w:r>
        <w:rPr>
          <w:rFonts w:ascii="Arial" w:hAnsi="Arial" w:cs="Arial"/>
          <w:szCs w:val="22"/>
        </w:rPr>
        <w:t>Gina Halliburton</w:t>
      </w:r>
      <w:r w:rsidR="00727DE9" w:rsidRPr="00727DE9">
        <w:rPr>
          <w:rFonts w:ascii="Arial" w:hAnsi="Arial" w:cs="Arial"/>
          <w:szCs w:val="22"/>
        </w:rPr>
        <w:t xml:space="preserve"> motioned to the accept the minutes </w:t>
      </w:r>
      <w:r w:rsidR="009673E1">
        <w:rPr>
          <w:rFonts w:ascii="Arial" w:hAnsi="Arial" w:cs="Arial"/>
          <w:szCs w:val="22"/>
        </w:rPr>
        <w:t>as read</w:t>
      </w:r>
      <w:r w:rsidR="00727DE9" w:rsidRPr="00727DE9">
        <w:rPr>
          <w:rFonts w:ascii="Arial" w:hAnsi="Arial" w:cs="Arial"/>
          <w:szCs w:val="22"/>
        </w:rPr>
        <w:t xml:space="preserve">. </w:t>
      </w:r>
      <w:r>
        <w:rPr>
          <w:rFonts w:ascii="Arial" w:hAnsi="Arial" w:cs="Arial"/>
          <w:szCs w:val="22"/>
        </w:rPr>
        <w:t>Cindy Simon</w:t>
      </w:r>
      <w:r w:rsidR="00727DE9" w:rsidRPr="00727DE9">
        <w:rPr>
          <w:rFonts w:ascii="Arial" w:hAnsi="Arial" w:cs="Arial"/>
          <w:szCs w:val="22"/>
        </w:rPr>
        <w:t xml:space="preserve"> seconded the motion.</w:t>
      </w:r>
    </w:p>
    <w:p w14:paraId="711079F5" w14:textId="22E8DA4F" w:rsidR="00B3426B" w:rsidRDefault="00B3426B">
      <w:pPr>
        <w:rPr>
          <w:rFonts w:ascii="Arial" w:hAnsi="Arial" w:cs="Arial"/>
          <w:szCs w:val="22"/>
        </w:rPr>
      </w:pPr>
      <w:r w:rsidRPr="00B3426B">
        <w:rPr>
          <w:rFonts w:ascii="Arial" w:hAnsi="Arial" w:cs="Arial"/>
          <w:szCs w:val="22"/>
        </w:rPr>
        <w:t>The minutes were read from the May 7, 2020 Meeting and approved with no corrections.</w:t>
      </w:r>
    </w:p>
    <w:p w14:paraId="62EE8FB0" w14:textId="0B7DA084" w:rsidR="00B3426B" w:rsidRPr="007D609B" w:rsidRDefault="00B3426B" w:rsidP="00B3426B">
      <w:pPr>
        <w:pBdr>
          <w:top w:val="single" w:sz="4" w:space="1" w:color="7A610D" w:themeColor="accent3" w:themeShade="80"/>
          <w:bottom w:val="single" w:sz="12" w:space="1" w:color="7A610D" w:themeColor="accent3" w:themeShade="80"/>
        </w:pBdr>
        <w:spacing w:before="240" w:after="240"/>
        <w:outlineLvl w:val="0"/>
        <w:rPr>
          <w:rFonts w:ascii="Arial" w:eastAsiaTheme="majorEastAsia" w:hAnsi="Arial" w:cs="Arial"/>
          <w:color w:val="0070C0"/>
          <w:szCs w:val="22"/>
        </w:rPr>
      </w:pPr>
      <w:bookmarkStart w:id="1" w:name="_Hlk38273519"/>
      <w:r w:rsidRPr="00554C45">
        <w:rPr>
          <w:rFonts w:ascii="Arial" w:eastAsiaTheme="majorEastAsia" w:hAnsi="Arial" w:cs="Arial"/>
          <w:color w:val="0070C0"/>
          <w:szCs w:val="22"/>
        </w:rPr>
        <w:t>DOH Update</w:t>
      </w:r>
      <w:r>
        <w:rPr>
          <w:rFonts w:ascii="Arial" w:eastAsiaTheme="majorEastAsia" w:hAnsi="Arial" w:cs="Arial"/>
          <w:color w:val="0070C0"/>
          <w:szCs w:val="22"/>
        </w:rPr>
        <w:t xml:space="preserve"> – 9:30 a.m. – 10:00 a.m.</w:t>
      </w:r>
    </w:p>
    <w:bookmarkEnd w:id="1"/>
    <w:p w14:paraId="750B4E44" w14:textId="77777777" w:rsidR="00B3426B" w:rsidRPr="007D609B" w:rsidRDefault="00B3426B" w:rsidP="00B3426B">
      <w:pPr>
        <w:rPr>
          <w:rFonts w:ascii="Arial" w:hAnsi="Arial" w:cs="Arial"/>
          <w:szCs w:val="22"/>
        </w:rPr>
      </w:pPr>
      <w:r w:rsidRPr="007D609B">
        <w:rPr>
          <w:rFonts w:ascii="Arial" w:hAnsi="Arial" w:cs="Arial"/>
          <w:szCs w:val="22"/>
        </w:rPr>
        <w:t>Tiffany Baylor, FCCDHH Coordinator, gave the DOH Update and Action Items Report. The points reported were as follows:</w:t>
      </w:r>
    </w:p>
    <w:p w14:paraId="19E044FB" w14:textId="77777777" w:rsidR="00B3426B" w:rsidRPr="00B3426B" w:rsidRDefault="00B3426B" w:rsidP="00B3426B">
      <w:pPr>
        <w:numPr>
          <w:ilvl w:val="0"/>
          <w:numId w:val="21"/>
        </w:numPr>
        <w:contextualSpacing/>
        <w:rPr>
          <w:rFonts w:ascii="Arial" w:hAnsi="Arial" w:cs="Arial"/>
          <w:szCs w:val="22"/>
        </w:rPr>
      </w:pPr>
      <w:r w:rsidRPr="00B3426B">
        <w:rPr>
          <w:rFonts w:ascii="Arial" w:hAnsi="Arial" w:cs="Arial"/>
          <w:szCs w:val="22"/>
        </w:rPr>
        <w:t>Request permission to allocate funds for the Council to attend the Governors Hurricane Conference on May 17 – 22, 2020 in West Palm Beach</w:t>
      </w:r>
    </w:p>
    <w:p w14:paraId="176ACCF8" w14:textId="77777777" w:rsidR="00B3426B" w:rsidRPr="00B3426B" w:rsidRDefault="00B3426B" w:rsidP="00B3426B">
      <w:pPr>
        <w:numPr>
          <w:ilvl w:val="0"/>
          <w:numId w:val="21"/>
        </w:numPr>
        <w:contextualSpacing/>
        <w:rPr>
          <w:rFonts w:ascii="Arial" w:hAnsi="Arial" w:cs="Arial"/>
          <w:szCs w:val="22"/>
        </w:rPr>
      </w:pPr>
      <w:r w:rsidRPr="00B3426B">
        <w:rPr>
          <w:rFonts w:ascii="Arial" w:hAnsi="Arial" w:cs="Arial"/>
          <w:szCs w:val="22"/>
        </w:rPr>
        <w:t xml:space="preserve">Provide the Council with the PowerPoint presentation from the Budget Coordinator, Latheria Charleston, along with the two links to information resources included in the presentation. </w:t>
      </w:r>
    </w:p>
    <w:p w14:paraId="77460747" w14:textId="77777777" w:rsidR="00B3426B" w:rsidRPr="00B3426B" w:rsidRDefault="00B3426B" w:rsidP="00B3426B">
      <w:pPr>
        <w:numPr>
          <w:ilvl w:val="0"/>
          <w:numId w:val="21"/>
        </w:numPr>
        <w:contextualSpacing/>
        <w:rPr>
          <w:rFonts w:ascii="Arial" w:hAnsi="Arial" w:cs="Arial"/>
          <w:szCs w:val="22"/>
        </w:rPr>
      </w:pPr>
      <w:r w:rsidRPr="00B3426B">
        <w:rPr>
          <w:rFonts w:ascii="Arial" w:hAnsi="Arial" w:cs="Arial"/>
          <w:szCs w:val="22"/>
        </w:rPr>
        <w:t xml:space="preserve">Secure clarification regarding the budget from the Budget Coordinator.  Specifically, his question regarding “line five, the fifth line down, the encumbrance on the left is $8040. It’s $4020 for August and November.  These amounts have already been spent. Is there no money available for the interpreters for the next meeting?” </w:t>
      </w:r>
    </w:p>
    <w:p w14:paraId="0749FC94" w14:textId="77777777" w:rsidR="00B3426B" w:rsidRPr="00B3426B" w:rsidRDefault="00B3426B" w:rsidP="00B3426B">
      <w:pPr>
        <w:numPr>
          <w:ilvl w:val="0"/>
          <w:numId w:val="21"/>
        </w:numPr>
        <w:contextualSpacing/>
        <w:rPr>
          <w:rFonts w:ascii="Arial" w:hAnsi="Arial" w:cs="Arial"/>
          <w:szCs w:val="22"/>
        </w:rPr>
      </w:pPr>
      <w:r w:rsidRPr="00B3426B">
        <w:rPr>
          <w:rFonts w:ascii="Arial" w:hAnsi="Arial" w:cs="Arial"/>
          <w:szCs w:val="22"/>
        </w:rPr>
        <w:t xml:space="preserve">Speak with Shay Chapman regarding the changes made to Senate Bill 596.  Specifically, what was the ‘obsolete language” that was removed from the bill.  </w:t>
      </w:r>
    </w:p>
    <w:p w14:paraId="7E5F2B4E" w14:textId="70EB2489" w:rsidR="00B3426B" w:rsidRDefault="00B3426B" w:rsidP="00B3426B">
      <w:pPr>
        <w:numPr>
          <w:ilvl w:val="0"/>
          <w:numId w:val="21"/>
        </w:numPr>
        <w:contextualSpacing/>
        <w:rPr>
          <w:rFonts w:ascii="Arial" w:hAnsi="Arial" w:cs="Arial"/>
          <w:szCs w:val="22"/>
        </w:rPr>
      </w:pPr>
      <w:r w:rsidRPr="00B3426B">
        <w:rPr>
          <w:rFonts w:ascii="Arial" w:hAnsi="Arial" w:cs="Arial"/>
          <w:szCs w:val="22"/>
        </w:rPr>
        <w:t>Request clarification regarding permissions for posting of photos with public figures, (i.e. Senators, Legislators).  The Council would like to post photos of Councilmembers speaking to the Legislators during the legislative visits to the FCCDHH Facebook page.</w:t>
      </w:r>
    </w:p>
    <w:p w14:paraId="07E58E6A" w14:textId="0C9528B1" w:rsidR="00AF4295" w:rsidRDefault="00AF4295" w:rsidP="00AF4295">
      <w:pPr>
        <w:contextualSpacing/>
        <w:rPr>
          <w:rFonts w:ascii="Arial" w:hAnsi="Arial" w:cs="Arial"/>
          <w:szCs w:val="22"/>
        </w:rPr>
      </w:pPr>
    </w:p>
    <w:p w14:paraId="5146B9E9" w14:textId="2156EE8C" w:rsidR="00AF4295" w:rsidRDefault="00AF4295" w:rsidP="00AF4295">
      <w:pPr>
        <w:contextualSpacing/>
        <w:rPr>
          <w:rFonts w:ascii="Arial" w:hAnsi="Arial" w:cs="Arial"/>
          <w:szCs w:val="22"/>
        </w:rPr>
      </w:pPr>
    </w:p>
    <w:p w14:paraId="1F0A2E9A" w14:textId="64AA9732" w:rsidR="00AF4295" w:rsidRDefault="00AF4295" w:rsidP="00AF4295">
      <w:pPr>
        <w:contextualSpacing/>
        <w:rPr>
          <w:rFonts w:ascii="Arial" w:hAnsi="Arial" w:cs="Arial"/>
          <w:szCs w:val="22"/>
        </w:rPr>
      </w:pPr>
    </w:p>
    <w:p w14:paraId="7F773D6A" w14:textId="77777777" w:rsidR="00AF4295" w:rsidRDefault="00AF4295" w:rsidP="00AF4295">
      <w:pPr>
        <w:contextualSpacing/>
        <w:rPr>
          <w:rFonts w:ascii="Arial" w:hAnsi="Arial" w:cs="Arial"/>
          <w:szCs w:val="22"/>
        </w:rPr>
      </w:pPr>
    </w:p>
    <w:p w14:paraId="7AACF3FA" w14:textId="38A0E151" w:rsidR="00AF4295" w:rsidRPr="00AF4295" w:rsidRDefault="00AF4295" w:rsidP="00AF4295">
      <w:pPr>
        <w:pBdr>
          <w:top w:val="single" w:sz="4" w:space="1" w:color="7A610D" w:themeColor="accent3" w:themeShade="80"/>
          <w:bottom w:val="single" w:sz="12" w:space="1" w:color="7A610D" w:themeColor="accent3" w:themeShade="80"/>
        </w:pBdr>
        <w:spacing w:before="240" w:after="240"/>
        <w:outlineLvl w:val="0"/>
        <w:rPr>
          <w:rFonts w:ascii="Arial" w:eastAsiaTheme="majorEastAsia" w:hAnsi="Arial" w:cs="Arial"/>
          <w:color w:val="0070C0"/>
          <w:szCs w:val="22"/>
        </w:rPr>
      </w:pPr>
      <w:bookmarkStart w:id="2" w:name="_Hlk46818228"/>
      <w:r w:rsidRPr="00AF4295">
        <w:rPr>
          <w:rFonts w:ascii="Arial" w:eastAsiaTheme="majorEastAsia" w:hAnsi="Arial" w:cs="Arial"/>
          <w:color w:val="0070C0"/>
          <w:szCs w:val="22"/>
        </w:rPr>
        <w:lastRenderedPageBreak/>
        <w:t>Presenter –</w:t>
      </w:r>
      <w:r w:rsidRPr="00AF4295">
        <w:t xml:space="preserve"> </w:t>
      </w:r>
      <w:bookmarkStart w:id="3" w:name="_Hlk46816657"/>
      <w:bookmarkStart w:id="4" w:name="_Hlk46817901"/>
      <w:r w:rsidRPr="00AF4295">
        <w:rPr>
          <w:rFonts w:ascii="Arial" w:eastAsiaTheme="majorEastAsia" w:hAnsi="Arial" w:cs="Arial"/>
          <w:color w:val="0070C0"/>
          <w:szCs w:val="22"/>
        </w:rPr>
        <w:t>Brendaly Rodriguez, &amp; Dr. David Lee</w:t>
      </w:r>
      <w:bookmarkEnd w:id="3"/>
      <w:r w:rsidRPr="00AF4295">
        <w:rPr>
          <w:rFonts w:ascii="Arial" w:eastAsiaTheme="majorEastAsia" w:hAnsi="Arial" w:cs="Arial"/>
          <w:color w:val="0070C0"/>
          <w:szCs w:val="22"/>
        </w:rPr>
        <w:t xml:space="preserve">, </w:t>
      </w:r>
      <w:bookmarkEnd w:id="4"/>
      <w:r w:rsidRPr="00AF4295">
        <w:rPr>
          <w:rFonts w:ascii="Arial" w:eastAsiaTheme="majorEastAsia" w:hAnsi="Arial" w:cs="Arial"/>
          <w:color w:val="0070C0"/>
          <w:szCs w:val="22"/>
        </w:rPr>
        <w:t xml:space="preserve">Project Co-Leads   </w:t>
      </w:r>
      <w:r w:rsidR="00497F52">
        <w:rPr>
          <w:rFonts w:ascii="Arial" w:eastAsiaTheme="majorEastAsia" w:hAnsi="Arial" w:cs="Arial"/>
          <w:color w:val="0070C0"/>
          <w:szCs w:val="22"/>
        </w:rPr>
        <w:br/>
      </w:r>
      <w:r w:rsidRPr="00AF4295">
        <w:rPr>
          <w:rFonts w:ascii="Arial" w:eastAsiaTheme="majorEastAsia" w:hAnsi="Arial" w:cs="Arial"/>
          <w:color w:val="0070C0"/>
          <w:szCs w:val="22"/>
        </w:rPr>
        <w:t>University of Miami Project: Building Research Capacity on Hearing Loss Interventions in Hispanic/Latin</w:t>
      </w:r>
      <w:r w:rsidR="00B0213B">
        <w:rPr>
          <w:rFonts w:ascii="Arial" w:eastAsiaTheme="majorEastAsia" w:hAnsi="Arial" w:cs="Arial"/>
          <w:color w:val="0070C0"/>
          <w:szCs w:val="22"/>
        </w:rPr>
        <w:t>o</w:t>
      </w:r>
      <w:r w:rsidRPr="00AF4295">
        <w:rPr>
          <w:rFonts w:ascii="Arial" w:eastAsiaTheme="majorEastAsia" w:hAnsi="Arial" w:cs="Arial"/>
          <w:color w:val="0070C0"/>
          <w:szCs w:val="22"/>
        </w:rPr>
        <w:t xml:space="preserve"> Communities</w:t>
      </w:r>
      <w:r w:rsidR="00497F52">
        <w:rPr>
          <w:rFonts w:ascii="Arial" w:eastAsiaTheme="majorEastAsia" w:hAnsi="Arial" w:cs="Arial"/>
          <w:color w:val="0070C0"/>
          <w:szCs w:val="22"/>
        </w:rPr>
        <w:t xml:space="preserve">. </w:t>
      </w:r>
      <w:r w:rsidRPr="00AF4295">
        <w:rPr>
          <w:rFonts w:ascii="Arial" w:eastAsiaTheme="majorEastAsia" w:hAnsi="Arial" w:cs="Arial"/>
          <w:color w:val="0070C0"/>
          <w:szCs w:val="22"/>
        </w:rPr>
        <w:t>10:00 a.m. – 10:45 a.m.</w:t>
      </w:r>
    </w:p>
    <w:bookmarkEnd w:id="2"/>
    <w:p w14:paraId="5818AA8A" w14:textId="6A373CCB" w:rsidR="00AF4295" w:rsidRPr="00AF4295" w:rsidRDefault="00AF4295" w:rsidP="00AF4295">
      <w:pPr>
        <w:rPr>
          <w:rFonts w:ascii="Arial" w:hAnsi="Arial" w:cs="Arial"/>
          <w:szCs w:val="22"/>
        </w:rPr>
      </w:pPr>
      <w:r w:rsidRPr="00AF4295">
        <w:rPr>
          <w:rFonts w:ascii="Arial" w:hAnsi="Arial" w:cs="Arial"/>
          <w:szCs w:val="22"/>
        </w:rPr>
        <w:t xml:space="preserve">Brendaly Rodriguez, &amp; Dr. David Lee presented on </w:t>
      </w:r>
    </w:p>
    <w:p w14:paraId="45535F8D" w14:textId="77777777" w:rsidR="00AF4295" w:rsidRPr="00AF4295" w:rsidRDefault="00AF4295" w:rsidP="00AF4295">
      <w:pPr>
        <w:rPr>
          <w:rFonts w:ascii="Arial" w:hAnsi="Arial" w:cs="Arial"/>
          <w:szCs w:val="22"/>
        </w:rPr>
      </w:pPr>
      <w:r w:rsidRPr="00AF4295">
        <w:rPr>
          <w:rFonts w:ascii="Arial" w:hAnsi="Arial" w:cs="Arial"/>
          <w:szCs w:val="22"/>
        </w:rPr>
        <w:t>The main points included information regarding:</w:t>
      </w:r>
    </w:p>
    <w:p w14:paraId="00412CCE" w14:textId="43717C86" w:rsidR="00AF4295" w:rsidRDefault="00AF4295" w:rsidP="00AF4295">
      <w:pPr>
        <w:numPr>
          <w:ilvl w:val="0"/>
          <w:numId w:val="20"/>
        </w:numPr>
        <w:contextualSpacing/>
        <w:rPr>
          <w:rFonts w:ascii="Arial" w:hAnsi="Arial" w:cs="Arial"/>
          <w:szCs w:val="22"/>
        </w:rPr>
      </w:pPr>
      <w:r w:rsidRPr="00AF4295">
        <w:rPr>
          <w:rFonts w:ascii="Arial" w:hAnsi="Arial" w:cs="Arial"/>
          <w:szCs w:val="22"/>
        </w:rPr>
        <w:t>Present brief overview of hearing health care disparities in the Hispanic/Latin</w:t>
      </w:r>
      <w:r w:rsidR="00B0213B">
        <w:rPr>
          <w:rFonts w:ascii="Arial" w:hAnsi="Arial" w:cs="Arial"/>
          <w:szCs w:val="22"/>
        </w:rPr>
        <w:t>o</w:t>
      </w:r>
      <w:r w:rsidRPr="00AF4295">
        <w:rPr>
          <w:rFonts w:ascii="Arial" w:hAnsi="Arial" w:cs="Arial"/>
          <w:szCs w:val="22"/>
        </w:rPr>
        <w:t xml:space="preserve"> communities. </w:t>
      </w:r>
    </w:p>
    <w:p w14:paraId="50210BD1" w14:textId="18AA4228" w:rsidR="00AF4295" w:rsidRDefault="00AF4295" w:rsidP="00AF4295">
      <w:pPr>
        <w:numPr>
          <w:ilvl w:val="0"/>
          <w:numId w:val="20"/>
        </w:numPr>
        <w:contextualSpacing/>
        <w:rPr>
          <w:rFonts w:ascii="Arial" w:hAnsi="Arial" w:cs="Arial"/>
          <w:szCs w:val="22"/>
        </w:rPr>
      </w:pPr>
      <w:r w:rsidRPr="00AF4295">
        <w:rPr>
          <w:rFonts w:ascii="Arial" w:hAnsi="Arial" w:cs="Arial"/>
          <w:szCs w:val="22"/>
        </w:rPr>
        <w:t>Describe engagement award project planning to inform the research agenda on hearing health care interventions to address decisional dilemmas that patients 50 and over face in coping with hearing loss, to be maximally supportive of Latin</w:t>
      </w:r>
      <w:r w:rsidR="00B0213B">
        <w:rPr>
          <w:rFonts w:ascii="Arial" w:hAnsi="Arial" w:cs="Arial"/>
          <w:szCs w:val="22"/>
        </w:rPr>
        <w:t>o</w:t>
      </w:r>
      <w:r w:rsidRPr="00AF4295">
        <w:rPr>
          <w:rFonts w:ascii="Arial" w:hAnsi="Arial" w:cs="Arial"/>
          <w:szCs w:val="22"/>
        </w:rPr>
        <w:t xml:space="preserve"> patients, families, </w:t>
      </w:r>
      <w:proofErr w:type="gramStart"/>
      <w:r w:rsidRPr="00AF4295">
        <w:rPr>
          <w:rFonts w:ascii="Arial" w:hAnsi="Arial" w:cs="Arial"/>
          <w:szCs w:val="22"/>
        </w:rPr>
        <w:t>caregivers</w:t>
      </w:r>
      <w:proofErr w:type="gramEnd"/>
      <w:r w:rsidRPr="00AF4295">
        <w:rPr>
          <w:rFonts w:ascii="Arial" w:hAnsi="Arial" w:cs="Arial"/>
          <w:szCs w:val="22"/>
        </w:rPr>
        <w:t xml:space="preserve"> and communities. </w:t>
      </w:r>
    </w:p>
    <w:p w14:paraId="099A8695" w14:textId="0812BEBA" w:rsidR="00AF4295" w:rsidRDefault="00AF4295" w:rsidP="00AF4295">
      <w:pPr>
        <w:numPr>
          <w:ilvl w:val="0"/>
          <w:numId w:val="20"/>
        </w:numPr>
        <w:contextualSpacing/>
        <w:rPr>
          <w:rFonts w:ascii="Arial" w:hAnsi="Arial" w:cs="Arial"/>
          <w:szCs w:val="22"/>
        </w:rPr>
      </w:pPr>
      <w:r w:rsidRPr="00AF4295">
        <w:rPr>
          <w:rFonts w:ascii="Arial" w:hAnsi="Arial" w:cs="Arial"/>
          <w:szCs w:val="22"/>
        </w:rPr>
        <w:t>Hearing Impairment among Hispanics/Latin</w:t>
      </w:r>
      <w:r w:rsidR="00B0213B">
        <w:rPr>
          <w:rFonts w:ascii="Arial" w:hAnsi="Arial" w:cs="Arial"/>
          <w:szCs w:val="22"/>
        </w:rPr>
        <w:t>o</w:t>
      </w:r>
      <w:r w:rsidRPr="00AF4295">
        <w:rPr>
          <w:rFonts w:ascii="Arial" w:hAnsi="Arial" w:cs="Arial"/>
          <w:szCs w:val="22"/>
        </w:rPr>
        <w:t xml:space="preserve"> </w:t>
      </w:r>
    </w:p>
    <w:p w14:paraId="74FDC2FE" w14:textId="3DD43283" w:rsidR="00175A5B" w:rsidRPr="00175A5B" w:rsidRDefault="00175A5B" w:rsidP="00175A5B">
      <w:pPr>
        <w:numPr>
          <w:ilvl w:val="0"/>
          <w:numId w:val="20"/>
        </w:numPr>
        <w:contextualSpacing/>
        <w:rPr>
          <w:rFonts w:ascii="Arial" w:hAnsi="Arial" w:cs="Arial"/>
          <w:szCs w:val="22"/>
        </w:rPr>
      </w:pPr>
      <w:r>
        <w:rPr>
          <w:rFonts w:ascii="Arial" w:hAnsi="Arial" w:cs="Arial"/>
          <w:szCs w:val="22"/>
        </w:rPr>
        <w:t xml:space="preserve">Their </w:t>
      </w:r>
      <w:r w:rsidRPr="00175A5B">
        <w:rPr>
          <w:rFonts w:ascii="Arial" w:hAnsi="Arial" w:cs="Arial"/>
          <w:szCs w:val="22"/>
        </w:rPr>
        <w:t>Goal: To collaboratively define areas of concern, local issues, research priorities, education</w:t>
      </w:r>
    </w:p>
    <w:p w14:paraId="7F52E0CB" w14:textId="108E652F" w:rsidR="00175A5B" w:rsidRPr="00175A5B" w:rsidRDefault="00175A5B" w:rsidP="00175A5B">
      <w:pPr>
        <w:ind w:left="720"/>
        <w:contextualSpacing/>
        <w:rPr>
          <w:rFonts w:ascii="Arial" w:hAnsi="Arial" w:cs="Arial"/>
          <w:szCs w:val="22"/>
        </w:rPr>
      </w:pPr>
      <w:r w:rsidRPr="00175A5B">
        <w:rPr>
          <w:rFonts w:ascii="Arial" w:hAnsi="Arial" w:cs="Arial"/>
          <w:szCs w:val="22"/>
        </w:rPr>
        <w:t>needs and resources relevant to how to manage age-related hearing loss in Hispanic/Latino communities.</w:t>
      </w:r>
    </w:p>
    <w:p w14:paraId="2986BF96" w14:textId="5AA6C87B" w:rsidR="00175A5B" w:rsidRPr="00175A5B" w:rsidRDefault="00175A5B" w:rsidP="00175A5B">
      <w:pPr>
        <w:numPr>
          <w:ilvl w:val="1"/>
          <w:numId w:val="20"/>
        </w:numPr>
        <w:contextualSpacing/>
        <w:rPr>
          <w:rFonts w:ascii="Arial" w:hAnsi="Arial" w:cs="Arial"/>
          <w:szCs w:val="22"/>
        </w:rPr>
      </w:pPr>
      <w:r w:rsidRPr="00175A5B">
        <w:rPr>
          <w:rFonts w:ascii="Arial" w:hAnsi="Arial" w:cs="Arial"/>
          <w:szCs w:val="22"/>
        </w:rPr>
        <w:t xml:space="preserve">2-yr project until Sept 2021 funded by PCORI (working on 6-month </w:t>
      </w:r>
      <w:proofErr w:type="spellStart"/>
      <w:r w:rsidRPr="00175A5B">
        <w:rPr>
          <w:rFonts w:ascii="Arial" w:hAnsi="Arial" w:cs="Arial"/>
          <w:szCs w:val="22"/>
        </w:rPr>
        <w:t>ext</w:t>
      </w:r>
      <w:proofErr w:type="spellEnd"/>
      <w:r w:rsidRPr="00175A5B">
        <w:rPr>
          <w:rFonts w:ascii="Arial" w:hAnsi="Arial" w:cs="Arial"/>
          <w:szCs w:val="22"/>
        </w:rPr>
        <w:t>).</w:t>
      </w:r>
    </w:p>
    <w:p w14:paraId="3170B070" w14:textId="21924D4D" w:rsidR="00175A5B" w:rsidRPr="00175A5B" w:rsidRDefault="00175A5B" w:rsidP="00175A5B">
      <w:pPr>
        <w:numPr>
          <w:ilvl w:val="1"/>
          <w:numId w:val="20"/>
        </w:numPr>
        <w:contextualSpacing/>
        <w:rPr>
          <w:rFonts w:ascii="Arial" w:hAnsi="Arial" w:cs="Arial"/>
          <w:szCs w:val="22"/>
        </w:rPr>
      </w:pPr>
      <w:r w:rsidRPr="00175A5B">
        <w:rPr>
          <w:rFonts w:ascii="Arial" w:hAnsi="Arial" w:cs="Arial"/>
          <w:szCs w:val="22"/>
        </w:rPr>
        <w:t>Utilize a community-engaged framework to guide activities to leverage strengths from</w:t>
      </w:r>
    </w:p>
    <w:p w14:paraId="4B2D9573" w14:textId="77777777" w:rsidR="00175A5B" w:rsidRPr="00175A5B" w:rsidRDefault="00175A5B" w:rsidP="00175A5B">
      <w:pPr>
        <w:ind w:left="720" w:firstLine="720"/>
        <w:contextualSpacing/>
        <w:rPr>
          <w:rFonts w:ascii="Arial" w:hAnsi="Arial" w:cs="Arial"/>
          <w:szCs w:val="22"/>
        </w:rPr>
      </w:pPr>
      <w:r w:rsidRPr="00175A5B">
        <w:rPr>
          <w:rFonts w:ascii="Arial" w:hAnsi="Arial" w:cs="Arial"/>
          <w:szCs w:val="22"/>
        </w:rPr>
        <w:t>multiple stakeholders and experts (patients, audiology, public health, translation studies,</w:t>
      </w:r>
    </w:p>
    <w:p w14:paraId="2ECB31AC" w14:textId="54685482" w:rsidR="00175A5B" w:rsidRPr="00175A5B" w:rsidRDefault="00175A5B" w:rsidP="00175A5B">
      <w:pPr>
        <w:ind w:left="720" w:firstLine="720"/>
        <w:contextualSpacing/>
        <w:rPr>
          <w:rFonts w:ascii="Arial" w:hAnsi="Arial" w:cs="Arial"/>
          <w:szCs w:val="22"/>
        </w:rPr>
      </w:pPr>
      <w:r w:rsidRPr="00175A5B">
        <w:rPr>
          <w:rFonts w:ascii="Arial" w:hAnsi="Arial" w:cs="Arial"/>
          <w:szCs w:val="22"/>
        </w:rPr>
        <w:t>and community health centers)</w:t>
      </w:r>
    </w:p>
    <w:p w14:paraId="443D659B" w14:textId="60638C69" w:rsidR="00175A5B" w:rsidRPr="00175A5B" w:rsidRDefault="00175A5B" w:rsidP="00175A5B">
      <w:pPr>
        <w:numPr>
          <w:ilvl w:val="1"/>
          <w:numId w:val="20"/>
        </w:numPr>
        <w:contextualSpacing/>
        <w:rPr>
          <w:rFonts w:ascii="Arial" w:hAnsi="Arial" w:cs="Arial"/>
          <w:szCs w:val="22"/>
        </w:rPr>
      </w:pPr>
      <w:r w:rsidRPr="00175A5B">
        <w:rPr>
          <w:rFonts w:ascii="Arial" w:hAnsi="Arial" w:cs="Arial"/>
          <w:szCs w:val="22"/>
        </w:rPr>
        <w:t>Sustainability: Proposals for more engagement, comparative effectiveness research and</w:t>
      </w:r>
    </w:p>
    <w:p w14:paraId="6EC4BE0B" w14:textId="5E14EE8B" w:rsidR="00AF4295" w:rsidRDefault="00175A5B" w:rsidP="00175A5B">
      <w:pPr>
        <w:ind w:left="720" w:firstLine="720"/>
        <w:contextualSpacing/>
        <w:rPr>
          <w:rFonts w:ascii="Arial" w:hAnsi="Arial" w:cs="Arial"/>
          <w:szCs w:val="22"/>
        </w:rPr>
      </w:pPr>
      <w:r w:rsidRPr="00175A5B">
        <w:rPr>
          <w:rFonts w:ascii="Arial" w:hAnsi="Arial" w:cs="Arial"/>
          <w:szCs w:val="22"/>
        </w:rPr>
        <w:t xml:space="preserve">others. </w:t>
      </w:r>
    </w:p>
    <w:p w14:paraId="56DC99C6" w14:textId="77777777" w:rsidR="00175A5B" w:rsidRPr="00175A5B" w:rsidRDefault="00175A5B" w:rsidP="00175A5B">
      <w:pPr>
        <w:pStyle w:val="ListParagraph"/>
        <w:numPr>
          <w:ilvl w:val="0"/>
          <w:numId w:val="20"/>
        </w:numPr>
        <w:rPr>
          <w:rFonts w:ascii="Arial" w:hAnsi="Arial" w:cs="Arial"/>
          <w:szCs w:val="22"/>
        </w:rPr>
      </w:pPr>
      <w:r w:rsidRPr="00175A5B">
        <w:rPr>
          <w:rFonts w:ascii="Arial" w:hAnsi="Arial" w:cs="Arial"/>
          <w:szCs w:val="22"/>
        </w:rPr>
        <w:t>Activities to Date</w:t>
      </w:r>
    </w:p>
    <w:p w14:paraId="68041E83" w14:textId="648CB115" w:rsidR="00175A5B" w:rsidRPr="00175A5B" w:rsidRDefault="00175A5B" w:rsidP="00175A5B">
      <w:pPr>
        <w:pStyle w:val="ListParagraph"/>
        <w:numPr>
          <w:ilvl w:val="1"/>
          <w:numId w:val="20"/>
        </w:numPr>
        <w:rPr>
          <w:rFonts w:ascii="Arial" w:hAnsi="Arial" w:cs="Arial"/>
          <w:szCs w:val="22"/>
        </w:rPr>
      </w:pPr>
      <w:r w:rsidRPr="00175A5B">
        <w:rPr>
          <w:rFonts w:ascii="Arial" w:hAnsi="Arial" w:cs="Arial"/>
          <w:szCs w:val="22"/>
        </w:rPr>
        <w:t xml:space="preserve"> Peer reviewed and invited presentations and posters – APHA, FLCCDHH, Arizona Speech-Language-Hearing Association, Adelante</w:t>
      </w:r>
    </w:p>
    <w:p w14:paraId="64103F62" w14:textId="4DE683D5" w:rsidR="00175A5B" w:rsidRDefault="00175A5B" w:rsidP="00175A5B">
      <w:pPr>
        <w:pStyle w:val="ListParagraph"/>
        <w:numPr>
          <w:ilvl w:val="1"/>
          <w:numId w:val="20"/>
        </w:numPr>
        <w:rPr>
          <w:rFonts w:ascii="Arial" w:hAnsi="Arial" w:cs="Arial"/>
          <w:szCs w:val="22"/>
        </w:rPr>
      </w:pPr>
      <w:proofErr w:type="spellStart"/>
      <w:r w:rsidRPr="00175A5B">
        <w:rPr>
          <w:rFonts w:ascii="Arial" w:hAnsi="Arial" w:cs="Arial"/>
          <w:szCs w:val="22"/>
        </w:rPr>
        <w:t>Promotores</w:t>
      </w:r>
      <w:proofErr w:type="spellEnd"/>
      <w:r w:rsidRPr="00175A5B">
        <w:rPr>
          <w:rFonts w:ascii="Arial" w:hAnsi="Arial" w:cs="Arial"/>
          <w:szCs w:val="22"/>
        </w:rPr>
        <w:t>/CHW conference</w:t>
      </w:r>
    </w:p>
    <w:p w14:paraId="11112D5A" w14:textId="77777777" w:rsidR="00175A5B" w:rsidRPr="00175A5B" w:rsidRDefault="00175A5B" w:rsidP="00175A5B">
      <w:pPr>
        <w:pStyle w:val="ListParagraph"/>
        <w:numPr>
          <w:ilvl w:val="0"/>
          <w:numId w:val="20"/>
        </w:numPr>
        <w:rPr>
          <w:rFonts w:ascii="Arial" w:hAnsi="Arial" w:cs="Arial"/>
          <w:szCs w:val="22"/>
        </w:rPr>
      </w:pPr>
      <w:r w:rsidRPr="00175A5B">
        <w:rPr>
          <w:rFonts w:ascii="Arial" w:hAnsi="Arial" w:cs="Arial"/>
          <w:szCs w:val="22"/>
        </w:rPr>
        <w:t>Activities: Enhancements</w:t>
      </w:r>
    </w:p>
    <w:p w14:paraId="5B0592D6" w14:textId="6EBAA1DF" w:rsidR="00175A5B" w:rsidRPr="00175A5B" w:rsidRDefault="00175A5B" w:rsidP="00175A5B">
      <w:pPr>
        <w:pStyle w:val="ListParagraph"/>
        <w:numPr>
          <w:ilvl w:val="1"/>
          <w:numId w:val="20"/>
        </w:numPr>
        <w:rPr>
          <w:rFonts w:ascii="Arial" w:hAnsi="Arial" w:cs="Arial"/>
          <w:szCs w:val="22"/>
        </w:rPr>
      </w:pPr>
      <w:r w:rsidRPr="00175A5B">
        <w:rPr>
          <w:rFonts w:ascii="Arial" w:hAnsi="Arial" w:cs="Arial"/>
          <w:szCs w:val="22"/>
        </w:rPr>
        <w:t>COVID-19 social distancing guidelines restrictions: transitioning formats for different</w:t>
      </w:r>
    </w:p>
    <w:p w14:paraId="7FDEFDF8" w14:textId="77777777" w:rsidR="00175A5B" w:rsidRPr="00175A5B" w:rsidRDefault="00175A5B" w:rsidP="00175A5B">
      <w:pPr>
        <w:pStyle w:val="ListParagraph"/>
        <w:ind w:firstLine="720"/>
        <w:rPr>
          <w:rFonts w:ascii="Arial" w:hAnsi="Arial" w:cs="Arial"/>
          <w:szCs w:val="22"/>
        </w:rPr>
      </w:pPr>
      <w:r w:rsidRPr="00175A5B">
        <w:rPr>
          <w:rFonts w:ascii="Arial" w:hAnsi="Arial" w:cs="Arial"/>
          <w:szCs w:val="22"/>
        </w:rPr>
        <w:t>audiences</w:t>
      </w:r>
    </w:p>
    <w:p w14:paraId="28C21851" w14:textId="342B7AE8" w:rsidR="00175A5B" w:rsidRPr="00175A5B" w:rsidRDefault="00175A5B" w:rsidP="00175A5B">
      <w:pPr>
        <w:pStyle w:val="ListParagraph"/>
        <w:numPr>
          <w:ilvl w:val="1"/>
          <w:numId w:val="20"/>
        </w:numPr>
        <w:rPr>
          <w:rFonts w:ascii="Arial" w:hAnsi="Arial" w:cs="Arial"/>
          <w:szCs w:val="22"/>
        </w:rPr>
      </w:pPr>
      <w:r w:rsidRPr="00175A5B">
        <w:rPr>
          <w:rFonts w:ascii="Arial" w:hAnsi="Arial" w:cs="Arial"/>
          <w:szCs w:val="22"/>
        </w:rPr>
        <w:t>Radio programs</w:t>
      </w:r>
    </w:p>
    <w:p w14:paraId="392BB3C4" w14:textId="1E82EF6A" w:rsidR="00175A5B" w:rsidRPr="00175A5B" w:rsidRDefault="00175A5B" w:rsidP="00175A5B">
      <w:pPr>
        <w:pStyle w:val="ListParagraph"/>
        <w:numPr>
          <w:ilvl w:val="1"/>
          <w:numId w:val="20"/>
        </w:numPr>
        <w:rPr>
          <w:rFonts w:ascii="Arial" w:hAnsi="Arial" w:cs="Arial"/>
          <w:szCs w:val="22"/>
        </w:rPr>
      </w:pPr>
      <w:r w:rsidRPr="00175A5B">
        <w:rPr>
          <w:rFonts w:ascii="Arial" w:hAnsi="Arial" w:cs="Arial"/>
          <w:szCs w:val="22"/>
        </w:rPr>
        <w:t>Leveraging the expertise and enhancing the role of community health workers (CHWs)</w:t>
      </w:r>
    </w:p>
    <w:p w14:paraId="1F5C6476" w14:textId="6D9B3307" w:rsidR="00175A5B" w:rsidRPr="00175A5B" w:rsidRDefault="00175A5B" w:rsidP="00175A5B">
      <w:pPr>
        <w:pStyle w:val="ListParagraph"/>
        <w:ind w:firstLine="720"/>
        <w:rPr>
          <w:rFonts w:ascii="Arial" w:hAnsi="Arial" w:cs="Arial"/>
          <w:szCs w:val="22"/>
        </w:rPr>
      </w:pPr>
      <w:r w:rsidRPr="00175A5B">
        <w:rPr>
          <w:rFonts w:ascii="Arial" w:hAnsi="Arial" w:cs="Arial"/>
          <w:szCs w:val="22"/>
        </w:rPr>
        <w:t>with Hispanic/Latin</w:t>
      </w:r>
      <w:r w:rsidR="00B0213B">
        <w:rPr>
          <w:rFonts w:ascii="Arial" w:hAnsi="Arial" w:cs="Arial"/>
          <w:szCs w:val="22"/>
        </w:rPr>
        <w:t>o</w:t>
      </w:r>
      <w:r w:rsidRPr="00175A5B">
        <w:rPr>
          <w:rFonts w:ascii="Arial" w:hAnsi="Arial" w:cs="Arial"/>
          <w:szCs w:val="22"/>
        </w:rPr>
        <w:t xml:space="preserve"> hard of hearing patients and families/care givers</w:t>
      </w:r>
    </w:p>
    <w:p w14:paraId="0CBB9FB0" w14:textId="6FEB5FCA" w:rsidR="00AF4295" w:rsidRPr="00AF4295" w:rsidRDefault="00AF4295" w:rsidP="00AF4295">
      <w:pPr>
        <w:rPr>
          <w:rFonts w:ascii="Arial" w:hAnsi="Arial" w:cs="Arial"/>
          <w:szCs w:val="22"/>
        </w:rPr>
      </w:pPr>
      <w:r w:rsidRPr="00AF4295">
        <w:rPr>
          <w:rFonts w:ascii="Arial" w:hAnsi="Arial" w:cs="Arial"/>
          <w:szCs w:val="22"/>
        </w:rPr>
        <w:t xml:space="preserve">Following the presentation, </w:t>
      </w:r>
      <w:r w:rsidR="00175A5B" w:rsidRPr="00175A5B">
        <w:rPr>
          <w:rFonts w:ascii="Arial" w:hAnsi="Arial" w:cs="Arial"/>
          <w:szCs w:val="22"/>
        </w:rPr>
        <w:t xml:space="preserve">Brendaly Rodriguez, &amp; Dr. David Lee, </w:t>
      </w:r>
      <w:r w:rsidRPr="00AF4295">
        <w:rPr>
          <w:rFonts w:ascii="Arial" w:hAnsi="Arial" w:cs="Arial"/>
          <w:szCs w:val="22"/>
        </w:rPr>
        <w:t>addressed questions from the Council Members.</w:t>
      </w:r>
    </w:p>
    <w:p w14:paraId="42195D72" w14:textId="268526D8" w:rsidR="00AF3E1E" w:rsidRPr="00554C45" w:rsidRDefault="00AF3E1E" w:rsidP="00AF3E1E">
      <w:pPr>
        <w:pStyle w:val="Heading1"/>
        <w:rPr>
          <w:rFonts w:ascii="Arial" w:hAnsi="Arial" w:cs="Arial"/>
          <w:color w:val="0070C0"/>
          <w:sz w:val="22"/>
          <w:szCs w:val="22"/>
        </w:rPr>
      </w:pPr>
      <w:r w:rsidRPr="00554C45">
        <w:rPr>
          <w:rFonts w:ascii="Arial" w:hAnsi="Arial" w:cs="Arial"/>
          <w:color w:val="0070C0"/>
          <w:szCs w:val="22"/>
        </w:rPr>
        <w:t>Break</w:t>
      </w:r>
      <w:r w:rsidR="00554C45" w:rsidRPr="00554C45">
        <w:rPr>
          <w:rFonts w:ascii="Arial" w:hAnsi="Arial" w:cs="Arial"/>
          <w:color w:val="0070C0"/>
          <w:szCs w:val="22"/>
        </w:rPr>
        <w:t xml:space="preserve"> 10:45 a.m. – 11:00 a.m.</w:t>
      </w:r>
    </w:p>
    <w:p w14:paraId="6222B1CF" w14:textId="406CA417" w:rsidR="009673E1" w:rsidRDefault="00AF3E1E">
      <w:pPr>
        <w:rPr>
          <w:rFonts w:ascii="Arial" w:hAnsi="Arial" w:cs="Arial"/>
          <w:szCs w:val="22"/>
        </w:rPr>
      </w:pPr>
      <w:r>
        <w:rPr>
          <w:rFonts w:ascii="Arial" w:hAnsi="Arial" w:cs="Arial"/>
          <w:szCs w:val="22"/>
        </w:rPr>
        <w:t>Karen Goldberg called break until 1</w:t>
      </w:r>
      <w:r w:rsidR="00497F52">
        <w:rPr>
          <w:rFonts w:ascii="Arial" w:hAnsi="Arial" w:cs="Arial"/>
          <w:szCs w:val="22"/>
        </w:rPr>
        <w:t>1</w:t>
      </w:r>
      <w:r>
        <w:rPr>
          <w:rFonts w:ascii="Arial" w:hAnsi="Arial" w:cs="Arial"/>
          <w:szCs w:val="22"/>
        </w:rPr>
        <w:t>:</w:t>
      </w:r>
      <w:r w:rsidR="00497F52">
        <w:rPr>
          <w:rFonts w:ascii="Arial" w:hAnsi="Arial" w:cs="Arial"/>
          <w:szCs w:val="22"/>
        </w:rPr>
        <w:t>0</w:t>
      </w:r>
      <w:r>
        <w:rPr>
          <w:rFonts w:ascii="Arial" w:hAnsi="Arial" w:cs="Arial"/>
          <w:szCs w:val="22"/>
        </w:rPr>
        <w:t xml:space="preserve">0 </w:t>
      </w:r>
      <w:r w:rsidR="00497F52">
        <w:rPr>
          <w:rFonts w:ascii="Arial" w:hAnsi="Arial" w:cs="Arial"/>
          <w:szCs w:val="22"/>
        </w:rPr>
        <w:t>a</w:t>
      </w:r>
      <w:r>
        <w:rPr>
          <w:rFonts w:ascii="Arial" w:hAnsi="Arial" w:cs="Arial"/>
          <w:szCs w:val="22"/>
        </w:rPr>
        <w:t xml:space="preserve">.m. </w:t>
      </w:r>
    </w:p>
    <w:p w14:paraId="680C3268" w14:textId="6862F448" w:rsidR="00AF3E1E" w:rsidRDefault="00AF3E1E">
      <w:pPr>
        <w:rPr>
          <w:rFonts w:ascii="Arial" w:hAnsi="Arial" w:cs="Arial"/>
          <w:szCs w:val="22"/>
        </w:rPr>
      </w:pPr>
      <w:r>
        <w:rPr>
          <w:rFonts w:ascii="Arial" w:hAnsi="Arial" w:cs="Arial"/>
          <w:szCs w:val="22"/>
        </w:rPr>
        <w:t>Meeting was called back to order at 1</w:t>
      </w:r>
      <w:r w:rsidR="00497F52">
        <w:rPr>
          <w:rFonts w:ascii="Arial" w:hAnsi="Arial" w:cs="Arial"/>
          <w:szCs w:val="22"/>
        </w:rPr>
        <w:t>1:00</w:t>
      </w:r>
      <w:r>
        <w:rPr>
          <w:rFonts w:ascii="Arial" w:hAnsi="Arial" w:cs="Arial"/>
          <w:szCs w:val="22"/>
        </w:rPr>
        <w:t xml:space="preserve"> </w:t>
      </w:r>
      <w:r w:rsidR="00497F52">
        <w:rPr>
          <w:rFonts w:ascii="Arial" w:hAnsi="Arial" w:cs="Arial"/>
          <w:szCs w:val="22"/>
        </w:rPr>
        <w:t>a</w:t>
      </w:r>
      <w:r>
        <w:rPr>
          <w:rFonts w:ascii="Arial" w:hAnsi="Arial" w:cs="Arial"/>
          <w:szCs w:val="22"/>
        </w:rPr>
        <w:t>.m.</w:t>
      </w:r>
    </w:p>
    <w:p w14:paraId="39305DD7" w14:textId="6081F9C6" w:rsidR="00497F52" w:rsidRPr="00AF4295" w:rsidRDefault="00497F52" w:rsidP="00497F52">
      <w:pPr>
        <w:pBdr>
          <w:top w:val="single" w:sz="4" w:space="1" w:color="7A610D" w:themeColor="accent3" w:themeShade="80"/>
          <w:bottom w:val="single" w:sz="12" w:space="1" w:color="7A610D" w:themeColor="accent3" w:themeShade="80"/>
        </w:pBdr>
        <w:spacing w:before="240" w:after="240"/>
        <w:outlineLvl w:val="0"/>
        <w:rPr>
          <w:rFonts w:ascii="Arial" w:eastAsiaTheme="majorEastAsia" w:hAnsi="Arial" w:cs="Arial"/>
          <w:color w:val="0070C0"/>
          <w:szCs w:val="22"/>
        </w:rPr>
      </w:pPr>
      <w:r w:rsidRPr="00AF4295">
        <w:rPr>
          <w:rFonts w:ascii="Arial" w:eastAsiaTheme="majorEastAsia" w:hAnsi="Arial" w:cs="Arial"/>
          <w:color w:val="0070C0"/>
          <w:szCs w:val="22"/>
        </w:rPr>
        <w:t>Presenter –</w:t>
      </w:r>
      <w:r w:rsidRPr="00AF4295">
        <w:t xml:space="preserve"> </w:t>
      </w:r>
      <w:r>
        <w:rPr>
          <w:rFonts w:ascii="Arial" w:eastAsiaTheme="majorEastAsia" w:hAnsi="Arial" w:cs="Arial"/>
          <w:color w:val="0070C0"/>
          <w:szCs w:val="22"/>
        </w:rPr>
        <w:t>Chris Wagner, NAD Representative and Chris Littlewood, Council Member</w:t>
      </w:r>
      <w:r>
        <w:rPr>
          <w:rFonts w:ascii="Arial" w:eastAsiaTheme="majorEastAsia" w:hAnsi="Arial" w:cs="Arial"/>
          <w:color w:val="0070C0"/>
          <w:szCs w:val="22"/>
        </w:rPr>
        <w:br/>
        <w:t>A general overview from national perspective and policy on how Deaf/HH needs are being considered for the communication of Emergency Preparedness Updates. 11:00 a.m. – 12:00 p.m.</w:t>
      </w:r>
    </w:p>
    <w:p w14:paraId="3B87CC43" w14:textId="56528C3C" w:rsidR="00683F4E" w:rsidRDefault="00B020F2">
      <w:pPr>
        <w:rPr>
          <w:rFonts w:ascii="Arial" w:hAnsi="Arial" w:cs="Arial"/>
          <w:szCs w:val="22"/>
        </w:rPr>
      </w:pPr>
      <w:r>
        <w:rPr>
          <w:rFonts w:ascii="Arial" w:hAnsi="Arial" w:cs="Arial"/>
          <w:szCs w:val="22"/>
        </w:rPr>
        <w:t>Chris Wagner, NAD Representative, addressed the FCCDHH Council on the following points:</w:t>
      </w:r>
    </w:p>
    <w:p w14:paraId="37DAC71E" w14:textId="1F257215" w:rsidR="00B020F2" w:rsidRDefault="00B020F2" w:rsidP="00B020F2">
      <w:pPr>
        <w:pStyle w:val="ListParagraph"/>
        <w:numPr>
          <w:ilvl w:val="0"/>
          <w:numId w:val="20"/>
        </w:numPr>
        <w:rPr>
          <w:rFonts w:ascii="Arial" w:hAnsi="Arial" w:cs="Arial"/>
          <w:szCs w:val="22"/>
        </w:rPr>
      </w:pPr>
      <w:r>
        <w:rPr>
          <w:rFonts w:ascii="Arial" w:hAnsi="Arial" w:cs="Arial"/>
          <w:szCs w:val="22"/>
        </w:rPr>
        <w:t xml:space="preserve">NAD’s work on communication access for </w:t>
      </w:r>
      <w:r w:rsidR="006F2E63">
        <w:rPr>
          <w:rFonts w:ascii="Arial" w:hAnsi="Arial" w:cs="Arial"/>
          <w:szCs w:val="22"/>
        </w:rPr>
        <w:t>d</w:t>
      </w:r>
      <w:r>
        <w:rPr>
          <w:rFonts w:ascii="Arial" w:hAnsi="Arial" w:cs="Arial"/>
          <w:szCs w:val="22"/>
        </w:rPr>
        <w:t xml:space="preserve">eaf and </w:t>
      </w:r>
      <w:r w:rsidR="006F2E63">
        <w:rPr>
          <w:rFonts w:ascii="Arial" w:hAnsi="Arial" w:cs="Arial"/>
          <w:szCs w:val="22"/>
        </w:rPr>
        <w:t>h</w:t>
      </w:r>
      <w:r>
        <w:rPr>
          <w:rFonts w:ascii="Arial" w:hAnsi="Arial" w:cs="Arial"/>
          <w:szCs w:val="22"/>
        </w:rPr>
        <w:t xml:space="preserve">ard of </w:t>
      </w:r>
      <w:r w:rsidR="006F2E63">
        <w:rPr>
          <w:rFonts w:ascii="Arial" w:hAnsi="Arial" w:cs="Arial"/>
          <w:szCs w:val="22"/>
        </w:rPr>
        <w:t>h</w:t>
      </w:r>
      <w:r>
        <w:rPr>
          <w:rFonts w:ascii="Arial" w:hAnsi="Arial" w:cs="Arial"/>
          <w:szCs w:val="22"/>
        </w:rPr>
        <w:t>earing people during the COVID19.</w:t>
      </w:r>
    </w:p>
    <w:p w14:paraId="0E17A8F8" w14:textId="647BB524" w:rsidR="00B020F2" w:rsidRDefault="00B020F2" w:rsidP="00B020F2">
      <w:pPr>
        <w:pStyle w:val="ListParagraph"/>
        <w:numPr>
          <w:ilvl w:val="0"/>
          <w:numId w:val="20"/>
        </w:numPr>
        <w:rPr>
          <w:rFonts w:ascii="Arial" w:hAnsi="Arial" w:cs="Arial"/>
          <w:szCs w:val="22"/>
        </w:rPr>
      </w:pPr>
      <w:r>
        <w:rPr>
          <w:rFonts w:ascii="Arial" w:hAnsi="Arial" w:cs="Arial"/>
          <w:szCs w:val="22"/>
        </w:rPr>
        <w:t xml:space="preserve">Ensuring that entities such as school, hospital and employment have the resources that they need to provide the access that the </w:t>
      </w:r>
      <w:r w:rsidR="006F2E63">
        <w:rPr>
          <w:rFonts w:ascii="Arial" w:hAnsi="Arial" w:cs="Arial"/>
          <w:szCs w:val="22"/>
        </w:rPr>
        <w:t>d</w:t>
      </w:r>
      <w:r>
        <w:rPr>
          <w:rFonts w:ascii="Arial" w:hAnsi="Arial" w:cs="Arial"/>
          <w:szCs w:val="22"/>
        </w:rPr>
        <w:t xml:space="preserve">eaf and </w:t>
      </w:r>
      <w:r w:rsidR="006F2E63">
        <w:rPr>
          <w:rFonts w:ascii="Arial" w:hAnsi="Arial" w:cs="Arial"/>
          <w:szCs w:val="22"/>
        </w:rPr>
        <w:t>h</w:t>
      </w:r>
      <w:r>
        <w:rPr>
          <w:rFonts w:ascii="Arial" w:hAnsi="Arial" w:cs="Arial"/>
          <w:szCs w:val="22"/>
        </w:rPr>
        <w:t xml:space="preserve">ard of </w:t>
      </w:r>
      <w:r w:rsidR="006F2E63">
        <w:rPr>
          <w:rFonts w:ascii="Arial" w:hAnsi="Arial" w:cs="Arial"/>
          <w:szCs w:val="22"/>
        </w:rPr>
        <w:t>h</w:t>
      </w:r>
      <w:r>
        <w:rPr>
          <w:rFonts w:ascii="Arial" w:hAnsi="Arial" w:cs="Arial"/>
          <w:szCs w:val="22"/>
        </w:rPr>
        <w:t>earing community need.</w:t>
      </w:r>
    </w:p>
    <w:p w14:paraId="4C60C4F3" w14:textId="6691E4DE" w:rsidR="00B020F2" w:rsidRDefault="00B020F2" w:rsidP="00B020F2">
      <w:pPr>
        <w:pStyle w:val="ListParagraph"/>
        <w:numPr>
          <w:ilvl w:val="0"/>
          <w:numId w:val="20"/>
        </w:numPr>
        <w:rPr>
          <w:rFonts w:ascii="Arial" w:hAnsi="Arial" w:cs="Arial"/>
          <w:szCs w:val="22"/>
        </w:rPr>
      </w:pPr>
      <w:r>
        <w:rPr>
          <w:rFonts w:ascii="Arial" w:hAnsi="Arial" w:cs="Arial"/>
          <w:szCs w:val="22"/>
        </w:rPr>
        <w:t xml:space="preserve">The need to inform not only the government entities, but the media who are providing the services as well. </w:t>
      </w:r>
    </w:p>
    <w:p w14:paraId="22064BAD" w14:textId="62BFCBD5" w:rsidR="00B020F2" w:rsidRDefault="00B020F2" w:rsidP="00B020F2">
      <w:pPr>
        <w:pStyle w:val="ListParagraph"/>
        <w:numPr>
          <w:ilvl w:val="0"/>
          <w:numId w:val="20"/>
        </w:numPr>
        <w:rPr>
          <w:rFonts w:ascii="Arial" w:hAnsi="Arial" w:cs="Arial"/>
          <w:szCs w:val="22"/>
        </w:rPr>
      </w:pPr>
      <w:r>
        <w:rPr>
          <w:rFonts w:ascii="Arial" w:hAnsi="Arial" w:cs="Arial"/>
          <w:szCs w:val="22"/>
        </w:rPr>
        <w:t>Outreach to the Florida Broadcasters Association, FBA</w:t>
      </w:r>
    </w:p>
    <w:p w14:paraId="72FB8BA2" w14:textId="7E1CC23F" w:rsidR="00B020F2" w:rsidRDefault="00B020F2" w:rsidP="00B020F2">
      <w:pPr>
        <w:pStyle w:val="ListParagraph"/>
        <w:numPr>
          <w:ilvl w:val="0"/>
          <w:numId w:val="20"/>
        </w:numPr>
        <w:rPr>
          <w:rFonts w:ascii="Arial" w:hAnsi="Arial" w:cs="Arial"/>
          <w:szCs w:val="22"/>
        </w:rPr>
      </w:pPr>
      <w:r>
        <w:rPr>
          <w:rFonts w:ascii="Arial" w:hAnsi="Arial" w:cs="Arial"/>
          <w:szCs w:val="22"/>
        </w:rPr>
        <w:t xml:space="preserve">The need to remind entities that the </w:t>
      </w:r>
      <w:r w:rsidR="006F2E63">
        <w:rPr>
          <w:rFonts w:ascii="Arial" w:hAnsi="Arial" w:cs="Arial"/>
          <w:szCs w:val="22"/>
        </w:rPr>
        <w:t>d</w:t>
      </w:r>
      <w:r>
        <w:rPr>
          <w:rFonts w:ascii="Arial" w:hAnsi="Arial" w:cs="Arial"/>
          <w:szCs w:val="22"/>
        </w:rPr>
        <w:t xml:space="preserve">eaf and </w:t>
      </w:r>
      <w:r w:rsidR="006F2E63">
        <w:rPr>
          <w:rFonts w:ascii="Arial" w:hAnsi="Arial" w:cs="Arial"/>
          <w:szCs w:val="22"/>
        </w:rPr>
        <w:t>h</w:t>
      </w:r>
      <w:r>
        <w:rPr>
          <w:rFonts w:ascii="Arial" w:hAnsi="Arial" w:cs="Arial"/>
          <w:szCs w:val="22"/>
        </w:rPr>
        <w:t xml:space="preserve">ard of </w:t>
      </w:r>
      <w:r w:rsidR="006F2E63">
        <w:rPr>
          <w:rFonts w:ascii="Arial" w:hAnsi="Arial" w:cs="Arial"/>
          <w:szCs w:val="22"/>
        </w:rPr>
        <w:t>h</w:t>
      </w:r>
      <w:r>
        <w:rPr>
          <w:rFonts w:ascii="Arial" w:hAnsi="Arial" w:cs="Arial"/>
          <w:szCs w:val="22"/>
        </w:rPr>
        <w:t>earing community includes 3 million taxpayers and voters.  Emphasize the economic power.</w:t>
      </w:r>
    </w:p>
    <w:p w14:paraId="45351AFC" w14:textId="10620F64" w:rsidR="00B020F2" w:rsidRDefault="00B020F2" w:rsidP="00B020F2">
      <w:pPr>
        <w:pStyle w:val="ListParagraph"/>
        <w:numPr>
          <w:ilvl w:val="0"/>
          <w:numId w:val="20"/>
        </w:numPr>
        <w:rPr>
          <w:rFonts w:ascii="Arial" w:hAnsi="Arial" w:cs="Arial"/>
          <w:szCs w:val="22"/>
        </w:rPr>
      </w:pPr>
      <w:r>
        <w:rPr>
          <w:rFonts w:ascii="Arial" w:hAnsi="Arial" w:cs="Arial"/>
          <w:szCs w:val="22"/>
        </w:rPr>
        <w:lastRenderedPageBreak/>
        <w:t xml:space="preserve">Florida is one of the top five most populated states in the U.S., however Florida is the lowest in terms of access for </w:t>
      </w:r>
      <w:r w:rsidR="006F2E63">
        <w:rPr>
          <w:rFonts w:ascii="Arial" w:hAnsi="Arial" w:cs="Arial"/>
          <w:szCs w:val="22"/>
        </w:rPr>
        <w:t>d</w:t>
      </w:r>
      <w:r>
        <w:rPr>
          <w:rFonts w:ascii="Arial" w:hAnsi="Arial" w:cs="Arial"/>
          <w:szCs w:val="22"/>
        </w:rPr>
        <w:t xml:space="preserve">eaf and </w:t>
      </w:r>
      <w:r w:rsidR="006F2E63">
        <w:rPr>
          <w:rFonts w:ascii="Arial" w:hAnsi="Arial" w:cs="Arial"/>
          <w:szCs w:val="22"/>
        </w:rPr>
        <w:t>h</w:t>
      </w:r>
      <w:r>
        <w:rPr>
          <w:rFonts w:ascii="Arial" w:hAnsi="Arial" w:cs="Arial"/>
          <w:szCs w:val="22"/>
        </w:rPr>
        <w:t xml:space="preserve">ard of </w:t>
      </w:r>
      <w:r w:rsidR="006F2E63">
        <w:rPr>
          <w:rFonts w:ascii="Arial" w:hAnsi="Arial" w:cs="Arial"/>
          <w:szCs w:val="22"/>
        </w:rPr>
        <w:t>h</w:t>
      </w:r>
      <w:r>
        <w:rPr>
          <w:rFonts w:ascii="Arial" w:hAnsi="Arial" w:cs="Arial"/>
          <w:szCs w:val="22"/>
        </w:rPr>
        <w:t>earing.</w:t>
      </w:r>
    </w:p>
    <w:p w14:paraId="0A8A5C9D" w14:textId="0637A1A8" w:rsidR="00B020F2" w:rsidRDefault="006F2E63" w:rsidP="00B020F2">
      <w:pPr>
        <w:pStyle w:val="ListParagraph"/>
        <w:numPr>
          <w:ilvl w:val="0"/>
          <w:numId w:val="20"/>
        </w:numPr>
        <w:rPr>
          <w:rFonts w:ascii="Arial" w:hAnsi="Arial" w:cs="Arial"/>
          <w:szCs w:val="22"/>
        </w:rPr>
      </w:pPr>
      <w:r>
        <w:rPr>
          <w:rFonts w:ascii="Arial" w:hAnsi="Arial" w:cs="Arial"/>
          <w:szCs w:val="22"/>
        </w:rPr>
        <w:t>NAD emphasizes the importance of partnership and collaboration with both public and private sectors.</w:t>
      </w:r>
    </w:p>
    <w:p w14:paraId="1F4160E2" w14:textId="225C058E" w:rsidR="006F2E63" w:rsidRDefault="006F2E63" w:rsidP="00B020F2">
      <w:pPr>
        <w:pStyle w:val="ListParagraph"/>
        <w:numPr>
          <w:ilvl w:val="0"/>
          <w:numId w:val="20"/>
        </w:numPr>
        <w:rPr>
          <w:rFonts w:ascii="Arial" w:hAnsi="Arial" w:cs="Arial"/>
          <w:szCs w:val="22"/>
        </w:rPr>
      </w:pPr>
      <w:r>
        <w:rPr>
          <w:rFonts w:ascii="Arial" w:hAnsi="Arial" w:cs="Arial"/>
          <w:szCs w:val="22"/>
        </w:rPr>
        <w:t>The need to start thinking of ways to disseminate information to the entities who are responsible for communication access.</w:t>
      </w:r>
    </w:p>
    <w:p w14:paraId="3F4DEF6E" w14:textId="7A965D8D" w:rsidR="006F2E63" w:rsidRDefault="006F2E63" w:rsidP="00B020F2">
      <w:pPr>
        <w:pStyle w:val="ListParagraph"/>
        <w:numPr>
          <w:ilvl w:val="0"/>
          <w:numId w:val="20"/>
        </w:numPr>
        <w:rPr>
          <w:rFonts w:ascii="Arial" w:hAnsi="Arial" w:cs="Arial"/>
          <w:szCs w:val="22"/>
        </w:rPr>
      </w:pPr>
      <w:r>
        <w:rPr>
          <w:rFonts w:ascii="Arial" w:hAnsi="Arial" w:cs="Arial"/>
          <w:szCs w:val="22"/>
        </w:rPr>
        <w:t>For students who are deaf or hard of hearing in the schools, reach out to the Florida School Board Organizations and Florida Special Education Association.</w:t>
      </w:r>
    </w:p>
    <w:p w14:paraId="758FE6D3" w14:textId="09DBF4EF" w:rsidR="006F2E63" w:rsidRDefault="006F2E63" w:rsidP="00B020F2">
      <w:pPr>
        <w:pStyle w:val="ListParagraph"/>
        <w:numPr>
          <w:ilvl w:val="0"/>
          <w:numId w:val="20"/>
        </w:numPr>
        <w:rPr>
          <w:rFonts w:ascii="Arial" w:hAnsi="Arial" w:cs="Arial"/>
          <w:szCs w:val="22"/>
        </w:rPr>
      </w:pPr>
      <w:r>
        <w:rPr>
          <w:rFonts w:ascii="Arial" w:hAnsi="Arial" w:cs="Arial"/>
          <w:szCs w:val="22"/>
        </w:rPr>
        <w:t>The benefits of clear facemasks for access to communication</w:t>
      </w:r>
    </w:p>
    <w:p w14:paraId="5650376F" w14:textId="41FD1D3E" w:rsidR="006F2E63" w:rsidRDefault="006F2E63" w:rsidP="006F2E63">
      <w:pPr>
        <w:rPr>
          <w:rFonts w:ascii="Arial" w:hAnsi="Arial" w:cs="Arial"/>
          <w:szCs w:val="22"/>
        </w:rPr>
      </w:pPr>
      <w:r>
        <w:rPr>
          <w:rFonts w:ascii="Arial" w:hAnsi="Arial" w:cs="Arial"/>
          <w:szCs w:val="22"/>
        </w:rPr>
        <w:t>Chris Littlewood provided a discussion on the following points:</w:t>
      </w:r>
    </w:p>
    <w:p w14:paraId="2657B156" w14:textId="11DB3F00" w:rsidR="006F2E63" w:rsidRDefault="006F2E63" w:rsidP="006F2E63">
      <w:pPr>
        <w:pStyle w:val="ListParagraph"/>
        <w:numPr>
          <w:ilvl w:val="0"/>
          <w:numId w:val="20"/>
        </w:numPr>
        <w:rPr>
          <w:rFonts w:ascii="Arial" w:hAnsi="Arial" w:cs="Arial"/>
          <w:szCs w:val="22"/>
        </w:rPr>
      </w:pPr>
      <w:r>
        <w:rPr>
          <w:rFonts w:ascii="Arial" w:hAnsi="Arial" w:cs="Arial"/>
          <w:szCs w:val="22"/>
        </w:rPr>
        <w:t>The need to educate to the media, producers, and camera men to film “Medium Two Shot,” which is two people at once; the speaker and interpreter at the same time.</w:t>
      </w:r>
    </w:p>
    <w:p w14:paraId="230C9A4D" w14:textId="76351AE1" w:rsidR="006F2E63" w:rsidRDefault="006F2E63" w:rsidP="006F2E63">
      <w:pPr>
        <w:pStyle w:val="ListParagraph"/>
        <w:numPr>
          <w:ilvl w:val="0"/>
          <w:numId w:val="20"/>
        </w:numPr>
        <w:rPr>
          <w:rFonts w:ascii="Arial" w:hAnsi="Arial" w:cs="Arial"/>
          <w:szCs w:val="22"/>
        </w:rPr>
      </w:pPr>
      <w:r>
        <w:rPr>
          <w:rFonts w:ascii="Arial" w:hAnsi="Arial" w:cs="Arial"/>
          <w:szCs w:val="22"/>
        </w:rPr>
        <w:t>Information regarding the Florida Association of Broadcasters, FAB</w:t>
      </w:r>
    </w:p>
    <w:p w14:paraId="6E551C60" w14:textId="4FE29E16" w:rsidR="006F2E63" w:rsidRDefault="006F2E63" w:rsidP="006F2E63">
      <w:pPr>
        <w:pStyle w:val="ListParagraph"/>
        <w:numPr>
          <w:ilvl w:val="0"/>
          <w:numId w:val="20"/>
        </w:numPr>
        <w:rPr>
          <w:rFonts w:ascii="Arial" w:hAnsi="Arial" w:cs="Arial"/>
          <w:szCs w:val="22"/>
        </w:rPr>
      </w:pPr>
      <w:r>
        <w:rPr>
          <w:rFonts w:ascii="Arial" w:hAnsi="Arial" w:cs="Arial"/>
          <w:szCs w:val="22"/>
        </w:rPr>
        <w:t>The need for the deaf community to participate in a bit more self-advocating</w:t>
      </w:r>
    </w:p>
    <w:p w14:paraId="43D7A30F" w14:textId="61AE35FF" w:rsidR="006F2E63" w:rsidRDefault="006F2E63" w:rsidP="006F2E63">
      <w:pPr>
        <w:pStyle w:val="ListParagraph"/>
        <w:numPr>
          <w:ilvl w:val="0"/>
          <w:numId w:val="20"/>
        </w:numPr>
        <w:rPr>
          <w:rFonts w:ascii="Arial" w:hAnsi="Arial" w:cs="Arial"/>
          <w:szCs w:val="22"/>
        </w:rPr>
      </w:pPr>
      <w:r>
        <w:rPr>
          <w:rFonts w:ascii="Arial" w:hAnsi="Arial" w:cs="Arial"/>
          <w:szCs w:val="22"/>
        </w:rPr>
        <w:t>The Disability Rights Florida contact information (850-488-9071)</w:t>
      </w:r>
    </w:p>
    <w:p w14:paraId="735A6AE0" w14:textId="58CF6F2D" w:rsidR="006F2E63" w:rsidRDefault="00CC6843" w:rsidP="006F2E63">
      <w:pPr>
        <w:pStyle w:val="ListParagraph"/>
        <w:numPr>
          <w:ilvl w:val="0"/>
          <w:numId w:val="20"/>
        </w:numPr>
        <w:rPr>
          <w:rFonts w:ascii="Arial" w:hAnsi="Arial" w:cs="Arial"/>
          <w:szCs w:val="22"/>
        </w:rPr>
      </w:pPr>
      <w:r>
        <w:rPr>
          <w:rFonts w:ascii="Arial" w:hAnsi="Arial" w:cs="Arial"/>
          <w:szCs w:val="22"/>
        </w:rPr>
        <w:t>The requirements of the Video Communications Accessibility Act, VCAA Law</w:t>
      </w:r>
    </w:p>
    <w:p w14:paraId="28E8F561" w14:textId="76DC96CD" w:rsidR="00CC6843" w:rsidRPr="006F2E63" w:rsidRDefault="00CC6843" w:rsidP="006F2E63">
      <w:pPr>
        <w:pStyle w:val="ListParagraph"/>
        <w:numPr>
          <w:ilvl w:val="0"/>
          <w:numId w:val="20"/>
        </w:numPr>
        <w:rPr>
          <w:rFonts w:ascii="Arial" w:hAnsi="Arial" w:cs="Arial"/>
          <w:szCs w:val="22"/>
        </w:rPr>
      </w:pPr>
      <w:r>
        <w:rPr>
          <w:rFonts w:ascii="Arial" w:hAnsi="Arial" w:cs="Arial"/>
          <w:szCs w:val="22"/>
        </w:rPr>
        <w:t>Obstacles to access to communication, such as glare, glass, lighting, and distance</w:t>
      </w:r>
    </w:p>
    <w:p w14:paraId="22883697" w14:textId="1E96E7EC" w:rsidR="00683F4E" w:rsidRPr="00683F4E" w:rsidRDefault="00683F4E" w:rsidP="00683F4E">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bookmarkStart w:id="5" w:name="_Hlk46821297"/>
      <w:r w:rsidRPr="00683F4E">
        <w:rPr>
          <w:rFonts w:ascii="Arial" w:eastAsiaTheme="majorEastAsia" w:hAnsi="Arial" w:cs="Arial"/>
          <w:color w:val="0070C0"/>
          <w:szCs w:val="22"/>
        </w:rPr>
        <w:t xml:space="preserve">Break – </w:t>
      </w:r>
      <w:r>
        <w:rPr>
          <w:rFonts w:ascii="Arial" w:eastAsiaTheme="majorEastAsia" w:hAnsi="Arial" w:cs="Arial"/>
          <w:color w:val="0070C0"/>
          <w:szCs w:val="22"/>
        </w:rPr>
        <w:t>Lunch 1</w:t>
      </w:r>
      <w:r w:rsidRPr="00683F4E">
        <w:rPr>
          <w:rFonts w:ascii="Arial" w:eastAsiaTheme="majorEastAsia" w:hAnsi="Arial" w:cs="Arial"/>
          <w:color w:val="0070C0"/>
          <w:szCs w:val="22"/>
        </w:rPr>
        <w:t>2:</w:t>
      </w:r>
      <w:r>
        <w:rPr>
          <w:rFonts w:ascii="Arial" w:eastAsiaTheme="majorEastAsia" w:hAnsi="Arial" w:cs="Arial"/>
          <w:color w:val="0070C0"/>
          <w:szCs w:val="22"/>
        </w:rPr>
        <w:t>00</w:t>
      </w:r>
      <w:r w:rsidRPr="00683F4E">
        <w:rPr>
          <w:rFonts w:ascii="Arial" w:eastAsiaTheme="majorEastAsia" w:hAnsi="Arial" w:cs="Arial"/>
          <w:color w:val="0070C0"/>
          <w:szCs w:val="22"/>
        </w:rPr>
        <w:t xml:space="preserve"> p.m. – </w:t>
      </w:r>
      <w:r>
        <w:rPr>
          <w:rFonts w:ascii="Arial" w:eastAsiaTheme="majorEastAsia" w:hAnsi="Arial" w:cs="Arial"/>
          <w:color w:val="0070C0"/>
          <w:szCs w:val="22"/>
        </w:rPr>
        <w:t>1</w:t>
      </w:r>
      <w:r w:rsidRPr="00683F4E">
        <w:rPr>
          <w:rFonts w:ascii="Arial" w:eastAsiaTheme="majorEastAsia" w:hAnsi="Arial" w:cs="Arial"/>
          <w:color w:val="0070C0"/>
          <w:szCs w:val="22"/>
        </w:rPr>
        <w:t>:</w:t>
      </w:r>
      <w:r>
        <w:rPr>
          <w:rFonts w:ascii="Arial" w:eastAsiaTheme="majorEastAsia" w:hAnsi="Arial" w:cs="Arial"/>
          <w:color w:val="0070C0"/>
          <w:szCs w:val="22"/>
        </w:rPr>
        <w:t>0</w:t>
      </w:r>
      <w:r w:rsidRPr="00683F4E">
        <w:rPr>
          <w:rFonts w:ascii="Arial" w:eastAsiaTheme="majorEastAsia" w:hAnsi="Arial" w:cs="Arial"/>
          <w:color w:val="0070C0"/>
          <w:szCs w:val="22"/>
        </w:rPr>
        <w:t>0 a.m.</w:t>
      </w:r>
    </w:p>
    <w:bookmarkEnd w:id="5"/>
    <w:p w14:paraId="377B493C" w14:textId="2D6D5A1D" w:rsidR="00683F4E" w:rsidRDefault="00683F4E">
      <w:pPr>
        <w:rPr>
          <w:rFonts w:ascii="Arial" w:hAnsi="Arial" w:cs="Arial"/>
          <w:szCs w:val="22"/>
        </w:rPr>
      </w:pPr>
      <w:r>
        <w:rPr>
          <w:rFonts w:ascii="Arial" w:hAnsi="Arial" w:cs="Arial"/>
          <w:szCs w:val="22"/>
        </w:rPr>
        <w:t xml:space="preserve">The Chair, Karen Goldberg, dismissed everyone for lunch at 12:00 p. m. </w:t>
      </w:r>
    </w:p>
    <w:p w14:paraId="3812F57D" w14:textId="5726D83C" w:rsidR="00683F4E" w:rsidRDefault="00683F4E">
      <w:pPr>
        <w:rPr>
          <w:rFonts w:ascii="Arial" w:hAnsi="Arial" w:cs="Arial"/>
          <w:szCs w:val="22"/>
        </w:rPr>
      </w:pPr>
      <w:r>
        <w:rPr>
          <w:rFonts w:ascii="Arial" w:hAnsi="Arial" w:cs="Arial"/>
          <w:szCs w:val="22"/>
        </w:rPr>
        <w:t>The FCCDHH Council was reconvened at 1:00 p.m. by the Chair, Karen Goldberg.</w:t>
      </w:r>
    </w:p>
    <w:p w14:paraId="08425D80" w14:textId="77777777" w:rsidR="00683F4E" w:rsidRPr="006A3980" w:rsidRDefault="00683F4E">
      <w:pPr>
        <w:rPr>
          <w:rFonts w:ascii="Arial" w:hAnsi="Arial" w:cs="Arial"/>
          <w:szCs w:val="22"/>
        </w:rPr>
      </w:pPr>
    </w:p>
    <w:p w14:paraId="086534CE" w14:textId="7A3CDF7C" w:rsidR="00394AB2" w:rsidRPr="006A3980" w:rsidRDefault="00394AB2" w:rsidP="00394AB2">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bookmarkStart w:id="6" w:name="_Hlk26346796"/>
      <w:r w:rsidRPr="006A3980">
        <w:rPr>
          <w:rFonts w:ascii="Arial" w:eastAsiaTheme="majorEastAsia" w:hAnsi="Arial" w:cs="Arial"/>
          <w:color w:val="0070C0"/>
          <w:szCs w:val="22"/>
        </w:rPr>
        <w:t>Public Comments</w:t>
      </w:r>
      <w:r w:rsidR="007D609B">
        <w:rPr>
          <w:rFonts w:ascii="Arial" w:eastAsiaTheme="majorEastAsia" w:hAnsi="Arial" w:cs="Arial"/>
          <w:color w:val="0070C0"/>
          <w:szCs w:val="22"/>
        </w:rPr>
        <w:t xml:space="preserve"> - 1:</w:t>
      </w:r>
      <w:r w:rsidR="00683F4E">
        <w:rPr>
          <w:rFonts w:ascii="Arial" w:eastAsiaTheme="majorEastAsia" w:hAnsi="Arial" w:cs="Arial"/>
          <w:color w:val="0070C0"/>
          <w:szCs w:val="22"/>
        </w:rPr>
        <w:t>00</w:t>
      </w:r>
      <w:r w:rsidR="007D609B">
        <w:rPr>
          <w:rFonts w:ascii="Arial" w:eastAsiaTheme="majorEastAsia" w:hAnsi="Arial" w:cs="Arial"/>
          <w:color w:val="0070C0"/>
          <w:szCs w:val="22"/>
        </w:rPr>
        <w:t xml:space="preserve"> p.m. – </w:t>
      </w:r>
      <w:r w:rsidR="00683F4E">
        <w:rPr>
          <w:rFonts w:ascii="Arial" w:eastAsiaTheme="majorEastAsia" w:hAnsi="Arial" w:cs="Arial"/>
          <w:color w:val="0070C0"/>
          <w:szCs w:val="22"/>
        </w:rPr>
        <w:t>1</w:t>
      </w:r>
      <w:r w:rsidR="007D609B">
        <w:rPr>
          <w:rFonts w:ascii="Arial" w:eastAsiaTheme="majorEastAsia" w:hAnsi="Arial" w:cs="Arial"/>
          <w:color w:val="0070C0"/>
          <w:szCs w:val="22"/>
        </w:rPr>
        <w:t>:</w:t>
      </w:r>
      <w:r w:rsidR="00683F4E">
        <w:rPr>
          <w:rFonts w:ascii="Arial" w:eastAsiaTheme="majorEastAsia" w:hAnsi="Arial" w:cs="Arial"/>
          <w:color w:val="0070C0"/>
          <w:szCs w:val="22"/>
        </w:rPr>
        <w:t>30</w:t>
      </w:r>
      <w:r w:rsidR="007D609B">
        <w:rPr>
          <w:rFonts w:ascii="Arial" w:eastAsiaTheme="majorEastAsia" w:hAnsi="Arial" w:cs="Arial"/>
          <w:color w:val="0070C0"/>
          <w:szCs w:val="22"/>
        </w:rPr>
        <w:t xml:space="preserve"> p.m.</w:t>
      </w:r>
    </w:p>
    <w:p w14:paraId="33A69FC3" w14:textId="74AA0D86" w:rsidR="00683F4E" w:rsidRPr="00683F4E" w:rsidRDefault="00683F4E" w:rsidP="00683F4E">
      <w:pPr>
        <w:rPr>
          <w:rFonts w:ascii="Arial" w:hAnsi="Arial" w:cs="Arial"/>
          <w:szCs w:val="22"/>
        </w:rPr>
      </w:pPr>
      <w:bookmarkStart w:id="7" w:name="_Hlk46825516"/>
      <w:r w:rsidRPr="00683F4E">
        <w:rPr>
          <w:rFonts w:ascii="Arial" w:hAnsi="Arial" w:cs="Arial"/>
          <w:szCs w:val="22"/>
        </w:rPr>
        <w:t xml:space="preserve">Public Comments </w:t>
      </w:r>
      <w:r>
        <w:rPr>
          <w:rFonts w:ascii="Arial" w:hAnsi="Arial" w:cs="Arial"/>
          <w:szCs w:val="22"/>
        </w:rPr>
        <w:t>protocol listed below was reviewed to the community by the Chair, Karen Goldberg</w:t>
      </w:r>
      <w:r w:rsidR="00507F68">
        <w:rPr>
          <w:rFonts w:ascii="Arial" w:hAnsi="Arial" w:cs="Arial"/>
          <w:szCs w:val="22"/>
        </w:rPr>
        <w:t>:</w:t>
      </w:r>
    </w:p>
    <w:p w14:paraId="1A4BDDA0" w14:textId="728916E1" w:rsidR="00683F4E" w:rsidRPr="00683F4E" w:rsidRDefault="00507F68" w:rsidP="00683F4E">
      <w:pPr>
        <w:rPr>
          <w:rFonts w:ascii="Arial" w:hAnsi="Arial" w:cs="Arial"/>
          <w:szCs w:val="22"/>
        </w:rPr>
      </w:pPr>
      <w:r>
        <w:rPr>
          <w:rFonts w:ascii="Arial" w:hAnsi="Arial" w:cs="Arial"/>
          <w:szCs w:val="22"/>
        </w:rPr>
        <w:t>“</w:t>
      </w:r>
      <w:r w:rsidR="00683F4E" w:rsidRPr="00683F4E">
        <w:rPr>
          <w:rFonts w:ascii="Arial" w:hAnsi="Arial" w:cs="Arial"/>
          <w:szCs w:val="22"/>
        </w:rPr>
        <w:t>For your convenience, the meeting agenda has been posted on the FCCDHH.org website in advance of the meeting to allow ample time for the public to review and prepare questions/concerns to be addressed during Public Comments portion of the meeting.</w:t>
      </w:r>
    </w:p>
    <w:p w14:paraId="1F4C77BD" w14:textId="7E79FE42" w:rsidR="007B3421" w:rsidRDefault="00683F4E" w:rsidP="00683F4E">
      <w:pPr>
        <w:rPr>
          <w:rFonts w:ascii="Arial" w:hAnsi="Arial" w:cs="Arial"/>
          <w:szCs w:val="22"/>
        </w:rPr>
      </w:pPr>
      <w:r w:rsidRPr="00683F4E">
        <w:rPr>
          <w:rFonts w:ascii="Arial" w:hAnsi="Arial" w:cs="Arial"/>
          <w:szCs w:val="22"/>
        </w:rPr>
        <w:t>Robert’s Rules of Order suggests that those offering Public Comments wait until called upon by the Chair before speaking.  Please provide your name, and Florida County prior to speaking, or typing comment, question, or concern into the Chat.</w:t>
      </w:r>
      <w:r w:rsidR="00507F68">
        <w:rPr>
          <w:rFonts w:ascii="Arial" w:hAnsi="Arial" w:cs="Arial"/>
          <w:szCs w:val="22"/>
        </w:rPr>
        <w:t>”</w:t>
      </w:r>
      <w:r w:rsidRPr="00683F4E">
        <w:rPr>
          <w:rFonts w:ascii="Arial" w:hAnsi="Arial" w:cs="Arial"/>
          <w:szCs w:val="22"/>
        </w:rPr>
        <w:t xml:space="preserve"> </w:t>
      </w:r>
    </w:p>
    <w:bookmarkEnd w:id="7"/>
    <w:p w14:paraId="575C43C7" w14:textId="36D67CB5" w:rsidR="00683F4E" w:rsidRDefault="00A6043E" w:rsidP="00683F4E">
      <w:pPr>
        <w:rPr>
          <w:rFonts w:ascii="Arial" w:hAnsi="Arial" w:cs="Arial"/>
          <w:szCs w:val="22"/>
        </w:rPr>
      </w:pPr>
      <w:r w:rsidRPr="0058756F">
        <w:rPr>
          <w:rFonts w:ascii="Arial" w:hAnsi="Arial" w:cs="Arial"/>
          <w:szCs w:val="22"/>
          <w:u w:val="single"/>
        </w:rPr>
        <w:t>Audience member</w:t>
      </w:r>
      <w:r>
        <w:rPr>
          <w:rFonts w:ascii="Arial" w:hAnsi="Arial" w:cs="Arial"/>
          <w:szCs w:val="22"/>
        </w:rPr>
        <w:t xml:space="preserve"> </w:t>
      </w:r>
      <w:r w:rsidR="00683F4E">
        <w:rPr>
          <w:rFonts w:ascii="Arial" w:hAnsi="Arial" w:cs="Arial"/>
          <w:szCs w:val="22"/>
        </w:rPr>
        <w:t>Barb Page</w:t>
      </w:r>
      <w:r w:rsidR="00E258DC">
        <w:rPr>
          <w:rFonts w:ascii="Arial" w:hAnsi="Arial" w:cs="Arial"/>
          <w:szCs w:val="22"/>
        </w:rPr>
        <w:t xml:space="preserve"> discussed Disability Rights Florida’s efforts to advocate for the provision of interpreters at Governor press conferences, and encouraged members of the Deaf and Hard of Hearing community to file a complaint if they feel like they’ve missed important information from the briefings due to the lack of interpreters.</w:t>
      </w:r>
    </w:p>
    <w:p w14:paraId="1755C50C" w14:textId="1C87B870" w:rsidR="00D9685A" w:rsidRDefault="00D9685A" w:rsidP="00683F4E">
      <w:pPr>
        <w:rPr>
          <w:rFonts w:ascii="Arial" w:hAnsi="Arial" w:cs="Arial"/>
          <w:szCs w:val="22"/>
        </w:rPr>
      </w:pPr>
      <w:r>
        <w:rPr>
          <w:rFonts w:ascii="Arial" w:hAnsi="Arial" w:cs="Arial"/>
          <w:szCs w:val="22"/>
        </w:rPr>
        <w:t>Debbe Hagner posted the Disability Rights Florida contact information on the FCCDHH Facebook following the comment.</w:t>
      </w:r>
    </w:p>
    <w:p w14:paraId="0CA7168F" w14:textId="5C124F33" w:rsidR="00E258DC" w:rsidRDefault="00A6043E" w:rsidP="00683F4E">
      <w:pPr>
        <w:rPr>
          <w:rFonts w:ascii="Arial" w:hAnsi="Arial" w:cs="Arial"/>
          <w:szCs w:val="22"/>
        </w:rPr>
      </w:pPr>
      <w:r w:rsidRPr="0058756F">
        <w:rPr>
          <w:rFonts w:ascii="Arial" w:hAnsi="Arial" w:cs="Arial"/>
          <w:szCs w:val="22"/>
          <w:u w:val="single"/>
        </w:rPr>
        <w:t>Audience member</w:t>
      </w:r>
      <w:r>
        <w:rPr>
          <w:rFonts w:ascii="Arial" w:hAnsi="Arial" w:cs="Arial"/>
          <w:szCs w:val="22"/>
        </w:rPr>
        <w:t xml:space="preserve"> </w:t>
      </w:r>
      <w:r w:rsidR="00E258DC">
        <w:rPr>
          <w:rFonts w:ascii="Arial" w:hAnsi="Arial" w:cs="Arial"/>
          <w:szCs w:val="22"/>
        </w:rPr>
        <w:t>Diana Tift asked, “I was wondering if it is possible to create a letter targeting to interpreters on the news and explain why it is important, and send it all news channels in your county and mayor and city hall so they are aware that there are a lot of deaf people and deaf community?”</w:t>
      </w:r>
    </w:p>
    <w:p w14:paraId="1FB6B3F2" w14:textId="56530E1D" w:rsidR="00E258DC" w:rsidRDefault="00E258DC" w:rsidP="00683F4E">
      <w:pPr>
        <w:rPr>
          <w:rFonts w:ascii="Arial" w:hAnsi="Arial" w:cs="Arial"/>
          <w:szCs w:val="22"/>
        </w:rPr>
      </w:pPr>
      <w:r>
        <w:rPr>
          <w:rFonts w:ascii="Arial" w:hAnsi="Arial" w:cs="Arial"/>
          <w:szCs w:val="22"/>
        </w:rPr>
        <w:t>The FCCDHH Council discussed her concern, and agreed to work on preparing a draft letter</w:t>
      </w:r>
      <w:r w:rsidR="00D9685A">
        <w:rPr>
          <w:rFonts w:ascii="Arial" w:hAnsi="Arial" w:cs="Arial"/>
          <w:szCs w:val="22"/>
        </w:rPr>
        <w:t>.</w:t>
      </w:r>
    </w:p>
    <w:p w14:paraId="31C20DAC" w14:textId="0FA78F26" w:rsidR="00A6043E" w:rsidRPr="005B449C" w:rsidRDefault="00A6043E" w:rsidP="00A6043E">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bookmarkStart w:id="8" w:name="_Hlk26347625"/>
      <w:r>
        <w:rPr>
          <w:rFonts w:ascii="Arial" w:eastAsiaTheme="majorEastAsia" w:hAnsi="Arial" w:cs="Arial"/>
          <w:color w:val="0070C0"/>
          <w:szCs w:val="22"/>
        </w:rPr>
        <w:t>Election of Officers for 2020 – 2021       1::30 p.m. - 2:</w:t>
      </w:r>
      <w:r w:rsidR="0078793A">
        <w:rPr>
          <w:rFonts w:ascii="Arial" w:eastAsiaTheme="majorEastAsia" w:hAnsi="Arial" w:cs="Arial"/>
          <w:color w:val="0070C0"/>
          <w:szCs w:val="22"/>
        </w:rPr>
        <w:t>00</w:t>
      </w:r>
      <w:r>
        <w:rPr>
          <w:rFonts w:ascii="Arial" w:eastAsiaTheme="majorEastAsia" w:hAnsi="Arial" w:cs="Arial"/>
          <w:color w:val="0070C0"/>
          <w:szCs w:val="22"/>
        </w:rPr>
        <w:t xml:space="preserve"> p.m. </w:t>
      </w:r>
    </w:p>
    <w:bookmarkEnd w:id="8"/>
    <w:p w14:paraId="4B5161A0" w14:textId="74E61C33" w:rsidR="00A6043E" w:rsidRDefault="00A6043E" w:rsidP="00683F4E">
      <w:pPr>
        <w:rPr>
          <w:rFonts w:ascii="Arial" w:hAnsi="Arial" w:cs="Arial"/>
          <w:szCs w:val="22"/>
        </w:rPr>
      </w:pPr>
      <w:r>
        <w:rPr>
          <w:rFonts w:ascii="Arial" w:hAnsi="Arial" w:cs="Arial"/>
          <w:szCs w:val="22"/>
        </w:rPr>
        <w:t xml:space="preserve">The Chair, Karen Goldberg requested that the Coordinator, Tiffany Baylor discuss the resource provided to council members on the Bylaws and guidelines for election </w:t>
      </w:r>
      <w:proofErr w:type="gramStart"/>
      <w:r>
        <w:rPr>
          <w:rFonts w:ascii="Arial" w:hAnsi="Arial" w:cs="Arial"/>
          <w:szCs w:val="22"/>
        </w:rPr>
        <w:t>of  council</w:t>
      </w:r>
      <w:proofErr w:type="gramEnd"/>
      <w:r>
        <w:rPr>
          <w:rFonts w:ascii="Arial" w:hAnsi="Arial" w:cs="Arial"/>
          <w:szCs w:val="22"/>
        </w:rPr>
        <w:t xml:space="preserve"> officers.  The information was reviewed with the council and nominations were provided.  </w:t>
      </w:r>
    </w:p>
    <w:p w14:paraId="3AD4D1EE" w14:textId="7EBAC807" w:rsidR="00AD6B19" w:rsidRDefault="00AD6B19" w:rsidP="00683F4E">
      <w:pPr>
        <w:rPr>
          <w:rFonts w:ascii="Arial" w:hAnsi="Arial" w:cs="Arial"/>
          <w:szCs w:val="22"/>
        </w:rPr>
      </w:pPr>
      <w:r>
        <w:rPr>
          <w:rFonts w:ascii="Arial" w:hAnsi="Arial" w:cs="Arial"/>
          <w:szCs w:val="22"/>
        </w:rPr>
        <w:t xml:space="preserve">Debbe Hagner was nominated for Chair, and Glenna Ashton was nominated as Vice Chair.  Voting was completed by each council member sending the coordinator an email of their </w:t>
      </w:r>
      <w:r w:rsidR="007F5C5B">
        <w:rPr>
          <w:rFonts w:ascii="Arial" w:hAnsi="Arial" w:cs="Arial"/>
          <w:szCs w:val="22"/>
        </w:rPr>
        <w:t xml:space="preserve">nomination by 3:00 p.m.  The </w:t>
      </w:r>
      <w:r w:rsidR="007F5C5B">
        <w:rPr>
          <w:rFonts w:ascii="Arial" w:hAnsi="Arial" w:cs="Arial"/>
          <w:szCs w:val="22"/>
        </w:rPr>
        <w:lastRenderedPageBreak/>
        <w:t xml:space="preserve">ballot of nominated members was then emailed back to the council members by 3:10 p.m.  The council members cast their </w:t>
      </w:r>
      <w:r>
        <w:rPr>
          <w:rFonts w:ascii="Arial" w:hAnsi="Arial" w:cs="Arial"/>
          <w:szCs w:val="22"/>
        </w:rPr>
        <w:t xml:space="preserve">vote </w:t>
      </w:r>
      <w:r w:rsidR="007F5C5B">
        <w:rPr>
          <w:rFonts w:ascii="Arial" w:hAnsi="Arial" w:cs="Arial"/>
          <w:szCs w:val="22"/>
        </w:rPr>
        <w:t xml:space="preserve">via email back to coordinator </w:t>
      </w:r>
      <w:r>
        <w:rPr>
          <w:rFonts w:ascii="Arial" w:hAnsi="Arial" w:cs="Arial"/>
          <w:szCs w:val="22"/>
        </w:rPr>
        <w:t>by 4:00 p.m.  The votes were added and compiled.  They were reported to the Chair at 4:50 p.m. for her to announce to the council.</w:t>
      </w:r>
    </w:p>
    <w:p w14:paraId="3B51AC8B" w14:textId="12F2284B" w:rsidR="0078793A" w:rsidRPr="00683F4E" w:rsidRDefault="0078793A" w:rsidP="0078793A">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r w:rsidRPr="00683F4E">
        <w:rPr>
          <w:rFonts w:ascii="Arial" w:eastAsiaTheme="majorEastAsia" w:hAnsi="Arial" w:cs="Arial"/>
          <w:color w:val="0070C0"/>
          <w:szCs w:val="22"/>
        </w:rPr>
        <w:t>Break –</w:t>
      </w:r>
      <w:r>
        <w:rPr>
          <w:rFonts w:ascii="Arial" w:eastAsiaTheme="majorEastAsia" w:hAnsi="Arial" w:cs="Arial"/>
          <w:color w:val="0070C0"/>
          <w:szCs w:val="22"/>
        </w:rPr>
        <w:t xml:space="preserve"> </w:t>
      </w:r>
      <w:r w:rsidRPr="00683F4E">
        <w:rPr>
          <w:rFonts w:ascii="Arial" w:eastAsiaTheme="majorEastAsia" w:hAnsi="Arial" w:cs="Arial"/>
          <w:color w:val="0070C0"/>
          <w:szCs w:val="22"/>
        </w:rPr>
        <w:t>2:</w:t>
      </w:r>
      <w:r>
        <w:rPr>
          <w:rFonts w:ascii="Arial" w:eastAsiaTheme="majorEastAsia" w:hAnsi="Arial" w:cs="Arial"/>
          <w:color w:val="0070C0"/>
          <w:szCs w:val="22"/>
        </w:rPr>
        <w:t>00</w:t>
      </w:r>
      <w:r w:rsidRPr="00683F4E">
        <w:rPr>
          <w:rFonts w:ascii="Arial" w:eastAsiaTheme="majorEastAsia" w:hAnsi="Arial" w:cs="Arial"/>
          <w:color w:val="0070C0"/>
          <w:szCs w:val="22"/>
        </w:rPr>
        <w:t xml:space="preserve"> p.m. – </w:t>
      </w:r>
      <w:r>
        <w:rPr>
          <w:rFonts w:ascii="Arial" w:eastAsiaTheme="majorEastAsia" w:hAnsi="Arial" w:cs="Arial"/>
          <w:color w:val="0070C0"/>
          <w:szCs w:val="22"/>
        </w:rPr>
        <w:t>2</w:t>
      </w:r>
      <w:r w:rsidRPr="00683F4E">
        <w:rPr>
          <w:rFonts w:ascii="Arial" w:eastAsiaTheme="majorEastAsia" w:hAnsi="Arial" w:cs="Arial"/>
          <w:color w:val="0070C0"/>
          <w:szCs w:val="22"/>
        </w:rPr>
        <w:t>:</w:t>
      </w:r>
      <w:r>
        <w:rPr>
          <w:rFonts w:ascii="Arial" w:eastAsiaTheme="majorEastAsia" w:hAnsi="Arial" w:cs="Arial"/>
          <w:color w:val="0070C0"/>
          <w:szCs w:val="22"/>
        </w:rPr>
        <w:t>15</w:t>
      </w:r>
      <w:r w:rsidRPr="00683F4E">
        <w:rPr>
          <w:rFonts w:ascii="Arial" w:eastAsiaTheme="majorEastAsia" w:hAnsi="Arial" w:cs="Arial"/>
          <w:color w:val="0070C0"/>
          <w:szCs w:val="22"/>
        </w:rPr>
        <w:t xml:space="preserve"> </w:t>
      </w:r>
      <w:r>
        <w:rPr>
          <w:rFonts w:ascii="Arial" w:eastAsiaTheme="majorEastAsia" w:hAnsi="Arial" w:cs="Arial"/>
          <w:color w:val="0070C0"/>
          <w:szCs w:val="22"/>
        </w:rPr>
        <w:t>p</w:t>
      </w:r>
      <w:r w:rsidRPr="00683F4E">
        <w:rPr>
          <w:rFonts w:ascii="Arial" w:eastAsiaTheme="majorEastAsia" w:hAnsi="Arial" w:cs="Arial"/>
          <w:color w:val="0070C0"/>
          <w:szCs w:val="22"/>
        </w:rPr>
        <w:t>.m.</w:t>
      </w:r>
    </w:p>
    <w:p w14:paraId="5E98B7BE" w14:textId="733641CE" w:rsidR="0078793A" w:rsidRDefault="0078793A" w:rsidP="00683F4E">
      <w:pPr>
        <w:rPr>
          <w:rFonts w:ascii="Arial" w:hAnsi="Arial" w:cs="Arial"/>
          <w:szCs w:val="22"/>
        </w:rPr>
      </w:pPr>
      <w:r>
        <w:rPr>
          <w:rFonts w:ascii="Arial" w:hAnsi="Arial" w:cs="Arial"/>
          <w:szCs w:val="22"/>
        </w:rPr>
        <w:t>Karen Goldberg dismissed the council for a break per council member’s request.</w:t>
      </w:r>
    </w:p>
    <w:p w14:paraId="03877E11" w14:textId="0A027730" w:rsidR="0078793A" w:rsidRDefault="0078793A" w:rsidP="00683F4E">
      <w:pPr>
        <w:rPr>
          <w:rFonts w:ascii="Arial" w:hAnsi="Arial" w:cs="Arial"/>
          <w:szCs w:val="22"/>
        </w:rPr>
      </w:pPr>
      <w:r>
        <w:rPr>
          <w:rFonts w:ascii="Arial" w:hAnsi="Arial" w:cs="Arial"/>
          <w:szCs w:val="22"/>
        </w:rPr>
        <w:t>The meeting was called back to order at 2:15 p.m.</w:t>
      </w:r>
    </w:p>
    <w:p w14:paraId="756BB379" w14:textId="1C664A36" w:rsidR="0078793A" w:rsidRPr="006A3980" w:rsidRDefault="0078793A" w:rsidP="0078793A">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r w:rsidRPr="006A3980">
        <w:rPr>
          <w:rFonts w:ascii="Arial" w:eastAsiaTheme="majorEastAsia" w:hAnsi="Arial" w:cs="Arial"/>
          <w:color w:val="0070C0"/>
          <w:szCs w:val="22"/>
        </w:rPr>
        <w:t>Committee Updates</w:t>
      </w:r>
      <w:r>
        <w:rPr>
          <w:rFonts w:ascii="Arial" w:eastAsiaTheme="majorEastAsia" w:hAnsi="Arial" w:cs="Arial"/>
          <w:color w:val="0070C0"/>
          <w:szCs w:val="22"/>
        </w:rPr>
        <w:t xml:space="preserve"> – 2:15 p.m. – 3:00 p.m.</w:t>
      </w:r>
    </w:p>
    <w:p w14:paraId="3FD125B7" w14:textId="77777777" w:rsidR="0078793A" w:rsidRPr="006A3980" w:rsidRDefault="0078793A" w:rsidP="0078793A">
      <w:pPr>
        <w:rPr>
          <w:rFonts w:ascii="Arial" w:hAnsi="Arial" w:cs="Arial"/>
          <w:szCs w:val="22"/>
        </w:rPr>
      </w:pPr>
      <w:r w:rsidRPr="006A3980">
        <w:rPr>
          <w:rFonts w:ascii="Arial" w:hAnsi="Arial" w:cs="Arial"/>
          <w:szCs w:val="22"/>
        </w:rPr>
        <w:t>Karen Goldberg requested that the committees provide an oral report to the Council and community.  The committee’s reports are summarized as follows:</w:t>
      </w:r>
    </w:p>
    <w:p w14:paraId="6093F841" w14:textId="77777777" w:rsidR="0078793A" w:rsidRDefault="0078793A" w:rsidP="0078793A">
      <w:pPr>
        <w:pStyle w:val="ListParagraph"/>
        <w:numPr>
          <w:ilvl w:val="0"/>
          <w:numId w:val="20"/>
        </w:numPr>
        <w:rPr>
          <w:rFonts w:ascii="Arial" w:hAnsi="Arial" w:cs="Arial"/>
          <w:szCs w:val="22"/>
        </w:rPr>
      </w:pPr>
      <w:r w:rsidRPr="00264AC1">
        <w:rPr>
          <w:rFonts w:ascii="Arial" w:hAnsi="Arial" w:cs="Arial"/>
          <w:szCs w:val="22"/>
          <w:u w:val="single"/>
        </w:rPr>
        <w:t>Web Committee</w:t>
      </w:r>
      <w:r w:rsidRPr="006A3980">
        <w:rPr>
          <w:rFonts w:ascii="Arial" w:hAnsi="Arial" w:cs="Arial"/>
          <w:szCs w:val="22"/>
        </w:rPr>
        <w:t xml:space="preserve">:  </w:t>
      </w:r>
      <w:r>
        <w:rPr>
          <w:rFonts w:ascii="Arial" w:hAnsi="Arial" w:cs="Arial"/>
          <w:szCs w:val="22"/>
        </w:rPr>
        <w:t>Debbe Hagner reported that the FCCDHH Facebook page has 844 followers. With 118 posts this week alone. The Facebook page is getting approximately a 40% response rate.</w:t>
      </w:r>
    </w:p>
    <w:p w14:paraId="7A274DB6" w14:textId="77777777" w:rsidR="0078793A" w:rsidRDefault="0078793A" w:rsidP="005928FA">
      <w:pPr>
        <w:pStyle w:val="ListParagraph"/>
        <w:numPr>
          <w:ilvl w:val="1"/>
          <w:numId w:val="20"/>
        </w:numPr>
        <w:rPr>
          <w:rFonts w:ascii="Arial" w:hAnsi="Arial" w:cs="Arial"/>
          <w:szCs w:val="22"/>
        </w:rPr>
      </w:pPr>
      <w:r>
        <w:rPr>
          <w:rFonts w:ascii="Arial" w:hAnsi="Arial" w:cs="Arial"/>
          <w:szCs w:val="22"/>
        </w:rPr>
        <w:t>Discussion regarding Facebook visitors accessing the DOH FCCDHH Website page from the Facebook page.</w:t>
      </w:r>
    </w:p>
    <w:p w14:paraId="55A0A197" w14:textId="10BD4546" w:rsidR="0078793A" w:rsidRDefault="0078793A" w:rsidP="005928FA">
      <w:pPr>
        <w:pStyle w:val="ListParagraph"/>
        <w:numPr>
          <w:ilvl w:val="1"/>
          <w:numId w:val="20"/>
        </w:numPr>
        <w:rPr>
          <w:rFonts w:ascii="Arial" w:hAnsi="Arial" w:cs="Arial"/>
          <w:szCs w:val="22"/>
        </w:rPr>
      </w:pPr>
      <w:r>
        <w:rPr>
          <w:rFonts w:ascii="Arial" w:hAnsi="Arial" w:cs="Arial"/>
          <w:szCs w:val="22"/>
        </w:rPr>
        <w:t>Suggestion for council members to request their represent</w:t>
      </w:r>
      <w:r w:rsidR="005928FA">
        <w:rPr>
          <w:rFonts w:ascii="Arial" w:hAnsi="Arial" w:cs="Arial"/>
          <w:szCs w:val="22"/>
        </w:rPr>
        <w:t>ative agencies and organizations to visit, and ‘Like’ the FCCDHH Facebook page to bring our numbers up.</w:t>
      </w:r>
      <w:r>
        <w:rPr>
          <w:rFonts w:ascii="Arial" w:hAnsi="Arial" w:cs="Arial"/>
          <w:szCs w:val="22"/>
        </w:rPr>
        <w:t xml:space="preserve">  </w:t>
      </w:r>
    </w:p>
    <w:p w14:paraId="458FE276" w14:textId="77777777" w:rsidR="0078793A" w:rsidRDefault="0078793A" w:rsidP="0078793A">
      <w:pPr>
        <w:pStyle w:val="ListParagraph"/>
        <w:numPr>
          <w:ilvl w:val="0"/>
          <w:numId w:val="20"/>
        </w:numPr>
        <w:rPr>
          <w:rFonts w:ascii="Arial" w:hAnsi="Arial" w:cs="Arial"/>
          <w:szCs w:val="22"/>
        </w:rPr>
      </w:pPr>
      <w:r w:rsidRPr="00264AC1">
        <w:rPr>
          <w:rFonts w:ascii="Arial" w:hAnsi="Arial" w:cs="Arial"/>
          <w:szCs w:val="22"/>
          <w:u w:val="single"/>
        </w:rPr>
        <w:t>Education, Medical Outreach, Technology Committee</w:t>
      </w:r>
      <w:r w:rsidRPr="00264AC1">
        <w:rPr>
          <w:rFonts w:ascii="Arial" w:hAnsi="Arial" w:cs="Arial"/>
          <w:szCs w:val="22"/>
        </w:rPr>
        <w:t xml:space="preserve">: </w:t>
      </w:r>
      <w:r>
        <w:rPr>
          <w:rFonts w:ascii="Arial" w:hAnsi="Arial" w:cs="Arial"/>
          <w:szCs w:val="22"/>
        </w:rPr>
        <w:t>Eugenia Halliburton</w:t>
      </w:r>
      <w:r w:rsidRPr="00264AC1">
        <w:rPr>
          <w:rFonts w:ascii="Arial" w:hAnsi="Arial" w:cs="Arial"/>
          <w:szCs w:val="22"/>
        </w:rPr>
        <w:t xml:space="preserve">, EMOT Co-Chair, reported that the committee </w:t>
      </w:r>
      <w:r>
        <w:rPr>
          <w:rFonts w:ascii="Arial" w:hAnsi="Arial" w:cs="Arial"/>
          <w:szCs w:val="22"/>
        </w:rPr>
        <w:t>participated in a teleconference in September.  The focus of the meeting was:</w:t>
      </w:r>
    </w:p>
    <w:p w14:paraId="3BEFA16F" w14:textId="19EBD086" w:rsidR="0078793A" w:rsidRDefault="005928FA" w:rsidP="0078793A">
      <w:pPr>
        <w:pStyle w:val="ListParagraph"/>
        <w:numPr>
          <w:ilvl w:val="1"/>
          <w:numId w:val="20"/>
        </w:numPr>
        <w:rPr>
          <w:rFonts w:ascii="Arial" w:hAnsi="Arial" w:cs="Arial"/>
          <w:szCs w:val="22"/>
        </w:rPr>
      </w:pPr>
      <w:r>
        <w:rPr>
          <w:rFonts w:ascii="Arial" w:hAnsi="Arial" w:cs="Arial"/>
          <w:szCs w:val="22"/>
        </w:rPr>
        <w:t>Letter to be shared on communication in the age of COVID19.</w:t>
      </w:r>
    </w:p>
    <w:p w14:paraId="7310ED9F" w14:textId="77777777" w:rsidR="0078793A" w:rsidRPr="000704C3" w:rsidRDefault="0078793A" w:rsidP="0078793A">
      <w:pPr>
        <w:pStyle w:val="ListParagraph"/>
        <w:numPr>
          <w:ilvl w:val="1"/>
          <w:numId w:val="20"/>
        </w:numPr>
        <w:rPr>
          <w:rFonts w:ascii="Arial" w:hAnsi="Arial" w:cs="Arial"/>
          <w:szCs w:val="22"/>
        </w:rPr>
      </w:pPr>
      <w:r>
        <w:rPr>
          <w:rFonts w:ascii="Arial" w:hAnsi="Arial" w:cs="Arial"/>
          <w:szCs w:val="22"/>
        </w:rPr>
        <w:t xml:space="preserve">The information will </w:t>
      </w:r>
      <w:r w:rsidRPr="000704C3">
        <w:rPr>
          <w:rFonts w:ascii="Arial" w:hAnsi="Arial" w:cs="Arial"/>
          <w:szCs w:val="22"/>
        </w:rPr>
        <w:t xml:space="preserve">Include </w:t>
      </w:r>
      <w:r>
        <w:rPr>
          <w:rFonts w:ascii="Arial" w:hAnsi="Arial" w:cs="Arial"/>
          <w:szCs w:val="22"/>
        </w:rPr>
        <w:t>a s</w:t>
      </w:r>
      <w:r w:rsidRPr="000704C3">
        <w:rPr>
          <w:rFonts w:ascii="Arial" w:hAnsi="Arial" w:cs="Arial"/>
          <w:szCs w:val="22"/>
        </w:rPr>
        <w:t xml:space="preserve">ummary of meetings/presenters, resources, emergency preparedness, parents' rights; medical providers guidelines for providing accommodations, etc. </w:t>
      </w:r>
    </w:p>
    <w:p w14:paraId="18167DB1" w14:textId="49CF7C03" w:rsidR="0078793A" w:rsidRDefault="0078793A" w:rsidP="0078793A">
      <w:pPr>
        <w:pStyle w:val="ListParagraph"/>
        <w:numPr>
          <w:ilvl w:val="1"/>
          <w:numId w:val="20"/>
        </w:numPr>
        <w:rPr>
          <w:rFonts w:ascii="Arial" w:hAnsi="Arial" w:cs="Arial"/>
          <w:szCs w:val="22"/>
        </w:rPr>
      </w:pPr>
      <w:r>
        <w:rPr>
          <w:rFonts w:ascii="Arial" w:hAnsi="Arial" w:cs="Arial"/>
          <w:szCs w:val="22"/>
        </w:rPr>
        <w:t xml:space="preserve">Contacting Agencies/Liaisons to introduce FCCDHH </w:t>
      </w:r>
      <w:r w:rsidR="005928FA">
        <w:rPr>
          <w:rFonts w:ascii="Arial" w:hAnsi="Arial" w:cs="Arial"/>
          <w:szCs w:val="22"/>
        </w:rPr>
        <w:t>via an updated brochure or letter.</w:t>
      </w:r>
      <w:r>
        <w:rPr>
          <w:rFonts w:ascii="Arial" w:hAnsi="Arial" w:cs="Arial"/>
          <w:szCs w:val="22"/>
        </w:rPr>
        <w:t xml:space="preserve"> Build relationships with agencies and become a resource for them to share.</w:t>
      </w:r>
    </w:p>
    <w:p w14:paraId="37D55256" w14:textId="7188D5D1" w:rsidR="005928FA" w:rsidRDefault="006B6995" w:rsidP="0078793A">
      <w:pPr>
        <w:pStyle w:val="ListParagraph"/>
        <w:numPr>
          <w:ilvl w:val="1"/>
          <w:numId w:val="20"/>
        </w:numPr>
        <w:rPr>
          <w:rFonts w:ascii="Arial" w:hAnsi="Arial" w:cs="Arial"/>
          <w:szCs w:val="22"/>
        </w:rPr>
      </w:pPr>
      <w:r>
        <w:rPr>
          <w:rFonts w:ascii="Arial" w:hAnsi="Arial" w:cs="Arial"/>
          <w:szCs w:val="22"/>
        </w:rPr>
        <w:t>Request to council members to Make a list of contact information for the TV broadcasters in Florida and the various organizations and agencies.  Have it ready to provide as resources to create letter template at the upcoming August Quarterly Council Meeting</w:t>
      </w:r>
    </w:p>
    <w:p w14:paraId="31E0AA45" w14:textId="77777777" w:rsidR="0078793A" w:rsidRDefault="0078793A" w:rsidP="0078793A">
      <w:pPr>
        <w:pStyle w:val="ListParagraph"/>
        <w:ind w:left="1440"/>
        <w:rPr>
          <w:rFonts w:ascii="Arial" w:hAnsi="Arial" w:cs="Arial"/>
          <w:szCs w:val="22"/>
        </w:rPr>
      </w:pPr>
    </w:p>
    <w:p w14:paraId="12F0F109" w14:textId="25C6E9ED" w:rsidR="0078793A" w:rsidRDefault="0078793A" w:rsidP="0078793A">
      <w:pPr>
        <w:pStyle w:val="ListParagraph"/>
        <w:numPr>
          <w:ilvl w:val="0"/>
          <w:numId w:val="20"/>
        </w:numPr>
        <w:rPr>
          <w:rFonts w:ascii="Arial" w:hAnsi="Arial" w:cs="Arial"/>
          <w:szCs w:val="22"/>
        </w:rPr>
      </w:pPr>
      <w:r w:rsidRPr="00264AC1">
        <w:rPr>
          <w:rFonts w:ascii="Arial" w:hAnsi="Arial" w:cs="Arial"/>
          <w:szCs w:val="22"/>
          <w:u w:val="single"/>
        </w:rPr>
        <w:t>Legislative Committee</w:t>
      </w:r>
      <w:r w:rsidRPr="00264AC1">
        <w:rPr>
          <w:rFonts w:ascii="Arial" w:hAnsi="Arial" w:cs="Arial"/>
          <w:szCs w:val="22"/>
        </w:rPr>
        <w:t>: Glenna Ashton, Legislative Co</w:t>
      </w:r>
      <w:r w:rsidR="006B6995">
        <w:rPr>
          <w:rFonts w:ascii="Arial" w:hAnsi="Arial" w:cs="Arial"/>
          <w:szCs w:val="22"/>
        </w:rPr>
        <w:t>m</w:t>
      </w:r>
      <w:r w:rsidRPr="00264AC1">
        <w:rPr>
          <w:rFonts w:ascii="Arial" w:hAnsi="Arial" w:cs="Arial"/>
          <w:szCs w:val="22"/>
        </w:rPr>
        <w:t xml:space="preserve">mittee Chair, reported that </w:t>
      </w:r>
      <w:r w:rsidR="006B6995">
        <w:rPr>
          <w:rFonts w:ascii="Arial" w:hAnsi="Arial" w:cs="Arial"/>
          <w:szCs w:val="22"/>
        </w:rPr>
        <w:t xml:space="preserve">due to the COVID19, the legislators haven’t really dealt with the hearing aid law that failed, therefore they will begin contacting the different organizations and counties/cities.  </w:t>
      </w:r>
    </w:p>
    <w:p w14:paraId="405BA330" w14:textId="77777777" w:rsidR="0078793A" w:rsidRPr="008A5DA4" w:rsidRDefault="0078793A" w:rsidP="0078793A">
      <w:pPr>
        <w:pStyle w:val="ListParagraph"/>
        <w:rPr>
          <w:rFonts w:ascii="Arial" w:hAnsi="Arial" w:cs="Arial"/>
          <w:szCs w:val="22"/>
        </w:rPr>
      </w:pPr>
      <w:r w:rsidRPr="008A5DA4">
        <w:rPr>
          <w:rFonts w:ascii="Arial" w:hAnsi="Arial" w:cs="Arial"/>
          <w:szCs w:val="22"/>
        </w:rPr>
        <w:t xml:space="preserve"> </w:t>
      </w:r>
    </w:p>
    <w:p w14:paraId="1BA31041" w14:textId="2C584FA4" w:rsidR="0078793A" w:rsidRDefault="0078793A" w:rsidP="00683F4E">
      <w:pPr>
        <w:pStyle w:val="ListParagraph"/>
        <w:numPr>
          <w:ilvl w:val="0"/>
          <w:numId w:val="20"/>
        </w:numPr>
        <w:rPr>
          <w:rFonts w:ascii="Arial" w:hAnsi="Arial" w:cs="Arial"/>
          <w:szCs w:val="22"/>
        </w:rPr>
      </w:pPr>
      <w:r w:rsidRPr="006B6995">
        <w:rPr>
          <w:rFonts w:ascii="Arial" w:hAnsi="Arial" w:cs="Arial"/>
          <w:szCs w:val="22"/>
          <w:u w:val="single"/>
        </w:rPr>
        <w:t>Budget Committee</w:t>
      </w:r>
      <w:r w:rsidRPr="006B6995">
        <w:rPr>
          <w:rFonts w:ascii="Arial" w:hAnsi="Arial" w:cs="Arial"/>
          <w:szCs w:val="22"/>
        </w:rPr>
        <w:t xml:space="preserve">:  Cecil Bradley, Budget Committee Chair, was provided with a copy of the budget to approve prior to the meeting.  </w:t>
      </w:r>
      <w:r w:rsidR="006B6995" w:rsidRPr="006B6995">
        <w:rPr>
          <w:rFonts w:ascii="Arial" w:hAnsi="Arial" w:cs="Arial"/>
          <w:szCs w:val="22"/>
        </w:rPr>
        <w:t>Cecil agreed to have the DOH Budget Coordinator provide detailed clarification regarding the budget.  The Budget Coordinator detailed each line item, and the source for the amount displayed</w:t>
      </w:r>
      <w:r w:rsidR="00944484">
        <w:rPr>
          <w:rFonts w:ascii="Arial" w:hAnsi="Arial" w:cs="Arial"/>
          <w:szCs w:val="22"/>
        </w:rPr>
        <w:t>, and terminology</w:t>
      </w:r>
      <w:r w:rsidR="006B6995" w:rsidRPr="006B6995">
        <w:rPr>
          <w:rFonts w:ascii="Arial" w:hAnsi="Arial" w:cs="Arial"/>
          <w:szCs w:val="22"/>
        </w:rPr>
        <w:t xml:space="preserve">.  A </w:t>
      </w:r>
      <w:proofErr w:type="gramStart"/>
      <w:r w:rsidR="006B6995" w:rsidRPr="006B6995">
        <w:rPr>
          <w:rFonts w:ascii="Arial" w:hAnsi="Arial" w:cs="Arial"/>
          <w:szCs w:val="22"/>
        </w:rPr>
        <w:t>question and ans</w:t>
      </w:r>
      <w:r w:rsidR="006B6995">
        <w:rPr>
          <w:rFonts w:ascii="Arial" w:hAnsi="Arial" w:cs="Arial"/>
          <w:szCs w:val="22"/>
        </w:rPr>
        <w:t>w</w:t>
      </w:r>
      <w:r w:rsidR="006B6995" w:rsidRPr="006B6995">
        <w:rPr>
          <w:rFonts w:ascii="Arial" w:hAnsi="Arial" w:cs="Arial"/>
          <w:szCs w:val="22"/>
        </w:rPr>
        <w:t>er</w:t>
      </w:r>
      <w:proofErr w:type="gramEnd"/>
      <w:r w:rsidR="006B6995" w:rsidRPr="006B6995">
        <w:rPr>
          <w:rFonts w:ascii="Arial" w:hAnsi="Arial" w:cs="Arial"/>
          <w:szCs w:val="22"/>
        </w:rPr>
        <w:t xml:space="preserve"> session </w:t>
      </w:r>
      <w:r w:rsidR="00944484">
        <w:rPr>
          <w:rFonts w:ascii="Arial" w:hAnsi="Arial" w:cs="Arial"/>
          <w:szCs w:val="22"/>
        </w:rPr>
        <w:t xml:space="preserve">was </w:t>
      </w:r>
      <w:r w:rsidR="006B6995" w:rsidRPr="006B6995">
        <w:rPr>
          <w:rFonts w:ascii="Arial" w:hAnsi="Arial" w:cs="Arial"/>
          <w:szCs w:val="22"/>
        </w:rPr>
        <w:t>offered</w:t>
      </w:r>
      <w:r w:rsidR="00944484">
        <w:rPr>
          <w:rFonts w:ascii="Arial" w:hAnsi="Arial" w:cs="Arial"/>
          <w:szCs w:val="22"/>
        </w:rPr>
        <w:t>.</w:t>
      </w:r>
    </w:p>
    <w:p w14:paraId="1BB914A3" w14:textId="77777777" w:rsidR="00D841E6" w:rsidRPr="00D841E6" w:rsidRDefault="00D841E6" w:rsidP="00D841E6">
      <w:pPr>
        <w:pStyle w:val="ListParagraph"/>
        <w:rPr>
          <w:rFonts w:ascii="Arial" w:hAnsi="Arial" w:cs="Arial"/>
          <w:szCs w:val="22"/>
        </w:rPr>
      </w:pPr>
    </w:p>
    <w:p w14:paraId="124B6D13" w14:textId="6EFF1603" w:rsidR="00D841E6" w:rsidRPr="00683F4E" w:rsidRDefault="00D841E6" w:rsidP="00D841E6">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r w:rsidRPr="00683F4E">
        <w:rPr>
          <w:rFonts w:ascii="Arial" w:eastAsiaTheme="majorEastAsia" w:hAnsi="Arial" w:cs="Arial"/>
          <w:color w:val="0070C0"/>
          <w:szCs w:val="22"/>
        </w:rPr>
        <w:t xml:space="preserve"> </w:t>
      </w:r>
      <w:r w:rsidRPr="00D841E6">
        <w:rPr>
          <w:rFonts w:ascii="Arial" w:eastAsiaTheme="majorEastAsia" w:hAnsi="Arial" w:cs="Arial"/>
          <w:color w:val="0070C0"/>
          <w:szCs w:val="22"/>
        </w:rPr>
        <w:t xml:space="preserve">Discussion/Report of challenges faced by Council Member represented Agencies </w:t>
      </w:r>
      <w:r w:rsidRPr="00683F4E">
        <w:rPr>
          <w:rFonts w:ascii="Arial" w:eastAsiaTheme="majorEastAsia" w:hAnsi="Arial" w:cs="Arial"/>
          <w:color w:val="0070C0"/>
          <w:szCs w:val="22"/>
        </w:rPr>
        <w:t>–</w:t>
      </w:r>
      <w:r>
        <w:rPr>
          <w:rFonts w:ascii="Arial" w:eastAsiaTheme="majorEastAsia" w:hAnsi="Arial" w:cs="Arial"/>
          <w:color w:val="0070C0"/>
          <w:szCs w:val="22"/>
        </w:rPr>
        <w:t xml:space="preserve"> 3</w:t>
      </w:r>
      <w:r w:rsidRPr="00683F4E">
        <w:rPr>
          <w:rFonts w:ascii="Arial" w:eastAsiaTheme="majorEastAsia" w:hAnsi="Arial" w:cs="Arial"/>
          <w:color w:val="0070C0"/>
          <w:szCs w:val="22"/>
        </w:rPr>
        <w:t>:</w:t>
      </w:r>
      <w:r w:rsidR="00AC57A1">
        <w:rPr>
          <w:rFonts w:ascii="Arial" w:eastAsiaTheme="majorEastAsia" w:hAnsi="Arial" w:cs="Arial"/>
          <w:color w:val="0070C0"/>
          <w:szCs w:val="22"/>
        </w:rPr>
        <w:t>15</w:t>
      </w:r>
      <w:r w:rsidRPr="00683F4E">
        <w:rPr>
          <w:rFonts w:ascii="Arial" w:eastAsiaTheme="majorEastAsia" w:hAnsi="Arial" w:cs="Arial"/>
          <w:color w:val="0070C0"/>
          <w:szCs w:val="22"/>
        </w:rPr>
        <w:t xml:space="preserve"> p.m. – </w:t>
      </w:r>
      <w:r w:rsidR="00AC57A1">
        <w:rPr>
          <w:rFonts w:ascii="Arial" w:eastAsiaTheme="majorEastAsia" w:hAnsi="Arial" w:cs="Arial"/>
          <w:color w:val="0070C0"/>
          <w:szCs w:val="22"/>
        </w:rPr>
        <w:t>4</w:t>
      </w:r>
      <w:r w:rsidRPr="00683F4E">
        <w:rPr>
          <w:rFonts w:ascii="Arial" w:eastAsiaTheme="majorEastAsia" w:hAnsi="Arial" w:cs="Arial"/>
          <w:color w:val="0070C0"/>
          <w:szCs w:val="22"/>
        </w:rPr>
        <w:t>:</w:t>
      </w:r>
      <w:r w:rsidR="00AC57A1">
        <w:rPr>
          <w:rFonts w:ascii="Arial" w:eastAsiaTheme="majorEastAsia" w:hAnsi="Arial" w:cs="Arial"/>
          <w:color w:val="0070C0"/>
          <w:szCs w:val="22"/>
        </w:rPr>
        <w:t>00</w:t>
      </w:r>
      <w:r w:rsidRPr="00683F4E">
        <w:rPr>
          <w:rFonts w:ascii="Arial" w:eastAsiaTheme="majorEastAsia" w:hAnsi="Arial" w:cs="Arial"/>
          <w:color w:val="0070C0"/>
          <w:szCs w:val="22"/>
        </w:rPr>
        <w:t xml:space="preserve"> </w:t>
      </w:r>
      <w:r>
        <w:rPr>
          <w:rFonts w:ascii="Arial" w:eastAsiaTheme="majorEastAsia" w:hAnsi="Arial" w:cs="Arial"/>
          <w:color w:val="0070C0"/>
          <w:szCs w:val="22"/>
        </w:rPr>
        <w:t>p</w:t>
      </w:r>
      <w:r w:rsidRPr="00683F4E">
        <w:rPr>
          <w:rFonts w:ascii="Arial" w:eastAsiaTheme="majorEastAsia" w:hAnsi="Arial" w:cs="Arial"/>
          <w:color w:val="0070C0"/>
          <w:szCs w:val="22"/>
        </w:rPr>
        <w:t>.m.</w:t>
      </w:r>
    </w:p>
    <w:p w14:paraId="27DCF8D3" w14:textId="443C1D85" w:rsidR="00AC57A1" w:rsidRPr="00D841E6" w:rsidRDefault="00D841E6" w:rsidP="00D841E6">
      <w:pPr>
        <w:rPr>
          <w:rFonts w:ascii="Arial" w:hAnsi="Arial" w:cs="Arial"/>
          <w:szCs w:val="22"/>
        </w:rPr>
      </w:pPr>
      <w:r w:rsidRPr="003875BE">
        <w:rPr>
          <w:rFonts w:ascii="Arial" w:hAnsi="Arial" w:cs="Arial"/>
          <w:szCs w:val="22"/>
          <w:u w:val="single"/>
        </w:rPr>
        <w:t>HLAA</w:t>
      </w:r>
      <w:r w:rsidR="00AC57A1">
        <w:rPr>
          <w:rFonts w:ascii="Arial" w:hAnsi="Arial" w:cs="Arial"/>
          <w:szCs w:val="22"/>
        </w:rPr>
        <w:t xml:space="preserve"> - Debbe Hagner reported that the Annual meeting has been cancelled due to COVID19. There will be virtual meetings and webinars during the convention time.</w:t>
      </w:r>
    </w:p>
    <w:p w14:paraId="70082021" w14:textId="16C0FBA4" w:rsidR="00AC57A1" w:rsidRDefault="00D841E6" w:rsidP="00D841E6">
      <w:pPr>
        <w:rPr>
          <w:rFonts w:ascii="Arial" w:hAnsi="Arial" w:cs="Arial"/>
          <w:szCs w:val="22"/>
        </w:rPr>
      </w:pPr>
      <w:r w:rsidRPr="003875BE">
        <w:rPr>
          <w:rFonts w:ascii="Arial" w:hAnsi="Arial" w:cs="Arial"/>
          <w:szCs w:val="22"/>
          <w:u w:val="single"/>
        </w:rPr>
        <w:t>FAD Representative</w:t>
      </w:r>
      <w:r w:rsidR="00AC57A1">
        <w:rPr>
          <w:rFonts w:ascii="Arial" w:hAnsi="Arial" w:cs="Arial"/>
          <w:szCs w:val="22"/>
        </w:rPr>
        <w:t xml:space="preserve"> – Debbe Hagner reported that she has been reaching out to the president of FAD. There is a big focus on staying home and staying safe.</w:t>
      </w:r>
    </w:p>
    <w:p w14:paraId="1D74BB34" w14:textId="2C54A72A" w:rsidR="00D841E6" w:rsidRPr="00D841E6" w:rsidRDefault="00D841E6" w:rsidP="00D841E6">
      <w:pPr>
        <w:rPr>
          <w:rFonts w:ascii="Arial" w:hAnsi="Arial" w:cs="Arial"/>
          <w:szCs w:val="22"/>
        </w:rPr>
      </w:pPr>
      <w:r w:rsidRPr="003875BE">
        <w:rPr>
          <w:rFonts w:ascii="Arial" w:hAnsi="Arial" w:cs="Arial"/>
          <w:szCs w:val="22"/>
          <w:u w:val="single"/>
        </w:rPr>
        <w:t>ALDA Representative</w:t>
      </w:r>
      <w:r w:rsidR="00AC57A1">
        <w:rPr>
          <w:rFonts w:ascii="Arial" w:hAnsi="Arial" w:cs="Arial"/>
          <w:szCs w:val="22"/>
        </w:rPr>
        <w:t xml:space="preserve"> – Chris Littlewood reported that the monthly meeting is offered via Zoom. He will provide the Zoom meeting information via email to everyone with a link.  A community member need not be a </w:t>
      </w:r>
      <w:proofErr w:type="spellStart"/>
      <w:r w:rsidR="00AC57A1">
        <w:rPr>
          <w:rFonts w:ascii="Arial" w:hAnsi="Arial" w:cs="Arial"/>
          <w:szCs w:val="22"/>
        </w:rPr>
        <w:t>a</w:t>
      </w:r>
      <w:proofErr w:type="spellEnd"/>
      <w:r w:rsidR="00AC57A1">
        <w:rPr>
          <w:rFonts w:ascii="Arial" w:hAnsi="Arial" w:cs="Arial"/>
          <w:szCs w:val="22"/>
        </w:rPr>
        <w:t xml:space="preserve"> member of ALDA to attend the meetings.</w:t>
      </w:r>
    </w:p>
    <w:p w14:paraId="223E869F" w14:textId="2AC8DDAE" w:rsidR="00D841E6" w:rsidRPr="00D841E6" w:rsidRDefault="00D841E6" w:rsidP="00D841E6">
      <w:pPr>
        <w:rPr>
          <w:rFonts w:ascii="Arial" w:hAnsi="Arial" w:cs="Arial"/>
          <w:szCs w:val="22"/>
        </w:rPr>
      </w:pPr>
      <w:r w:rsidRPr="003875BE">
        <w:rPr>
          <w:rFonts w:ascii="Arial" w:hAnsi="Arial" w:cs="Arial"/>
          <w:szCs w:val="22"/>
          <w:u w:val="single"/>
        </w:rPr>
        <w:t>Individual who is Deaf-Blind</w:t>
      </w:r>
      <w:r w:rsidR="00AC57A1">
        <w:rPr>
          <w:rFonts w:ascii="Arial" w:hAnsi="Arial" w:cs="Arial"/>
          <w:szCs w:val="22"/>
        </w:rPr>
        <w:t xml:space="preserve"> – Darlene </w:t>
      </w:r>
      <w:proofErr w:type="spellStart"/>
      <w:r w:rsidR="00AC57A1">
        <w:rPr>
          <w:rFonts w:ascii="Arial" w:hAnsi="Arial" w:cs="Arial"/>
          <w:szCs w:val="22"/>
        </w:rPr>
        <w:t>Laibl</w:t>
      </w:r>
      <w:proofErr w:type="spellEnd"/>
      <w:r w:rsidR="00AC57A1">
        <w:rPr>
          <w:rFonts w:ascii="Arial" w:hAnsi="Arial" w:cs="Arial"/>
          <w:szCs w:val="22"/>
        </w:rPr>
        <w:t>-Crow was experiencing technical difficulties, and will not be available to report.</w:t>
      </w:r>
    </w:p>
    <w:p w14:paraId="53BF353D" w14:textId="1E43D712" w:rsidR="00D841E6" w:rsidRPr="00D841E6" w:rsidRDefault="00D841E6" w:rsidP="00D841E6">
      <w:pPr>
        <w:rPr>
          <w:rFonts w:ascii="Arial" w:hAnsi="Arial" w:cs="Arial"/>
          <w:szCs w:val="22"/>
        </w:rPr>
      </w:pPr>
      <w:r w:rsidRPr="003875BE">
        <w:rPr>
          <w:rFonts w:ascii="Arial" w:hAnsi="Arial" w:cs="Arial"/>
          <w:szCs w:val="22"/>
          <w:u w:val="single"/>
        </w:rPr>
        <w:t>AG Bell Florida Representative</w:t>
      </w:r>
      <w:r w:rsidR="00AC57A1">
        <w:rPr>
          <w:rFonts w:ascii="Arial" w:hAnsi="Arial" w:cs="Arial"/>
          <w:szCs w:val="22"/>
        </w:rPr>
        <w:t xml:space="preserve"> – Debra Knox is not present to report.</w:t>
      </w:r>
    </w:p>
    <w:p w14:paraId="696A36D4" w14:textId="6CB7E4A4" w:rsidR="00D841E6" w:rsidRPr="00D841E6" w:rsidRDefault="00D841E6" w:rsidP="00D841E6">
      <w:pPr>
        <w:rPr>
          <w:rFonts w:ascii="Arial" w:hAnsi="Arial" w:cs="Arial"/>
          <w:szCs w:val="22"/>
        </w:rPr>
      </w:pPr>
      <w:r w:rsidRPr="00D841E6">
        <w:rPr>
          <w:rFonts w:ascii="Arial" w:hAnsi="Arial" w:cs="Arial"/>
          <w:szCs w:val="22"/>
        </w:rPr>
        <w:lastRenderedPageBreak/>
        <w:t>Audiologist Representative</w:t>
      </w:r>
      <w:r w:rsidR="00AC57A1">
        <w:rPr>
          <w:rFonts w:ascii="Arial" w:hAnsi="Arial" w:cs="Arial"/>
          <w:szCs w:val="22"/>
        </w:rPr>
        <w:t xml:space="preserve"> </w:t>
      </w:r>
      <w:r w:rsidR="00C36963">
        <w:rPr>
          <w:rFonts w:ascii="Arial" w:hAnsi="Arial" w:cs="Arial"/>
          <w:szCs w:val="22"/>
        </w:rPr>
        <w:t>–</w:t>
      </w:r>
      <w:r w:rsidR="00AC57A1">
        <w:rPr>
          <w:rFonts w:ascii="Arial" w:hAnsi="Arial" w:cs="Arial"/>
          <w:szCs w:val="22"/>
        </w:rPr>
        <w:t xml:space="preserve"> </w:t>
      </w:r>
      <w:r w:rsidR="00C36963">
        <w:rPr>
          <w:rFonts w:ascii="Arial" w:hAnsi="Arial" w:cs="Arial"/>
          <w:szCs w:val="22"/>
        </w:rPr>
        <w:t xml:space="preserve">Cindy Simon reported that Audiologists are having difficulty providing services to hearing aid patients through telehealth.  The future possibly will </w:t>
      </w:r>
      <w:proofErr w:type="gramStart"/>
      <w:r w:rsidR="00C36963">
        <w:rPr>
          <w:rFonts w:ascii="Arial" w:hAnsi="Arial" w:cs="Arial"/>
          <w:szCs w:val="22"/>
        </w:rPr>
        <w:t>requiring</w:t>
      </w:r>
      <w:proofErr w:type="gramEnd"/>
      <w:r w:rsidR="00C36963">
        <w:rPr>
          <w:rFonts w:ascii="Arial" w:hAnsi="Arial" w:cs="Arial"/>
          <w:szCs w:val="22"/>
        </w:rPr>
        <w:t xml:space="preserve"> connecting patients to the web so that they can reprogram hearing aids through the telephone.</w:t>
      </w:r>
    </w:p>
    <w:p w14:paraId="2AC662C5" w14:textId="67DB2348" w:rsidR="00D841E6" w:rsidRPr="00D841E6" w:rsidRDefault="00D841E6" w:rsidP="00D841E6">
      <w:pPr>
        <w:rPr>
          <w:rFonts w:ascii="Arial" w:hAnsi="Arial" w:cs="Arial"/>
          <w:szCs w:val="22"/>
        </w:rPr>
      </w:pPr>
      <w:r w:rsidRPr="003875BE">
        <w:rPr>
          <w:rFonts w:ascii="Arial" w:hAnsi="Arial" w:cs="Arial"/>
          <w:szCs w:val="22"/>
          <w:u w:val="single"/>
        </w:rPr>
        <w:t>Department of Children &amp; Families</w:t>
      </w:r>
      <w:r w:rsidR="00C36963">
        <w:rPr>
          <w:rFonts w:ascii="Arial" w:hAnsi="Arial" w:cs="Arial"/>
          <w:szCs w:val="22"/>
        </w:rPr>
        <w:t xml:space="preserve"> – No report available.</w:t>
      </w:r>
    </w:p>
    <w:p w14:paraId="17C7EDCB" w14:textId="4921DB1F" w:rsidR="00D841E6" w:rsidRPr="00D841E6" w:rsidRDefault="00D841E6" w:rsidP="00D841E6">
      <w:pPr>
        <w:rPr>
          <w:rFonts w:ascii="Arial" w:hAnsi="Arial" w:cs="Arial"/>
          <w:szCs w:val="22"/>
        </w:rPr>
      </w:pPr>
      <w:r w:rsidRPr="00D841E6">
        <w:rPr>
          <w:rFonts w:ascii="Arial" w:hAnsi="Arial" w:cs="Arial"/>
          <w:szCs w:val="22"/>
        </w:rPr>
        <w:t>Department of Education</w:t>
      </w:r>
      <w:r w:rsidR="00C36963">
        <w:rPr>
          <w:rFonts w:ascii="Arial" w:hAnsi="Arial" w:cs="Arial"/>
          <w:szCs w:val="22"/>
        </w:rPr>
        <w:t xml:space="preserve"> - Cecil Bradley reported that the DOE is concerned with the school system in the state of Florida. Children who are deaf are of concern because the Deaf and Hard-of-Hearing Resources Program which is funded by the DOE, and the Bureau of Special Education Student Services, are having to create different ways to ensure that the students with deafness are receiving services appropriately. Vocational Rehabilitation is still open and accepting applications for service.</w:t>
      </w:r>
    </w:p>
    <w:p w14:paraId="6BFA507F" w14:textId="7CAD353B" w:rsidR="00D841E6" w:rsidRPr="00D841E6" w:rsidRDefault="00D841E6" w:rsidP="00D841E6">
      <w:pPr>
        <w:rPr>
          <w:rFonts w:ascii="Arial" w:hAnsi="Arial" w:cs="Arial"/>
          <w:szCs w:val="22"/>
        </w:rPr>
      </w:pPr>
      <w:r w:rsidRPr="003875BE">
        <w:rPr>
          <w:rFonts w:ascii="Arial" w:hAnsi="Arial" w:cs="Arial"/>
          <w:szCs w:val="22"/>
          <w:u w:val="single"/>
        </w:rPr>
        <w:t>Department of Elder Affairs</w:t>
      </w:r>
      <w:r w:rsidR="00C36963">
        <w:rPr>
          <w:rFonts w:ascii="Arial" w:hAnsi="Arial" w:cs="Arial"/>
          <w:szCs w:val="22"/>
        </w:rPr>
        <w:t xml:space="preserve"> – Mary Hodges reported that Department of Elder Affairs has been providing meals and other services to homebound elders during the pandemic.</w:t>
      </w:r>
    </w:p>
    <w:p w14:paraId="52F42403" w14:textId="398B2260" w:rsidR="00D841E6" w:rsidRPr="00D841E6" w:rsidRDefault="00D841E6" w:rsidP="00D841E6">
      <w:pPr>
        <w:rPr>
          <w:rFonts w:ascii="Arial" w:hAnsi="Arial" w:cs="Arial"/>
          <w:szCs w:val="22"/>
        </w:rPr>
      </w:pPr>
      <w:r w:rsidRPr="003875BE">
        <w:rPr>
          <w:rFonts w:ascii="Arial" w:hAnsi="Arial" w:cs="Arial"/>
          <w:szCs w:val="22"/>
          <w:u w:val="single"/>
        </w:rPr>
        <w:t>FRID Representative</w:t>
      </w:r>
      <w:r w:rsidR="003875BE">
        <w:rPr>
          <w:rFonts w:ascii="Arial" w:hAnsi="Arial" w:cs="Arial"/>
          <w:szCs w:val="22"/>
        </w:rPr>
        <w:t xml:space="preserve"> – No report available.</w:t>
      </w:r>
    </w:p>
    <w:bookmarkEnd w:id="6"/>
    <w:p w14:paraId="539A3EE3" w14:textId="64B2271F" w:rsidR="002B0106" w:rsidRPr="002B0106" w:rsidRDefault="002B0106" w:rsidP="00D75026">
      <w:pPr>
        <w:pBdr>
          <w:top w:val="single" w:sz="4" w:space="1" w:color="7A610D" w:themeColor="accent3" w:themeShade="80"/>
          <w:bottom w:val="single" w:sz="12" w:space="1" w:color="7A610D" w:themeColor="accent3" w:themeShade="80"/>
        </w:pBdr>
        <w:spacing w:before="240" w:after="240"/>
        <w:outlineLvl w:val="0"/>
        <w:rPr>
          <w:rFonts w:ascii="Arial" w:eastAsiaTheme="majorEastAsia" w:hAnsi="Arial" w:cs="Arial"/>
          <w:bCs/>
          <w:color w:val="0070C0"/>
          <w:szCs w:val="22"/>
        </w:rPr>
      </w:pPr>
      <w:r w:rsidRPr="002B0106">
        <w:rPr>
          <w:rFonts w:ascii="Arial" w:eastAsiaTheme="majorEastAsia" w:hAnsi="Arial" w:cs="Arial"/>
          <w:bCs/>
          <w:color w:val="0070C0"/>
          <w:szCs w:val="22"/>
        </w:rPr>
        <w:t>Presenter:</w:t>
      </w:r>
      <w:r>
        <w:rPr>
          <w:rFonts w:ascii="Arial" w:eastAsiaTheme="majorEastAsia" w:hAnsi="Arial" w:cs="Arial"/>
          <w:bCs/>
          <w:color w:val="0070C0"/>
          <w:szCs w:val="22"/>
        </w:rPr>
        <w:t xml:space="preserve"> </w:t>
      </w:r>
      <w:r w:rsidR="00D75026" w:rsidRPr="00D75026">
        <w:rPr>
          <w:rFonts w:ascii="Arial" w:eastAsiaTheme="majorEastAsia" w:hAnsi="Arial" w:cs="Arial"/>
          <w:bCs/>
          <w:color w:val="0070C0"/>
          <w:szCs w:val="22"/>
        </w:rPr>
        <w:t>Kathleen Vergara &amp; Lynn Miskiel, The Debbie School</w:t>
      </w:r>
      <w:r w:rsidR="00D75026">
        <w:rPr>
          <w:rFonts w:ascii="Arial" w:eastAsiaTheme="majorEastAsia" w:hAnsi="Arial" w:cs="Arial"/>
          <w:bCs/>
          <w:color w:val="0070C0"/>
          <w:szCs w:val="22"/>
        </w:rPr>
        <w:t xml:space="preserve"> </w:t>
      </w:r>
      <w:r w:rsidR="00D75026" w:rsidRPr="00D75026">
        <w:rPr>
          <w:rFonts w:ascii="Arial" w:eastAsiaTheme="majorEastAsia" w:hAnsi="Arial" w:cs="Arial"/>
          <w:bCs/>
          <w:color w:val="0070C0"/>
          <w:szCs w:val="22"/>
        </w:rPr>
        <w:t>University of Miami</w:t>
      </w:r>
      <w:r w:rsidR="00C86C69">
        <w:rPr>
          <w:rFonts w:ascii="Arial" w:eastAsiaTheme="majorEastAsia" w:hAnsi="Arial" w:cs="Arial"/>
          <w:bCs/>
          <w:color w:val="0070C0"/>
          <w:szCs w:val="22"/>
        </w:rPr>
        <w:t>, Mailman Center for Child Development</w:t>
      </w:r>
      <w:r w:rsidR="00D75026" w:rsidRPr="00D75026">
        <w:rPr>
          <w:rFonts w:ascii="Arial" w:eastAsiaTheme="majorEastAsia" w:hAnsi="Arial" w:cs="Arial"/>
          <w:bCs/>
          <w:color w:val="0070C0"/>
          <w:szCs w:val="22"/>
        </w:rPr>
        <w:t xml:space="preserve"> Debbie Institute</w:t>
      </w:r>
      <w:r w:rsidR="00C86C69">
        <w:rPr>
          <w:rFonts w:ascii="Arial" w:eastAsiaTheme="majorEastAsia" w:hAnsi="Arial" w:cs="Arial"/>
          <w:bCs/>
          <w:color w:val="0070C0"/>
          <w:szCs w:val="22"/>
        </w:rPr>
        <w:t xml:space="preserve">  </w:t>
      </w:r>
      <w:r w:rsidR="00D75026">
        <w:rPr>
          <w:rFonts w:ascii="Arial" w:eastAsiaTheme="majorEastAsia" w:hAnsi="Arial" w:cs="Arial"/>
          <w:bCs/>
          <w:color w:val="0070C0"/>
          <w:szCs w:val="22"/>
        </w:rPr>
        <w:t xml:space="preserve"> 4:00 p.m. – 5:00 p.m.</w:t>
      </w:r>
    </w:p>
    <w:p w14:paraId="522622E1" w14:textId="47B34E03" w:rsidR="00C86C69" w:rsidRDefault="00C86C69" w:rsidP="00910407">
      <w:pPr>
        <w:rPr>
          <w:rFonts w:ascii="Arial" w:hAnsi="Arial" w:cs="Arial"/>
          <w:szCs w:val="22"/>
        </w:rPr>
      </w:pPr>
      <w:r w:rsidRPr="00C86C69">
        <w:rPr>
          <w:rFonts w:ascii="Arial" w:hAnsi="Arial" w:cs="Arial"/>
          <w:szCs w:val="22"/>
        </w:rPr>
        <w:t>Division of the Mailman Center for Child Development § Mailman Center was opened in 1971 as a University Center of Excellence in Developmental Disabilities (UCEDD)</w:t>
      </w:r>
      <w:r>
        <w:rPr>
          <w:rFonts w:ascii="Arial" w:hAnsi="Arial" w:cs="Arial"/>
          <w:szCs w:val="22"/>
        </w:rPr>
        <w:t>, f</w:t>
      </w:r>
      <w:r w:rsidRPr="00C86C69">
        <w:rPr>
          <w:rFonts w:ascii="Arial" w:hAnsi="Arial" w:cs="Arial"/>
          <w:szCs w:val="22"/>
        </w:rPr>
        <w:t>unded by United States Public Health Service</w:t>
      </w:r>
      <w:r>
        <w:rPr>
          <w:rFonts w:ascii="Arial" w:hAnsi="Arial" w:cs="Arial"/>
          <w:szCs w:val="22"/>
        </w:rPr>
        <w:t>.</w:t>
      </w:r>
    </w:p>
    <w:p w14:paraId="44C4972A" w14:textId="273A9BF2" w:rsidR="00C86C69" w:rsidRDefault="003A79EE" w:rsidP="00910407">
      <w:pPr>
        <w:rPr>
          <w:rFonts w:ascii="Arial" w:hAnsi="Arial" w:cs="Arial"/>
          <w:szCs w:val="22"/>
        </w:rPr>
      </w:pPr>
      <w:r>
        <w:rPr>
          <w:rFonts w:ascii="Arial" w:hAnsi="Arial" w:cs="Arial"/>
          <w:szCs w:val="22"/>
        </w:rPr>
        <w:t>Discussion Points:</w:t>
      </w:r>
    </w:p>
    <w:p w14:paraId="0E7D5946" w14:textId="77ED0109" w:rsidR="003A79EE" w:rsidRDefault="003A79EE" w:rsidP="003A79EE">
      <w:pPr>
        <w:pStyle w:val="ListParagraph"/>
        <w:numPr>
          <w:ilvl w:val="0"/>
          <w:numId w:val="20"/>
        </w:numPr>
        <w:rPr>
          <w:rFonts w:ascii="Arial" w:hAnsi="Arial" w:cs="Arial"/>
          <w:szCs w:val="22"/>
        </w:rPr>
      </w:pPr>
      <w:r w:rsidRPr="003A79EE">
        <w:rPr>
          <w:rFonts w:ascii="Arial" w:hAnsi="Arial" w:cs="Arial"/>
          <w:szCs w:val="22"/>
        </w:rPr>
        <w:t>Research Projects</w:t>
      </w:r>
    </w:p>
    <w:p w14:paraId="5A4DA889" w14:textId="670CB567" w:rsidR="003A79EE" w:rsidRDefault="003A79EE" w:rsidP="003A79EE">
      <w:pPr>
        <w:pStyle w:val="ListParagraph"/>
        <w:numPr>
          <w:ilvl w:val="1"/>
          <w:numId w:val="20"/>
        </w:numPr>
        <w:rPr>
          <w:rFonts w:ascii="Arial" w:hAnsi="Arial" w:cs="Arial"/>
          <w:szCs w:val="22"/>
        </w:rPr>
      </w:pPr>
      <w:r w:rsidRPr="003A79EE">
        <w:rPr>
          <w:rFonts w:ascii="Arial" w:hAnsi="Arial" w:cs="Arial"/>
          <w:szCs w:val="22"/>
        </w:rPr>
        <w:t>Infant Health and Development Project (IHDP)</w:t>
      </w:r>
    </w:p>
    <w:p w14:paraId="6D9821DB" w14:textId="0997B307" w:rsidR="003A79EE" w:rsidRDefault="003A79EE" w:rsidP="003A79EE">
      <w:pPr>
        <w:pStyle w:val="ListParagraph"/>
        <w:numPr>
          <w:ilvl w:val="1"/>
          <w:numId w:val="20"/>
        </w:numPr>
        <w:rPr>
          <w:rFonts w:ascii="Arial" w:hAnsi="Arial" w:cs="Arial"/>
          <w:szCs w:val="22"/>
        </w:rPr>
      </w:pPr>
      <w:r w:rsidRPr="003A79EE">
        <w:rPr>
          <w:rFonts w:ascii="Arial" w:hAnsi="Arial" w:cs="Arial"/>
          <w:szCs w:val="22"/>
        </w:rPr>
        <w:t>Legacy for Children</w:t>
      </w:r>
    </w:p>
    <w:p w14:paraId="1BBBD568" w14:textId="00F58A08" w:rsidR="003A79EE" w:rsidRDefault="003A79EE" w:rsidP="003A79EE">
      <w:pPr>
        <w:pStyle w:val="ListParagraph"/>
        <w:numPr>
          <w:ilvl w:val="1"/>
          <w:numId w:val="20"/>
        </w:numPr>
        <w:rPr>
          <w:rFonts w:ascii="Arial" w:hAnsi="Arial" w:cs="Arial"/>
          <w:szCs w:val="22"/>
        </w:rPr>
      </w:pPr>
      <w:r>
        <w:rPr>
          <w:rFonts w:ascii="Arial" w:hAnsi="Arial" w:cs="Arial"/>
          <w:szCs w:val="22"/>
        </w:rPr>
        <w:t>Tactual Speech Project</w:t>
      </w:r>
    </w:p>
    <w:p w14:paraId="66BCFABE" w14:textId="2B9393EF" w:rsidR="003A79EE" w:rsidRDefault="003A79EE" w:rsidP="003A79EE">
      <w:pPr>
        <w:pStyle w:val="ListParagraph"/>
        <w:numPr>
          <w:ilvl w:val="0"/>
          <w:numId w:val="20"/>
        </w:numPr>
        <w:rPr>
          <w:rFonts w:ascii="Arial" w:hAnsi="Arial" w:cs="Arial"/>
          <w:szCs w:val="22"/>
        </w:rPr>
      </w:pPr>
      <w:r>
        <w:rPr>
          <w:rFonts w:ascii="Arial" w:hAnsi="Arial" w:cs="Arial"/>
          <w:szCs w:val="22"/>
        </w:rPr>
        <w:t>Educational Programs</w:t>
      </w:r>
    </w:p>
    <w:p w14:paraId="4641DD09" w14:textId="3C38D8D6" w:rsidR="003A79EE" w:rsidRDefault="003A79EE" w:rsidP="003A79EE">
      <w:pPr>
        <w:pStyle w:val="ListParagraph"/>
        <w:numPr>
          <w:ilvl w:val="1"/>
          <w:numId w:val="20"/>
        </w:numPr>
        <w:rPr>
          <w:rFonts w:ascii="Arial" w:hAnsi="Arial" w:cs="Arial"/>
          <w:szCs w:val="22"/>
        </w:rPr>
      </w:pPr>
      <w:r>
        <w:rPr>
          <w:rFonts w:ascii="Arial" w:hAnsi="Arial" w:cs="Arial"/>
          <w:szCs w:val="22"/>
        </w:rPr>
        <w:t>Auditory Oral Education Program</w:t>
      </w:r>
    </w:p>
    <w:p w14:paraId="6BE36022" w14:textId="1683BDB6" w:rsidR="003A79EE" w:rsidRDefault="003A79EE" w:rsidP="003A79EE">
      <w:pPr>
        <w:pStyle w:val="ListParagraph"/>
        <w:numPr>
          <w:ilvl w:val="1"/>
          <w:numId w:val="20"/>
        </w:numPr>
        <w:rPr>
          <w:rFonts w:ascii="Arial" w:hAnsi="Arial" w:cs="Arial"/>
          <w:szCs w:val="22"/>
        </w:rPr>
      </w:pPr>
      <w:r>
        <w:rPr>
          <w:rFonts w:ascii="Arial" w:hAnsi="Arial" w:cs="Arial"/>
          <w:szCs w:val="22"/>
        </w:rPr>
        <w:t>Inclusion Program</w:t>
      </w:r>
    </w:p>
    <w:p w14:paraId="37E51FA3" w14:textId="32ED5940" w:rsidR="00E40A61" w:rsidRPr="003A79EE" w:rsidRDefault="003A79EE" w:rsidP="003A79EE">
      <w:pPr>
        <w:pStyle w:val="ListParagraph"/>
        <w:numPr>
          <w:ilvl w:val="1"/>
          <w:numId w:val="20"/>
        </w:numPr>
        <w:rPr>
          <w:rFonts w:ascii="Arial" w:hAnsi="Arial" w:cs="Arial"/>
          <w:szCs w:val="22"/>
        </w:rPr>
      </w:pPr>
      <w:r>
        <w:rPr>
          <w:rFonts w:ascii="Arial" w:hAnsi="Arial" w:cs="Arial"/>
          <w:szCs w:val="22"/>
        </w:rPr>
        <w:t>B-2 Early Education Program</w:t>
      </w:r>
    </w:p>
    <w:p w14:paraId="6BFB7333" w14:textId="77777777" w:rsidR="001E600D" w:rsidRDefault="001E600D" w:rsidP="00910407">
      <w:pPr>
        <w:rPr>
          <w:rFonts w:ascii="Arial" w:hAnsi="Arial" w:cs="Arial"/>
          <w:szCs w:val="22"/>
        </w:rPr>
      </w:pPr>
      <w:r w:rsidRPr="006A3980">
        <w:rPr>
          <w:rFonts w:ascii="Arial" w:hAnsi="Arial" w:cs="Arial"/>
          <w:szCs w:val="22"/>
        </w:rPr>
        <w:t>Questions and comments were asked by</w:t>
      </w:r>
      <w:r w:rsidR="0062150A" w:rsidRPr="006A3980">
        <w:rPr>
          <w:rFonts w:ascii="Arial" w:hAnsi="Arial" w:cs="Arial"/>
          <w:szCs w:val="22"/>
        </w:rPr>
        <w:t xml:space="preserve"> Council Members</w:t>
      </w:r>
      <w:r w:rsidR="00E40A61">
        <w:rPr>
          <w:rFonts w:ascii="Arial" w:hAnsi="Arial" w:cs="Arial"/>
          <w:szCs w:val="22"/>
        </w:rPr>
        <w:t xml:space="preserve"> following the presentation.</w:t>
      </w:r>
    </w:p>
    <w:p w14:paraId="37CE1F4A" w14:textId="0FFAFB55" w:rsidR="00ED657F" w:rsidRPr="006A3980" w:rsidRDefault="00ED657F" w:rsidP="00ED657F">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r w:rsidRPr="006A3980">
        <w:rPr>
          <w:rFonts w:ascii="Arial" w:eastAsiaTheme="majorEastAsia" w:hAnsi="Arial" w:cs="Arial"/>
          <w:color w:val="0070C0"/>
          <w:szCs w:val="22"/>
        </w:rPr>
        <w:t>Public Comments</w:t>
      </w:r>
      <w:r>
        <w:rPr>
          <w:rFonts w:ascii="Arial" w:eastAsiaTheme="majorEastAsia" w:hAnsi="Arial" w:cs="Arial"/>
          <w:color w:val="0070C0"/>
          <w:szCs w:val="22"/>
        </w:rPr>
        <w:t xml:space="preserve"> - </w:t>
      </w:r>
      <w:r w:rsidR="00507F68">
        <w:rPr>
          <w:rFonts w:ascii="Arial" w:eastAsiaTheme="majorEastAsia" w:hAnsi="Arial" w:cs="Arial"/>
          <w:color w:val="0070C0"/>
          <w:szCs w:val="22"/>
        </w:rPr>
        <w:t>5</w:t>
      </w:r>
      <w:r w:rsidRPr="00ED657F">
        <w:rPr>
          <w:rFonts w:ascii="Arial" w:eastAsiaTheme="majorEastAsia" w:hAnsi="Arial" w:cs="Arial"/>
          <w:color w:val="0070C0"/>
          <w:szCs w:val="22"/>
        </w:rPr>
        <w:t xml:space="preserve">:00 p.m. - </w:t>
      </w:r>
      <w:r w:rsidR="00507F68">
        <w:rPr>
          <w:rFonts w:ascii="Arial" w:eastAsiaTheme="majorEastAsia" w:hAnsi="Arial" w:cs="Arial"/>
          <w:color w:val="0070C0"/>
          <w:szCs w:val="22"/>
        </w:rPr>
        <w:t>6</w:t>
      </w:r>
      <w:r w:rsidRPr="00ED657F">
        <w:rPr>
          <w:rFonts w:ascii="Arial" w:eastAsiaTheme="majorEastAsia" w:hAnsi="Arial" w:cs="Arial"/>
          <w:color w:val="0070C0"/>
          <w:szCs w:val="22"/>
        </w:rPr>
        <w:t>:</w:t>
      </w:r>
      <w:r w:rsidR="00507F68">
        <w:rPr>
          <w:rFonts w:ascii="Arial" w:eastAsiaTheme="majorEastAsia" w:hAnsi="Arial" w:cs="Arial"/>
          <w:color w:val="0070C0"/>
          <w:szCs w:val="22"/>
        </w:rPr>
        <w:t>00</w:t>
      </w:r>
      <w:r w:rsidRPr="00ED657F">
        <w:rPr>
          <w:rFonts w:ascii="Arial" w:eastAsiaTheme="majorEastAsia" w:hAnsi="Arial" w:cs="Arial"/>
          <w:color w:val="0070C0"/>
          <w:szCs w:val="22"/>
        </w:rPr>
        <w:t xml:space="preserve"> p.m</w:t>
      </w:r>
      <w:r>
        <w:rPr>
          <w:rFonts w:ascii="Arial" w:eastAsiaTheme="majorEastAsia" w:hAnsi="Arial" w:cs="Arial"/>
          <w:color w:val="0070C0"/>
          <w:szCs w:val="22"/>
        </w:rPr>
        <w:t>.</w:t>
      </w:r>
    </w:p>
    <w:p w14:paraId="3CEBBC07" w14:textId="77777777" w:rsidR="00507F68" w:rsidRDefault="00ED657F" w:rsidP="00507F68">
      <w:pPr>
        <w:rPr>
          <w:rFonts w:ascii="Arial" w:hAnsi="Arial" w:cs="Arial"/>
          <w:szCs w:val="22"/>
        </w:rPr>
      </w:pPr>
      <w:r w:rsidRPr="006A3980">
        <w:rPr>
          <w:rFonts w:ascii="Arial" w:hAnsi="Arial" w:cs="Arial"/>
          <w:szCs w:val="22"/>
        </w:rPr>
        <w:t>The Public Comments agenda item was opened to the members of the public, either on the phone, or joining us on the internet chat at</w:t>
      </w:r>
      <w:r>
        <w:rPr>
          <w:rFonts w:ascii="Arial" w:hAnsi="Arial" w:cs="Arial"/>
          <w:szCs w:val="22"/>
        </w:rPr>
        <w:t xml:space="preserve"> </w:t>
      </w:r>
      <w:r w:rsidR="00507F68">
        <w:rPr>
          <w:rFonts w:ascii="Arial" w:hAnsi="Arial" w:cs="Arial"/>
          <w:szCs w:val="22"/>
        </w:rPr>
        <w:t>5.00</w:t>
      </w:r>
      <w:r w:rsidRPr="006A3980">
        <w:rPr>
          <w:rFonts w:ascii="Arial" w:hAnsi="Arial" w:cs="Arial"/>
          <w:szCs w:val="22"/>
        </w:rPr>
        <w:t xml:space="preserve"> p.m. by Karen Goldberg.    </w:t>
      </w:r>
    </w:p>
    <w:p w14:paraId="039B16F5" w14:textId="2350FE37" w:rsidR="00507F68" w:rsidRPr="00683F4E" w:rsidRDefault="00507F68" w:rsidP="00507F68">
      <w:pPr>
        <w:rPr>
          <w:rFonts w:ascii="Arial" w:hAnsi="Arial" w:cs="Arial"/>
          <w:szCs w:val="22"/>
        </w:rPr>
      </w:pPr>
      <w:r w:rsidRPr="00683F4E">
        <w:rPr>
          <w:rFonts w:ascii="Arial" w:hAnsi="Arial" w:cs="Arial"/>
          <w:szCs w:val="22"/>
        </w:rPr>
        <w:t xml:space="preserve">Public Comments </w:t>
      </w:r>
      <w:r>
        <w:rPr>
          <w:rFonts w:ascii="Arial" w:hAnsi="Arial" w:cs="Arial"/>
          <w:szCs w:val="22"/>
        </w:rPr>
        <w:t>protocol listed below was reviewed to the community by the Chair, Karen Goldberg:</w:t>
      </w:r>
    </w:p>
    <w:p w14:paraId="6FCC7990" w14:textId="77777777" w:rsidR="00507F68" w:rsidRPr="00683F4E" w:rsidRDefault="00507F68" w:rsidP="00507F68">
      <w:pPr>
        <w:rPr>
          <w:rFonts w:ascii="Arial" w:hAnsi="Arial" w:cs="Arial"/>
          <w:szCs w:val="22"/>
        </w:rPr>
      </w:pPr>
      <w:r w:rsidRPr="00683F4E">
        <w:rPr>
          <w:rFonts w:ascii="Arial" w:hAnsi="Arial" w:cs="Arial"/>
          <w:szCs w:val="22"/>
        </w:rPr>
        <w:t>For your convenience, the meeting agenda has been posted on the FCCDHH.org website in advance of the meeting to allow ample time for the public to review and prepare questions/concerns to be addressed during Public Comments portion of the meeting.</w:t>
      </w:r>
    </w:p>
    <w:p w14:paraId="12606ADF" w14:textId="6560D70C" w:rsidR="00507F68" w:rsidRDefault="00507F68" w:rsidP="00507F68">
      <w:pPr>
        <w:rPr>
          <w:rFonts w:ascii="Arial" w:hAnsi="Arial" w:cs="Arial"/>
          <w:szCs w:val="22"/>
        </w:rPr>
      </w:pPr>
      <w:r w:rsidRPr="00683F4E">
        <w:rPr>
          <w:rFonts w:ascii="Arial" w:hAnsi="Arial" w:cs="Arial"/>
          <w:szCs w:val="22"/>
        </w:rPr>
        <w:t>Robert’s Rules of Order suggests that those offering Public Comments wait until called upon by the Chair before speaking.  Please provide your name, and Florida County prior to speaking, or typing comment, question, or concern into the Chat.</w:t>
      </w:r>
      <w:r>
        <w:rPr>
          <w:rFonts w:ascii="Arial" w:hAnsi="Arial" w:cs="Arial"/>
          <w:szCs w:val="22"/>
        </w:rPr>
        <w:t>”</w:t>
      </w:r>
      <w:r w:rsidRPr="00683F4E">
        <w:rPr>
          <w:rFonts w:ascii="Arial" w:hAnsi="Arial" w:cs="Arial"/>
          <w:szCs w:val="22"/>
        </w:rPr>
        <w:t xml:space="preserve"> </w:t>
      </w:r>
    </w:p>
    <w:p w14:paraId="1EA1787A" w14:textId="57E71772" w:rsidR="00B802E3" w:rsidRDefault="00154FD8" w:rsidP="00ED657F">
      <w:pPr>
        <w:rPr>
          <w:rFonts w:ascii="Arial" w:hAnsi="Arial" w:cs="Arial"/>
          <w:szCs w:val="22"/>
        </w:rPr>
      </w:pPr>
      <w:bookmarkStart w:id="9" w:name="_Hlk46820239"/>
      <w:bookmarkStart w:id="10" w:name="_Hlk26354122"/>
      <w:r w:rsidRPr="0058756F">
        <w:rPr>
          <w:rFonts w:ascii="Arial" w:hAnsi="Arial" w:cs="Arial"/>
          <w:szCs w:val="22"/>
          <w:u w:val="single"/>
        </w:rPr>
        <w:t>Audience member</w:t>
      </w:r>
      <w:r>
        <w:rPr>
          <w:rFonts w:ascii="Arial" w:hAnsi="Arial" w:cs="Arial"/>
          <w:szCs w:val="22"/>
        </w:rPr>
        <w:t xml:space="preserve"> </w:t>
      </w:r>
      <w:bookmarkEnd w:id="9"/>
      <w:r>
        <w:rPr>
          <w:rFonts w:ascii="Arial" w:hAnsi="Arial" w:cs="Arial"/>
          <w:szCs w:val="22"/>
        </w:rPr>
        <w:t>J</w:t>
      </w:r>
      <w:r w:rsidR="00DB4F2B">
        <w:rPr>
          <w:rFonts w:ascii="Arial" w:hAnsi="Arial" w:cs="Arial"/>
          <w:szCs w:val="22"/>
        </w:rPr>
        <w:t xml:space="preserve">une McMahon, from Boynton Beach, FL, stated her concerns regarding the lack of interpreters at all of the different mayors, and cities.  June reported that she plans to reach out to the mayor’s office in Palm Beach County, and has already signed up with Disability Rights Florida for assistance.  </w:t>
      </w:r>
      <w:bookmarkEnd w:id="10"/>
    </w:p>
    <w:p w14:paraId="577B569D" w14:textId="5F661760" w:rsidR="00DB4F2B" w:rsidRDefault="00DB4F2B" w:rsidP="00ED657F">
      <w:pPr>
        <w:rPr>
          <w:rFonts w:ascii="Arial" w:hAnsi="Arial" w:cs="Arial"/>
        </w:rPr>
      </w:pPr>
      <w:r>
        <w:rPr>
          <w:rFonts w:ascii="Arial" w:hAnsi="Arial" w:cs="Arial"/>
          <w:szCs w:val="22"/>
        </w:rPr>
        <w:t>Glenna Ashton responded with a suggesting that it cannot be just one or two people addressing the issue with the Governor’s Office. They need to hear from as many people as possible for it to be impactful.</w:t>
      </w:r>
    </w:p>
    <w:p w14:paraId="3397A5C8" w14:textId="3D99FB18" w:rsidR="007C4D0F" w:rsidRDefault="007C4D0F" w:rsidP="00ED657F">
      <w:pPr>
        <w:rPr>
          <w:rFonts w:ascii="Arial" w:hAnsi="Arial" w:cs="Arial"/>
          <w:szCs w:val="22"/>
        </w:rPr>
      </w:pPr>
      <w:r w:rsidRPr="007C4D0F">
        <w:rPr>
          <w:rFonts w:ascii="Arial" w:hAnsi="Arial" w:cs="Arial"/>
          <w:szCs w:val="22"/>
          <w:u w:val="single"/>
        </w:rPr>
        <w:t>Audience member</w:t>
      </w:r>
      <w:r w:rsidRPr="007C4D0F">
        <w:rPr>
          <w:rFonts w:ascii="Arial" w:hAnsi="Arial" w:cs="Arial"/>
          <w:szCs w:val="22"/>
        </w:rPr>
        <w:t xml:space="preserve"> J</w:t>
      </w:r>
      <w:r w:rsidR="00DB4F2B">
        <w:rPr>
          <w:rFonts w:ascii="Arial" w:hAnsi="Arial" w:cs="Arial"/>
          <w:szCs w:val="22"/>
        </w:rPr>
        <w:t>ames Scott, Vice President of the Florida Association of the Deaf discussed the communication access difficulty with people wearing face masks for COVID19</w:t>
      </w:r>
      <w:r w:rsidR="00AF3A32">
        <w:rPr>
          <w:rFonts w:ascii="Arial" w:hAnsi="Arial" w:cs="Arial"/>
          <w:szCs w:val="22"/>
        </w:rPr>
        <w:t xml:space="preserve">.  James also discussed that due to some people who are Deaf having limited English fluency not being able to benefit from captions.  This population requires interpreters instead.  James suggested filing a grievance with the Federal Communications Commission.  James also recommended that FCCDHH Council members involve their representative </w:t>
      </w:r>
      <w:r w:rsidR="00AF3A32">
        <w:rPr>
          <w:rFonts w:ascii="Arial" w:hAnsi="Arial" w:cs="Arial"/>
          <w:szCs w:val="22"/>
        </w:rPr>
        <w:lastRenderedPageBreak/>
        <w:t xml:space="preserve">organizations as well.  James Scott informed the FCCDHH Council that he has applied for a Gubernatorial appointment to the FCCDHH Council. </w:t>
      </w:r>
    </w:p>
    <w:p w14:paraId="52DA17D2" w14:textId="732980BF" w:rsidR="00AF3A32" w:rsidRDefault="00AF3A32" w:rsidP="00ED657F">
      <w:pPr>
        <w:rPr>
          <w:rFonts w:ascii="Arial" w:hAnsi="Arial" w:cs="Arial"/>
          <w:szCs w:val="22"/>
        </w:rPr>
      </w:pPr>
      <w:r>
        <w:rPr>
          <w:rFonts w:ascii="Arial" w:hAnsi="Arial" w:cs="Arial"/>
          <w:szCs w:val="22"/>
        </w:rPr>
        <w:t>Cecil Bradley responded to James’s statement.</w:t>
      </w:r>
    </w:p>
    <w:p w14:paraId="1A3D10E8" w14:textId="5934C048" w:rsidR="00C75A0A" w:rsidRDefault="00C75A0A" w:rsidP="00ED657F">
      <w:pPr>
        <w:rPr>
          <w:rFonts w:ascii="Arial" w:hAnsi="Arial" w:cs="Arial"/>
          <w:szCs w:val="22"/>
        </w:rPr>
      </w:pPr>
      <w:r>
        <w:rPr>
          <w:rFonts w:ascii="Arial" w:hAnsi="Arial" w:cs="Arial"/>
          <w:szCs w:val="22"/>
        </w:rPr>
        <w:t>No further audience member comments were offered.</w:t>
      </w:r>
    </w:p>
    <w:p w14:paraId="57C17740" w14:textId="6A2FFF01" w:rsidR="00C75A0A" w:rsidRDefault="00C75A0A" w:rsidP="00ED657F">
      <w:pPr>
        <w:rPr>
          <w:rFonts w:ascii="Arial" w:hAnsi="Arial" w:cs="Arial"/>
          <w:szCs w:val="22"/>
        </w:rPr>
      </w:pPr>
      <w:r>
        <w:rPr>
          <w:rFonts w:ascii="Arial" w:hAnsi="Arial" w:cs="Arial"/>
          <w:szCs w:val="22"/>
        </w:rPr>
        <w:t>Karen Goldberg allowed for discussion of upcoming August Quarterly Council Meeting.</w:t>
      </w:r>
    </w:p>
    <w:p w14:paraId="125AAB9E" w14:textId="55B582F5" w:rsidR="00217707" w:rsidRPr="006A3980" w:rsidRDefault="00C75A0A" w:rsidP="00217707">
      <w:pPr>
        <w:pStyle w:val="Heading1"/>
        <w:rPr>
          <w:rFonts w:ascii="Arial" w:eastAsiaTheme="minorEastAsia" w:hAnsi="Arial" w:cs="Arial"/>
          <w:color w:val="0070C0"/>
          <w:sz w:val="22"/>
          <w:szCs w:val="22"/>
        </w:rPr>
      </w:pPr>
      <w:bookmarkStart w:id="11" w:name="_Hlk26344014"/>
      <w:bookmarkStart w:id="12" w:name="_Hlk26344165"/>
      <w:r w:rsidRPr="00C75A0A">
        <w:rPr>
          <w:rFonts w:ascii="Arial" w:hAnsi="Arial" w:cs="Arial"/>
          <w:color w:val="0070C0"/>
          <w:sz w:val="22"/>
          <w:szCs w:val="22"/>
        </w:rPr>
        <w:t>Review of Upcoming Meeting Dates and Locations</w:t>
      </w:r>
      <w:r w:rsidR="00AF3A32">
        <w:rPr>
          <w:rFonts w:ascii="Arial" w:hAnsi="Arial" w:cs="Arial"/>
          <w:color w:val="0070C0"/>
          <w:sz w:val="22"/>
          <w:szCs w:val="22"/>
        </w:rPr>
        <w:t xml:space="preserve"> </w:t>
      </w:r>
      <w:r w:rsidR="00217707" w:rsidRPr="006A3980">
        <w:rPr>
          <w:rFonts w:ascii="Arial" w:hAnsi="Arial" w:cs="Arial"/>
          <w:color w:val="0070C0"/>
          <w:sz w:val="22"/>
          <w:szCs w:val="22"/>
        </w:rPr>
        <w:t xml:space="preserve">- </w:t>
      </w:r>
      <w:r>
        <w:rPr>
          <w:rFonts w:ascii="Arial" w:hAnsi="Arial" w:cs="Arial"/>
          <w:color w:val="0070C0"/>
          <w:sz w:val="22"/>
          <w:szCs w:val="22"/>
        </w:rPr>
        <w:t>5</w:t>
      </w:r>
      <w:r w:rsidR="00217707" w:rsidRPr="006A3980">
        <w:rPr>
          <w:rFonts w:ascii="Arial" w:hAnsi="Arial" w:cs="Arial"/>
          <w:color w:val="0070C0"/>
          <w:sz w:val="22"/>
          <w:szCs w:val="22"/>
        </w:rPr>
        <w:t>:</w:t>
      </w:r>
      <w:r>
        <w:rPr>
          <w:rFonts w:ascii="Arial" w:hAnsi="Arial" w:cs="Arial"/>
          <w:color w:val="0070C0"/>
          <w:sz w:val="22"/>
          <w:szCs w:val="22"/>
        </w:rPr>
        <w:t>4</w:t>
      </w:r>
      <w:r w:rsidR="00217707">
        <w:rPr>
          <w:rFonts w:ascii="Arial" w:hAnsi="Arial" w:cs="Arial"/>
          <w:color w:val="0070C0"/>
          <w:sz w:val="22"/>
          <w:szCs w:val="22"/>
        </w:rPr>
        <w:t>0</w:t>
      </w:r>
      <w:r w:rsidR="00217707" w:rsidRPr="006A3980">
        <w:rPr>
          <w:rFonts w:ascii="Arial" w:hAnsi="Arial" w:cs="Arial"/>
          <w:color w:val="0070C0"/>
          <w:sz w:val="22"/>
          <w:szCs w:val="22"/>
        </w:rPr>
        <w:t xml:space="preserve"> </w:t>
      </w:r>
      <w:r w:rsidR="00217707">
        <w:rPr>
          <w:rFonts w:ascii="Arial" w:hAnsi="Arial" w:cs="Arial"/>
          <w:color w:val="0070C0"/>
          <w:sz w:val="22"/>
          <w:szCs w:val="22"/>
        </w:rPr>
        <w:t>p</w:t>
      </w:r>
      <w:r w:rsidR="00217707" w:rsidRPr="006A3980">
        <w:rPr>
          <w:rFonts w:ascii="Arial" w:hAnsi="Arial" w:cs="Arial"/>
          <w:color w:val="0070C0"/>
          <w:sz w:val="22"/>
          <w:szCs w:val="22"/>
        </w:rPr>
        <w:t xml:space="preserve">.m. – </w:t>
      </w:r>
      <w:r>
        <w:rPr>
          <w:rFonts w:ascii="Arial" w:hAnsi="Arial" w:cs="Arial"/>
          <w:color w:val="0070C0"/>
          <w:sz w:val="22"/>
          <w:szCs w:val="22"/>
        </w:rPr>
        <w:t>6</w:t>
      </w:r>
      <w:r w:rsidR="00217707" w:rsidRPr="006A3980">
        <w:rPr>
          <w:rFonts w:ascii="Arial" w:hAnsi="Arial" w:cs="Arial"/>
          <w:color w:val="0070C0"/>
          <w:sz w:val="22"/>
          <w:szCs w:val="22"/>
        </w:rPr>
        <w:t>:</w:t>
      </w:r>
      <w:r>
        <w:rPr>
          <w:rFonts w:ascii="Arial" w:hAnsi="Arial" w:cs="Arial"/>
          <w:color w:val="0070C0"/>
          <w:sz w:val="22"/>
          <w:szCs w:val="22"/>
        </w:rPr>
        <w:t>00</w:t>
      </w:r>
      <w:r w:rsidR="00217707" w:rsidRPr="006A3980">
        <w:rPr>
          <w:rFonts w:ascii="Arial" w:hAnsi="Arial" w:cs="Arial"/>
          <w:color w:val="0070C0"/>
          <w:sz w:val="22"/>
          <w:szCs w:val="22"/>
        </w:rPr>
        <w:t xml:space="preserve"> </w:t>
      </w:r>
      <w:r w:rsidR="00217707">
        <w:rPr>
          <w:rFonts w:ascii="Arial" w:hAnsi="Arial" w:cs="Arial"/>
          <w:color w:val="0070C0"/>
          <w:sz w:val="22"/>
          <w:szCs w:val="22"/>
        </w:rPr>
        <w:t>p</w:t>
      </w:r>
      <w:r w:rsidR="00217707" w:rsidRPr="006A3980">
        <w:rPr>
          <w:rFonts w:ascii="Arial" w:hAnsi="Arial" w:cs="Arial"/>
          <w:color w:val="0070C0"/>
          <w:sz w:val="22"/>
          <w:szCs w:val="22"/>
        </w:rPr>
        <w:t>.m.</w:t>
      </w:r>
    </w:p>
    <w:bookmarkEnd w:id="11"/>
    <w:p w14:paraId="3B768768" w14:textId="0593F3A0" w:rsidR="00217707" w:rsidRDefault="00C75A0A" w:rsidP="00897956">
      <w:pPr>
        <w:rPr>
          <w:rFonts w:ascii="Arial" w:hAnsi="Arial" w:cs="Arial"/>
          <w:szCs w:val="22"/>
        </w:rPr>
      </w:pPr>
      <w:r>
        <w:rPr>
          <w:rFonts w:ascii="Arial" w:hAnsi="Arial" w:cs="Arial"/>
          <w:szCs w:val="22"/>
        </w:rPr>
        <w:t xml:space="preserve">The FCCDHH Council members agreed that due to the uncertainty of future COVID19 restrictions, </w:t>
      </w:r>
      <w:proofErr w:type="gramStart"/>
      <w:r>
        <w:rPr>
          <w:rFonts w:ascii="Arial" w:hAnsi="Arial" w:cs="Arial"/>
          <w:szCs w:val="22"/>
        </w:rPr>
        <w:t>the  August</w:t>
      </w:r>
      <w:proofErr w:type="gramEnd"/>
      <w:r>
        <w:rPr>
          <w:rFonts w:ascii="Arial" w:hAnsi="Arial" w:cs="Arial"/>
          <w:szCs w:val="22"/>
        </w:rPr>
        <w:t xml:space="preserve"> 2020 meeting will be held virtually.  The August meeting will be held for one-day on August 6, 2020, from 9:00 a.m. – 6:00 p.m. </w:t>
      </w:r>
    </w:p>
    <w:p w14:paraId="17F6016B" w14:textId="55920FCE" w:rsidR="00C75A0A" w:rsidRDefault="00C75A0A" w:rsidP="00897956">
      <w:pPr>
        <w:rPr>
          <w:rFonts w:ascii="Arial" w:hAnsi="Arial" w:cs="Arial"/>
          <w:szCs w:val="22"/>
        </w:rPr>
      </w:pPr>
      <w:r>
        <w:rPr>
          <w:rFonts w:ascii="Arial" w:hAnsi="Arial" w:cs="Arial"/>
          <w:szCs w:val="22"/>
        </w:rPr>
        <w:t>Karen Goldberg announced the result of the vote for Council Chair, and Council Vice-Chair.</w:t>
      </w:r>
    </w:p>
    <w:p w14:paraId="48E756FE" w14:textId="77777777" w:rsidR="00C75A0A" w:rsidRDefault="00C75A0A" w:rsidP="00C75A0A">
      <w:pPr>
        <w:pStyle w:val="ListParagraph"/>
        <w:numPr>
          <w:ilvl w:val="0"/>
          <w:numId w:val="20"/>
        </w:numPr>
        <w:rPr>
          <w:rFonts w:ascii="Arial" w:hAnsi="Arial" w:cs="Arial"/>
          <w:szCs w:val="22"/>
        </w:rPr>
      </w:pPr>
      <w:r>
        <w:rPr>
          <w:rFonts w:ascii="Arial" w:hAnsi="Arial" w:cs="Arial"/>
          <w:szCs w:val="22"/>
        </w:rPr>
        <w:t>Debbe Hagner</w:t>
      </w:r>
      <w:r>
        <w:rPr>
          <w:rFonts w:ascii="Arial" w:hAnsi="Arial" w:cs="Arial"/>
          <w:szCs w:val="22"/>
        </w:rPr>
        <w:tab/>
        <w:t>, FCCDHH Chair</w:t>
      </w:r>
    </w:p>
    <w:p w14:paraId="5F753EEE" w14:textId="07412F52" w:rsidR="00C75A0A" w:rsidRPr="00C75A0A" w:rsidRDefault="00C75A0A" w:rsidP="00C75A0A">
      <w:pPr>
        <w:pStyle w:val="ListParagraph"/>
        <w:numPr>
          <w:ilvl w:val="0"/>
          <w:numId w:val="20"/>
        </w:numPr>
        <w:rPr>
          <w:rFonts w:ascii="Arial" w:hAnsi="Arial" w:cs="Arial"/>
          <w:szCs w:val="22"/>
        </w:rPr>
      </w:pPr>
      <w:r>
        <w:rPr>
          <w:rFonts w:ascii="Arial" w:hAnsi="Arial" w:cs="Arial"/>
          <w:szCs w:val="22"/>
        </w:rPr>
        <w:t xml:space="preserve">Glenna Ashton, FCCDHH Vice-Chair      </w:t>
      </w:r>
    </w:p>
    <w:p w14:paraId="37D4E007" w14:textId="77777777" w:rsidR="009011AD" w:rsidRPr="006A3980" w:rsidRDefault="009011AD" w:rsidP="009011AD">
      <w:pPr>
        <w:pBdr>
          <w:top w:val="single" w:sz="4" w:space="1" w:color="7A610D" w:themeColor="accent3" w:themeShade="80"/>
          <w:bottom w:val="single" w:sz="12" w:space="1" w:color="7A610D" w:themeColor="accent3" w:themeShade="80"/>
        </w:pBdr>
        <w:spacing w:before="240" w:after="240"/>
        <w:outlineLvl w:val="0"/>
        <w:rPr>
          <w:rFonts w:ascii="Arial" w:eastAsiaTheme="majorEastAsia" w:hAnsi="Arial" w:cs="Arial"/>
          <w:color w:val="0070C0"/>
          <w:szCs w:val="22"/>
        </w:rPr>
      </w:pPr>
      <w:bookmarkStart w:id="13" w:name="_Hlk17875566"/>
      <w:bookmarkEnd w:id="12"/>
      <w:r w:rsidRPr="006A3980">
        <w:rPr>
          <w:rFonts w:ascii="Arial" w:eastAsiaTheme="majorEastAsia" w:hAnsi="Arial" w:cs="Arial"/>
          <w:color w:val="0070C0"/>
          <w:szCs w:val="22"/>
        </w:rPr>
        <w:t>Adjournment</w:t>
      </w:r>
    </w:p>
    <w:p w14:paraId="7CA34DCC" w14:textId="568A92F6" w:rsidR="00911D1B" w:rsidRPr="006A3980" w:rsidRDefault="00911D1B">
      <w:pPr>
        <w:rPr>
          <w:rFonts w:ascii="Arial" w:hAnsi="Arial" w:cs="Arial"/>
          <w:szCs w:val="22"/>
        </w:rPr>
      </w:pPr>
      <w:r w:rsidRPr="006A3980">
        <w:rPr>
          <w:rFonts w:ascii="Arial" w:hAnsi="Arial" w:cs="Arial"/>
          <w:szCs w:val="22"/>
        </w:rPr>
        <w:t>Karen Goldberg adjourn</w:t>
      </w:r>
      <w:r w:rsidR="00B84D9E" w:rsidRPr="006A3980">
        <w:rPr>
          <w:rFonts w:ascii="Arial" w:hAnsi="Arial" w:cs="Arial"/>
          <w:szCs w:val="22"/>
        </w:rPr>
        <w:t>ed the meeting</w:t>
      </w:r>
      <w:r w:rsidRPr="006A3980">
        <w:rPr>
          <w:rFonts w:ascii="Arial" w:hAnsi="Arial" w:cs="Arial"/>
          <w:szCs w:val="22"/>
        </w:rPr>
        <w:t xml:space="preserve"> at </w:t>
      </w:r>
      <w:r w:rsidR="00C75A0A">
        <w:rPr>
          <w:rFonts w:ascii="Arial" w:hAnsi="Arial" w:cs="Arial"/>
          <w:szCs w:val="22"/>
        </w:rPr>
        <w:t>6</w:t>
      </w:r>
      <w:r w:rsidRPr="006A3980">
        <w:rPr>
          <w:rFonts w:ascii="Arial" w:hAnsi="Arial" w:cs="Arial"/>
          <w:szCs w:val="22"/>
        </w:rPr>
        <w:t xml:space="preserve">:00 p.m.  </w:t>
      </w:r>
    </w:p>
    <w:p w14:paraId="1FEC8279" w14:textId="051E8BD1" w:rsidR="00CE77D2" w:rsidRPr="006A3980" w:rsidRDefault="00E54254">
      <w:pPr>
        <w:rPr>
          <w:rFonts w:ascii="Arial" w:hAnsi="Arial" w:cs="Arial"/>
          <w:szCs w:val="22"/>
        </w:rPr>
      </w:pPr>
      <w:r>
        <w:rPr>
          <w:rFonts w:ascii="Arial" w:hAnsi="Arial" w:cs="Arial"/>
          <w:szCs w:val="22"/>
        </w:rPr>
        <w:t>May 7, 2020</w:t>
      </w:r>
    </w:p>
    <w:bookmarkEnd w:id="13"/>
    <w:p w14:paraId="63A845AB" w14:textId="77777777" w:rsidR="00940FCB" w:rsidRPr="006A3980" w:rsidRDefault="00940FCB">
      <w:pPr>
        <w:rPr>
          <w:rFonts w:ascii="Arial" w:hAnsi="Arial" w:cs="Arial"/>
          <w:szCs w:val="22"/>
        </w:rPr>
      </w:pPr>
    </w:p>
    <w:sectPr w:rsidR="00940FCB" w:rsidRPr="006A3980">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27FC0" w14:textId="77777777" w:rsidR="006B5BA9" w:rsidRDefault="006B5BA9">
      <w:r>
        <w:separator/>
      </w:r>
    </w:p>
  </w:endnote>
  <w:endnote w:type="continuationSeparator" w:id="0">
    <w:p w14:paraId="45B9A2F5" w14:textId="77777777" w:rsidR="006B5BA9" w:rsidRDefault="006B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1541" w14:textId="77777777" w:rsidR="006D1CB6" w:rsidRDefault="006D1CB6">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6AE10" w14:textId="77777777" w:rsidR="006B5BA9" w:rsidRDefault="006B5BA9">
      <w:r>
        <w:separator/>
      </w:r>
    </w:p>
  </w:footnote>
  <w:footnote w:type="continuationSeparator" w:id="0">
    <w:p w14:paraId="59BBD6A4" w14:textId="77777777" w:rsidR="006B5BA9" w:rsidRDefault="006B5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E24EB9"/>
    <w:multiLevelType w:val="hybridMultilevel"/>
    <w:tmpl w:val="863E8CE0"/>
    <w:lvl w:ilvl="0" w:tplc="3260FAF8">
      <w:start w:val="160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074F0"/>
    <w:multiLevelType w:val="hybridMultilevel"/>
    <w:tmpl w:val="DD967A86"/>
    <w:lvl w:ilvl="0" w:tplc="4092AF26">
      <w:start w:val="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93876"/>
    <w:multiLevelType w:val="hybridMultilevel"/>
    <w:tmpl w:val="7D5476D2"/>
    <w:lvl w:ilvl="0" w:tplc="4092AF26">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0"/>
  </w:num>
  <w:num w:numId="18">
    <w:abstractNumId w:val="19"/>
  </w:num>
  <w:num w:numId="19">
    <w:abstractNumId w:val="11"/>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39"/>
    <w:rsid w:val="00022357"/>
    <w:rsid w:val="000233A5"/>
    <w:rsid w:val="00023D5A"/>
    <w:rsid w:val="000241D6"/>
    <w:rsid w:val="00027F88"/>
    <w:rsid w:val="000357A7"/>
    <w:rsid w:val="00053758"/>
    <w:rsid w:val="00067329"/>
    <w:rsid w:val="000704C3"/>
    <w:rsid w:val="00076D70"/>
    <w:rsid w:val="00081D4D"/>
    <w:rsid w:val="0008347B"/>
    <w:rsid w:val="00097C58"/>
    <w:rsid w:val="000A7A11"/>
    <w:rsid w:val="000B163E"/>
    <w:rsid w:val="000C0303"/>
    <w:rsid w:val="000C34E2"/>
    <w:rsid w:val="000D1B9D"/>
    <w:rsid w:val="000F07F7"/>
    <w:rsid w:val="000F21A5"/>
    <w:rsid w:val="0010240F"/>
    <w:rsid w:val="00136AE6"/>
    <w:rsid w:val="00142273"/>
    <w:rsid w:val="001423C2"/>
    <w:rsid w:val="00154FD8"/>
    <w:rsid w:val="001614CC"/>
    <w:rsid w:val="00163D90"/>
    <w:rsid w:val="00167F43"/>
    <w:rsid w:val="00174147"/>
    <w:rsid w:val="00175A5B"/>
    <w:rsid w:val="001A7598"/>
    <w:rsid w:val="001C02CD"/>
    <w:rsid w:val="001D7B39"/>
    <w:rsid w:val="001E600D"/>
    <w:rsid w:val="001F0DE3"/>
    <w:rsid w:val="002157BA"/>
    <w:rsid w:val="00217707"/>
    <w:rsid w:val="00234868"/>
    <w:rsid w:val="002506A1"/>
    <w:rsid w:val="00254ECB"/>
    <w:rsid w:val="00264AC1"/>
    <w:rsid w:val="00281954"/>
    <w:rsid w:val="002A13A8"/>
    <w:rsid w:val="002A2B44"/>
    <w:rsid w:val="002A3FCB"/>
    <w:rsid w:val="002B0106"/>
    <w:rsid w:val="002B02D8"/>
    <w:rsid w:val="002B37C9"/>
    <w:rsid w:val="002D3701"/>
    <w:rsid w:val="002D69BF"/>
    <w:rsid w:val="002F4C34"/>
    <w:rsid w:val="00304359"/>
    <w:rsid w:val="00334280"/>
    <w:rsid w:val="00336816"/>
    <w:rsid w:val="0034710F"/>
    <w:rsid w:val="00350860"/>
    <w:rsid w:val="003710C5"/>
    <w:rsid w:val="00377814"/>
    <w:rsid w:val="003823D3"/>
    <w:rsid w:val="003871FA"/>
    <w:rsid w:val="003875BE"/>
    <w:rsid w:val="00394AB2"/>
    <w:rsid w:val="00397217"/>
    <w:rsid w:val="003A3D97"/>
    <w:rsid w:val="003A79EE"/>
    <w:rsid w:val="003B5FCE"/>
    <w:rsid w:val="003C47FB"/>
    <w:rsid w:val="003E23F4"/>
    <w:rsid w:val="003E37C2"/>
    <w:rsid w:val="00402E7E"/>
    <w:rsid w:val="00412011"/>
    <w:rsid w:val="00416222"/>
    <w:rsid w:val="00424F9F"/>
    <w:rsid w:val="004255CD"/>
    <w:rsid w:val="004317B8"/>
    <w:rsid w:val="00435446"/>
    <w:rsid w:val="00435D79"/>
    <w:rsid w:val="00436DA3"/>
    <w:rsid w:val="00437B97"/>
    <w:rsid w:val="00445884"/>
    <w:rsid w:val="00463DB8"/>
    <w:rsid w:val="0046731B"/>
    <w:rsid w:val="00471875"/>
    <w:rsid w:val="00473D60"/>
    <w:rsid w:val="00482C2F"/>
    <w:rsid w:val="00497F52"/>
    <w:rsid w:val="004B0C7D"/>
    <w:rsid w:val="004B7B44"/>
    <w:rsid w:val="004C04D4"/>
    <w:rsid w:val="004C28B0"/>
    <w:rsid w:val="004D21D1"/>
    <w:rsid w:val="004F1C5D"/>
    <w:rsid w:val="004F2091"/>
    <w:rsid w:val="004F4489"/>
    <w:rsid w:val="004F4532"/>
    <w:rsid w:val="00507F68"/>
    <w:rsid w:val="005137C2"/>
    <w:rsid w:val="0051602C"/>
    <w:rsid w:val="00523065"/>
    <w:rsid w:val="005277C0"/>
    <w:rsid w:val="00543715"/>
    <w:rsid w:val="00554C45"/>
    <w:rsid w:val="005570FF"/>
    <w:rsid w:val="005649F4"/>
    <w:rsid w:val="00570DD9"/>
    <w:rsid w:val="00581E17"/>
    <w:rsid w:val="0058206D"/>
    <w:rsid w:val="0058756F"/>
    <w:rsid w:val="0059059C"/>
    <w:rsid w:val="005928FA"/>
    <w:rsid w:val="0059306B"/>
    <w:rsid w:val="005A3D5D"/>
    <w:rsid w:val="005B449C"/>
    <w:rsid w:val="005C22A8"/>
    <w:rsid w:val="005C507E"/>
    <w:rsid w:val="005D0915"/>
    <w:rsid w:val="005D2056"/>
    <w:rsid w:val="005D5AE1"/>
    <w:rsid w:val="005E3A30"/>
    <w:rsid w:val="005F58A0"/>
    <w:rsid w:val="0062150A"/>
    <w:rsid w:val="0062265D"/>
    <w:rsid w:val="00624C5B"/>
    <w:rsid w:val="00631DE0"/>
    <w:rsid w:val="00637555"/>
    <w:rsid w:val="00643AE0"/>
    <w:rsid w:val="0064452B"/>
    <w:rsid w:val="00654FF0"/>
    <w:rsid w:val="00657AAD"/>
    <w:rsid w:val="00661748"/>
    <w:rsid w:val="00664655"/>
    <w:rsid w:val="006700F1"/>
    <w:rsid w:val="00681CBD"/>
    <w:rsid w:val="00683F4E"/>
    <w:rsid w:val="00684306"/>
    <w:rsid w:val="00684902"/>
    <w:rsid w:val="00684BE8"/>
    <w:rsid w:val="006971A8"/>
    <w:rsid w:val="006A3980"/>
    <w:rsid w:val="006B5BA9"/>
    <w:rsid w:val="006B6995"/>
    <w:rsid w:val="006D1CB6"/>
    <w:rsid w:val="006D570A"/>
    <w:rsid w:val="006F2E63"/>
    <w:rsid w:val="0071545D"/>
    <w:rsid w:val="007173EB"/>
    <w:rsid w:val="007174D4"/>
    <w:rsid w:val="00723738"/>
    <w:rsid w:val="00727CC4"/>
    <w:rsid w:val="00727DE9"/>
    <w:rsid w:val="007319DA"/>
    <w:rsid w:val="00735CDA"/>
    <w:rsid w:val="00750095"/>
    <w:rsid w:val="007638A6"/>
    <w:rsid w:val="007711C1"/>
    <w:rsid w:val="00774146"/>
    <w:rsid w:val="00775D09"/>
    <w:rsid w:val="00786D8E"/>
    <w:rsid w:val="0078793A"/>
    <w:rsid w:val="007A70CB"/>
    <w:rsid w:val="007B3421"/>
    <w:rsid w:val="007B4474"/>
    <w:rsid w:val="007C47CF"/>
    <w:rsid w:val="007C4D0F"/>
    <w:rsid w:val="007D577C"/>
    <w:rsid w:val="007D609B"/>
    <w:rsid w:val="007D7CFF"/>
    <w:rsid w:val="007F47F5"/>
    <w:rsid w:val="007F5C5B"/>
    <w:rsid w:val="00801472"/>
    <w:rsid w:val="00802BA3"/>
    <w:rsid w:val="008067D1"/>
    <w:rsid w:val="00812C9F"/>
    <w:rsid w:val="008140BA"/>
    <w:rsid w:val="00824DAD"/>
    <w:rsid w:val="00843A0D"/>
    <w:rsid w:val="00851098"/>
    <w:rsid w:val="00851706"/>
    <w:rsid w:val="008621EB"/>
    <w:rsid w:val="0087032F"/>
    <w:rsid w:val="00871F16"/>
    <w:rsid w:val="00874210"/>
    <w:rsid w:val="00883FFD"/>
    <w:rsid w:val="008943E0"/>
    <w:rsid w:val="00897956"/>
    <w:rsid w:val="008A1234"/>
    <w:rsid w:val="008A5DA4"/>
    <w:rsid w:val="008D3CBA"/>
    <w:rsid w:val="008D67A8"/>
    <w:rsid w:val="008E1349"/>
    <w:rsid w:val="008F2947"/>
    <w:rsid w:val="008F7C92"/>
    <w:rsid w:val="009011AD"/>
    <w:rsid w:val="00907EA5"/>
    <w:rsid w:val="00910407"/>
    <w:rsid w:val="00911D1B"/>
    <w:rsid w:val="00940FCB"/>
    <w:rsid w:val="00944484"/>
    <w:rsid w:val="009473F4"/>
    <w:rsid w:val="009579FE"/>
    <w:rsid w:val="0096195A"/>
    <w:rsid w:val="00964435"/>
    <w:rsid w:val="0096693B"/>
    <w:rsid w:val="009673E1"/>
    <w:rsid w:val="009854C9"/>
    <w:rsid w:val="00997003"/>
    <w:rsid w:val="009A647B"/>
    <w:rsid w:val="009B26EB"/>
    <w:rsid w:val="009C0C8D"/>
    <w:rsid w:val="009D3213"/>
    <w:rsid w:val="009D756F"/>
    <w:rsid w:val="009D7B49"/>
    <w:rsid w:val="009E3425"/>
    <w:rsid w:val="009E62FF"/>
    <w:rsid w:val="00A02508"/>
    <w:rsid w:val="00A264E1"/>
    <w:rsid w:val="00A548C6"/>
    <w:rsid w:val="00A6043E"/>
    <w:rsid w:val="00A6230C"/>
    <w:rsid w:val="00A8294A"/>
    <w:rsid w:val="00AA2B15"/>
    <w:rsid w:val="00AB3E35"/>
    <w:rsid w:val="00AB740D"/>
    <w:rsid w:val="00AC57A1"/>
    <w:rsid w:val="00AC7A9E"/>
    <w:rsid w:val="00AD6B19"/>
    <w:rsid w:val="00AD6EBD"/>
    <w:rsid w:val="00AD77FB"/>
    <w:rsid w:val="00AF3A32"/>
    <w:rsid w:val="00AF3E1E"/>
    <w:rsid w:val="00AF4295"/>
    <w:rsid w:val="00AF5AF5"/>
    <w:rsid w:val="00B020F2"/>
    <w:rsid w:val="00B0213B"/>
    <w:rsid w:val="00B0715E"/>
    <w:rsid w:val="00B11D61"/>
    <w:rsid w:val="00B20922"/>
    <w:rsid w:val="00B2093F"/>
    <w:rsid w:val="00B224FA"/>
    <w:rsid w:val="00B3426B"/>
    <w:rsid w:val="00B40496"/>
    <w:rsid w:val="00B474F6"/>
    <w:rsid w:val="00B51AD7"/>
    <w:rsid w:val="00B53003"/>
    <w:rsid w:val="00B764B2"/>
    <w:rsid w:val="00B802E3"/>
    <w:rsid w:val="00B84D9E"/>
    <w:rsid w:val="00B86381"/>
    <w:rsid w:val="00B92F97"/>
    <w:rsid w:val="00B9426F"/>
    <w:rsid w:val="00BB23DC"/>
    <w:rsid w:val="00BB6876"/>
    <w:rsid w:val="00C04B20"/>
    <w:rsid w:val="00C0501A"/>
    <w:rsid w:val="00C05823"/>
    <w:rsid w:val="00C07A5C"/>
    <w:rsid w:val="00C11C8C"/>
    <w:rsid w:val="00C15ADD"/>
    <w:rsid w:val="00C21375"/>
    <w:rsid w:val="00C36963"/>
    <w:rsid w:val="00C3731D"/>
    <w:rsid w:val="00C37901"/>
    <w:rsid w:val="00C41E6E"/>
    <w:rsid w:val="00C54681"/>
    <w:rsid w:val="00C7447B"/>
    <w:rsid w:val="00C75A0A"/>
    <w:rsid w:val="00C76C71"/>
    <w:rsid w:val="00C86C69"/>
    <w:rsid w:val="00CA57E2"/>
    <w:rsid w:val="00CB3717"/>
    <w:rsid w:val="00CB4D6F"/>
    <w:rsid w:val="00CC2675"/>
    <w:rsid w:val="00CC6843"/>
    <w:rsid w:val="00CD0F74"/>
    <w:rsid w:val="00CD259B"/>
    <w:rsid w:val="00CD2666"/>
    <w:rsid w:val="00CE41FE"/>
    <w:rsid w:val="00CE77D2"/>
    <w:rsid w:val="00D259EF"/>
    <w:rsid w:val="00D308DF"/>
    <w:rsid w:val="00D344D3"/>
    <w:rsid w:val="00D43C15"/>
    <w:rsid w:val="00D519A2"/>
    <w:rsid w:val="00D64052"/>
    <w:rsid w:val="00D64A37"/>
    <w:rsid w:val="00D66768"/>
    <w:rsid w:val="00D668ED"/>
    <w:rsid w:val="00D7019C"/>
    <w:rsid w:val="00D70CED"/>
    <w:rsid w:val="00D75026"/>
    <w:rsid w:val="00D75F5F"/>
    <w:rsid w:val="00D82C89"/>
    <w:rsid w:val="00D841E6"/>
    <w:rsid w:val="00D9685A"/>
    <w:rsid w:val="00DB4F2B"/>
    <w:rsid w:val="00DE1DEA"/>
    <w:rsid w:val="00DE2E8E"/>
    <w:rsid w:val="00DF2DDC"/>
    <w:rsid w:val="00E007EC"/>
    <w:rsid w:val="00E258DC"/>
    <w:rsid w:val="00E40A61"/>
    <w:rsid w:val="00E42DDB"/>
    <w:rsid w:val="00E4594C"/>
    <w:rsid w:val="00E54254"/>
    <w:rsid w:val="00E55AD0"/>
    <w:rsid w:val="00E60A93"/>
    <w:rsid w:val="00E71FE2"/>
    <w:rsid w:val="00E73A1A"/>
    <w:rsid w:val="00E763EB"/>
    <w:rsid w:val="00E82314"/>
    <w:rsid w:val="00EC1AF3"/>
    <w:rsid w:val="00EC41FC"/>
    <w:rsid w:val="00EC5179"/>
    <w:rsid w:val="00EC7DBB"/>
    <w:rsid w:val="00ED657F"/>
    <w:rsid w:val="00EE4883"/>
    <w:rsid w:val="00EF3EBD"/>
    <w:rsid w:val="00F05895"/>
    <w:rsid w:val="00F30352"/>
    <w:rsid w:val="00F56F81"/>
    <w:rsid w:val="00F70B08"/>
    <w:rsid w:val="00F82884"/>
    <w:rsid w:val="00F9136A"/>
    <w:rsid w:val="00F925B9"/>
    <w:rsid w:val="00F93BF8"/>
    <w:rsid w:val="00FA0E43"/>
    <w:rsid w:val="00FB2EA9"/>
    <w:rsid w:val="00FC4244"/>
    <w:rsid w:val="00FD508E"/>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43F908"/>
  <w15:chartTrackingRefBased/>
  <w15:docId w15:val="{CF321532-A806-44AE-9EC2-EB5C2FF9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52"/>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link w:val="SubtitleChar"/>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394AB2"/>
    <w:rPr>
      <w:rFonts w:asciiTheme="majorHAnsi" w:eastAsiaTheme="majorEastAsia" w:hAnsiTheme="majorHAnsi" w:cstheme="majorBidi"/>
      <w:color w:val="7A610D" w:themeColor="accent3" w:themeShade="80"/>
      <w:sz w:val="24"/>
      <w:szCs w:val="24"/>
    </w:rPr>
  </w:style>
  <w:style w:type="character" w:customStyle="1" w:styleId="SubtitleChar">
    <w:name w:val="Subtitle Char"/>
    <w:basedOn w:val="DefaultParagraphFont"/>
    <w:link w:val="Subtitle"/>
    <w:uiPriority w:val="2"/>
    <w:rsid w:val="00CE77D2"/>
    <w:rPr>
      <w:rFonts w:asciiTheme="majorHAnsi" w:eastAsiaTheme="majorEastAsia" w:hAnsiTheme="majorHAnsi" w:cstheme="majorBidi"/>
      <w:color w:val="444D26" w:themeColor="text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ylor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BD9A17CC19449F8457AB38D3073ADF"/>
        <w:category>
          <w:name w:val="General"/>
          <w:gallery w:val="placeholder"/>
        </w:category>
        <w:types>
          <w:type w:val="bbPlcHdr"/>
        </w:types>
        <w:behaviors>
          <w:behavior w:val="content"/>
        </w:behaviors>
        <w:guid w:val="{A5B9C031-B7E1-4E9F-8A23-AB8EB5416C59}"/>
      </w:docPartPr>
      <w:docPartBody>
        <w:p w:rsidR="0079313A" w:rsidRDefault="00E05CAB">
          <w:pPr>
            <w:pStyle w:val="29BD9A17CC19449F8457AB38D3073ADF"/>
          </w:pPr>
          <w:r w:rsidRPr="00435446">
            <w:t>Minutes</w:t>
          </w:r>
        </w:p>
      </w:docPartBody>
    </w:docPart>
    <w:docPart>
      <w:docPartPr>
        <w:name w:val="90C57A99F89943E9AEEA510AF85125DD"/>
        <w:category>
          <w:name w:val="General"/>
          <w:gallery w:val="placeholder"/>
        </w:category>
        <w:types>
          <w:type w:val="bbPlcHdr"/>
        </w:types>
        <w:behaviors>
          <w:behavior w:val="content"/>
        </w:behaviors>
        <w:guid w:val="{55F154F3-4076-4661-A962-557426D15BD4}"/>
      </w:docPartPr>
      <w:docPartBody>
        <w:p w:rsidR="0079313A" w:rsidRDefault="00E05CAB">
          <w:pPr>
            <w:pStyle w:val="90C57A99F89943E9AEEA510AF85125DD"/>
          </w:pPr>
          <w:r w:rsidRPr="00AB3E35">
            <w:rPr>
              <w:rStyle w:val="IntenseEmphasis"/>
            </w:rPr>
            <w:t>Meeting called to order by</w:t>
          </w:r>
        </w:p>
      </w:docPartBody>
    </w:docPart>
    <w:docPart>
      <w:docPartPr>
        <w:name w:val="1136391F4FD74721A32134E49E3AD909"/>
        <w:category>
          <w:name w:val="General"/>
          <w:gallery w:val="placeholder"/>
        </w:category>
        <w:types>
          <w:type w:val="bbPlcHdr"/>
        </w:types>
        <w:behaviors>
          <w:behavior w:val="content"/>
        </w:behaviors>
        <w:guid w:val="{B6DE975B-87F4-451C-A4C9-CFFE15E2BEA0}"/>
      </w:docPartPr>
      <w:docPartBody>
        <w:p w:rsidR="0079313A" w:rsidRDefault="00E05CAB">
          <w:pPr>
            <w:pStyle w:val="1136391F4FD74721A32134E49E3AD909"/>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C0"/>
    <w:rsid w:val="00417280"/>
    <w:rsid w:val="00626BA0"/>
    <w:rsid w:val="00721EE8"/>
    <w:rsid w:val="0079313A"/>
    <w:rsid w:val="00892736"/>
    <w:rsid w:val="009F2E4F"/>
    <w:rsid w:val="00AA138A"/>
    <w:rsid w:val="00AC0122"/>
    <w:rsid w:val="00C51CC0"/>
    <w:rsid w:val="00CA0A11"/>
    <w:rsid w:val="00E05CAB"/>
    <w:rsid w:val="00F16303"/>
    <w:rsid w:val="00F44A9A"/>
    <w:rsid w:val="00FB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D9A17CC19449F8457AB38D3073ADF">
    <w:name w:val="29BD9A17CC19449F8457AB38D3073ADF"/>
  </w:style>
  <w:style w:type="character" w:styleId="IntenseEmphasis">
    <w:name w:val="Intense Emphasis"/>
    <w:basedOn w:val="DefaultParagraphFont"/>
    <w:uiPriority w:val="6"/>
    <w:unhideWhenUsed/>
    <w:qFormat/>
    <w:rsid w:val="00C51CC0"/>
    <w:rPr>
      <w:i/>
      <w:iCs/>
      <w:color w:val="833C0B" w:themeColor="accent2" w:themeShade="80"/>
    </w:rPr>
  </w:style>
  <w:style w:type="paragraph" w:customStyle="1" w:styleId="90C57A99F89943E9AEEA510AF85125DD">
    <w:name w:val="90C57A99F89943E9AEEA510AF85125DD"/>
  </w:style>
  <w:style w:type="paragraph" w:customStyle="1" w:styleId="1136391F4FD74721A32134E49E3AD909">
    <w:name w:val="1136391F4FD74721A32134E49E3AD909"/>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minutes.dotx</Template>
  <TotalTime>12</TotalTime>
  <Pages>6</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Baylor, Tiffany</dc:creator>
  <cp:lastModifiedBy>Blodgett, David  J</cp:lastModifiedBy>
  <cp:revision>3</cp:revision>
  <cp:lastPrinted>2019-12-06T15:54:00Z</cp:lastPrinted>
  <dcterms:created xsi:type="dcterms:W3CDTF">2021-12-15T18:09:00Z</dcterms:created>
  <dcterms:modified xsi:type="dcterms:W3CDTF">2021-12-15T18:11:00Z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