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5" w:type="dxa"/>
        <w:jc w:val="center"/>
        <w:tblLayout w:type="fixed"/>
        <w:tblLook w:val="04A0" w:firstRow="1" w:lastRow="0" w:firstColumn="1" w:lastColumn="0" w:noHBand="0" w:noVBand="1"/>
      </w:tblPr>
      <w:tblGrid>
        <w:gridCol w:w="1910"/>
        <w:gridCol w:w="1510"/>
        <w:gridCol w:w="1440"/>
        <w:gridCol w:w="1476"/>
        <w:gridCol w:w="1493"/>
        <w:gridCol w:w="1493"/>
        <w:gridCol w:w="1783"/>
      </w:tblGrid>
      <w:tr w:rsidR="00BC7BA7" w:rsidRPr="00A668CB" w14:paraId="3E36A7F5" w14:textId="77777777" w:rsidTr="002150FD">
        <w:trPr>
          <w:trHeight w:val="3680"/>
          <w:jc w:val="center"/>
        </w:trPr>
        <w:tc>
          <w:tcPr>
            <w:tcW w:w="11105" w:type="dxa"/>
            <w:gridSpan w:val="7"/>
            <w:tcBorders>
              <w:top w:val="nil"/>
              <w:left w:val="nil"/>
              <w:bottom w:val="nil"/>
              <w:right w:val="nil"/>
            </w:tcBorders>
            <w:shd w:val="clear" w:color="auto" w:fill="auto"/>
            <w:noWrap/>
            <w:vAlign w:val="bottom"/>
            <w:hideMark/>
          </w:tcPr>
          <w:p w14:paraId="36F5069E" w14:textId="52624CDC" w:rsidR="00165DA9" w:rsidRDefault="00FA26F6" w:rsidP="002150FD">
            <w:pPr>
              <w:autoSpaceDE w:val="0"/>
              <w:autoSpaceDN w:val="0"/>
              <w:rPr>
                <w:rFonts w:ascii="Arial" w:hAnsi="Arial" w:cs="Arial"/>
                <w:b/>
                <w:sz w:val="22"/>
                <w:szCs w:val="22"/>
              </w:rPr>
            </w:pPr>
            <w:r>
              <w:rPr>
                <w:rFonts w:ascii="Arial" w:hAnsi="Arial" w:cs="Arial"/>
                <w:b/>
                <w:sz w:val="22"/>
                <w:szCs w:val="22"/>
              </w:rPr>
              <w:t>FDOH GRANT# _________</w:t>
            </w:r>
          </w:p>
          <w:p w14:paraId="511836DA" w14:textId="0F74C523" w:rsidR="00BC7BA7" w:rsidRPr="00BB57D6" w:rsidRDefault="00F71B88" w:rsidP="00F71B88">
            <w:pPr>
              <w:autoSpaceDE w:val="0"/>
              <w:autoSpaceDN w:val="0"/>
              <w:jc w:val="center"/>
              <w:rPr>
                <w:rFonts w:ascii="Arial" w:hAnsi="Arial" w:cs="Arial"/>
                <w:sz w:val="22"/>
                <w:szCs w:val="22"/>
              </w:rPr>
            </w:pPr>
            <w:r>
              <w:rPr>
                <w:noProof/>
              </w:rPr>
              <w:drawing>
                <wp:anchor distT="0" distB="0" distL="114300" distR="114300" simplePos="0" relativeHeight="251672576" behindDoc="0" locked="0" layoutInCell="1" allowOverlap="1" wp14:anchorId="680AC1BE" wp14:editId="3B1FDAF0">
                  <wp:simplePos x="0" y="0"/>
                  <wp:positionH relativeFrom="column">
                    <wp:posOffset>6170295</wp:posOffset>
                  </wp:positionH>
                  <wp:positionV relativeFrom="paragraph">
                    <wp:posOffset>-381635</wp:posOffset>
                  </wp:positionV>
                  <wp:extent cx="617220" cy="7023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BA7" w:rsidRPr="00BB57D6">
              <w:rPr>
                <w:rFonts w:ascii="Arial" w:hAnsi="Arial" w:cs="Arial"/>
                <w:b/>
                <w:sz w:val="22"/>
                <w:szCs w:val="22"/>
              </w:rPr>
              <w:t>Attachment V.a.:</w:t>
            </w:r>
          </w:p>
          <w:p w14:paraId="28FD17A6" w14:textId="7A2F44D1" w:rsidR="00BC7BA7" w:rsidRPr="00BB57D6" w:rsidRDefault="00F71B88" w:rsidP="00F71B88">
            <w:pPr>
              <w:jc w:val="center"/>
              <w:rPr>
                <w:rFonts w:ascii="Arial" w:hAnsi="Arial" w:cs="Arial"/>
                <w:b/>
                <w:bCs/>
                <w:sz w:val="22"/>
                <w:szCs w:val="22"/>
              </w:rPr>
            </w:pPr>
            <w:r>
              <w:rPr>
                <w:rFonts w:ascii="Arial" w:hAnsi="Arial" w:cs="Arial"/>
                <w:b/>
                <w:bCs/>
                <w:sz w:val="22"/>
                <w:szCs w:val="22"/>
              </w:rPr>
              <w:t>Grant Budget</w:t>
            </w:r>
          </w:p>
          <w:p w14:paraId="0A5C653D" w14:textId="77777777" w:rsidR="00523496" w:rsidRDefault="00523496" w:rsidP="00BC7BA7">
            <w:pPr>
              <w:rPr>
                <w:rFonts w:ascii="Arial" w:hAnsi="Arial" w:cs="Calibri"/>
                <w:b/>
                <w:bCs/>
                <w:sz w:val="16"/>
                <w:szCs w:val="24"/>
              </w:rPr>
            </w:pPr>
          </w:p>
          <w:p w14:paraId="749668C0" w14:textId="2956EF28" w:rsidR="00523496" w:rsidRPr="00590545" w:rsidRDefault="00523496" w:rsidP="00523496">
            <w:pPr>
              <w:jc w:val="both"/>
              <w:rPr>
                <w:rFonts w:ascii="Arial" w:hAnsi="Arial" w:cs="Calibri"/>
                <w:b/>
              </w:rPr>
            </w:pPr>
            <w:r w:rsidRPr="00590545">
              <w:rPr>
                <w:rFonts w:ascii="Arial" w:hAnsi="Arial" w:cs="Calibri"/>
                <w:b/>
              </w:rPr>
              <w:t>The budget</w:t>
            </w:r>
            <w:r>
              <w:rPr>
                <w:rFonts w:ascii="Arial" w:hAnsi="Arial" w:cs="Calibri"/>
                <w:b/>
              </w:rPr>
              <w:t xml:space="preserve"> </w:t>
            </w:r>
            <w:r w:rsidRPr="00590545">
              <w:rPr>
                <w:rFonts w:ascii="Arial" w:hAnsi="Arial" w:cs="Calibri"/>
                <w:b/>
              </w:rPr>
              <w:t xml:space="preserve">must include the entire proposed project cost broken down by category and </w:t>
            </w:r>
            <w:r w:rsidR="00432EC3">
              <w:rPr>
                <w:rFonts w:ascii="Arial" w:hAnsi="Arial" w:cs="Calibri"/>
                <w:b/>
              </w:rPr>
              <w:t xml:space="preserve">state </w:t>
            </w:r>
            <w:r w:rsidR="003C02B5">
              <w:rPr>
                <w:rFonts w:ascii="Arial" w:hAnsi="Arial" w:cs="Calibri"/>
                <w:b/>
              </w:rPr>
              <w:t xml:space="preserve">fiscal </w:t>
            </w:r>
            <w:r w:rsidRPr="00590545">
              <w:rPr>
                <w:rFonts w:ascii="Arial" w:hAnsi="Arial" w:cs="Calibri"/>
                <w:b/>
              </w:rPr>
              <w:t>year</w:t>
            </w:r>
            <w:r w:rsidR="00432EC3">
              <w:rPr>
                <w:rFonts w:ascii="Arial" w:hAnsi="Arial" w:cs="Calibri"/>
                <w:b/>
              </w:rPr>
              <w:t xml:space="preserve"> (July 1 – June 30)</w:t>
            </w:r>
            <w:r w:rsidRPr="00590545">
              <w:rPr>
                <w:rFonts w:ascii="Arial" w:hAnsi="Arial" w:cs="Calibri"/>
                <w:b/>
              </w:rPr>
              <w:t xml:space="preserve">. The total budget may not exceed the award amount. </w:t>
            </w:r>
            <w:r w:rsidR="003C02B5">
              <w:rPr>
                <w:rFonts w:ascii="Arial" w:hAnsi="Arial" w:cs="Calibri"/>
                <w:b/>
              </w:rPr>
              <w:t xml:space="preserve">Please note the table below is an embedded Excel worksheet.  Double click to activate spreadsheet. </w:t>
            </w:r>
          </w:p>
          <w:p w14:paraId="24784479" w14:textId="77777777" w:rsidR="00BC7BA7" w:rsidRDefault="00BC7BA7" w:rsidP="00BC7BA7">
            <w:pPr>
              <w:jc w:val="center"/>
              <w:rPr>
                <w:rFonts w:ascii="Arial" w:hAnsi="Arial" w:cs="Calibri"/>
                <w:b/>
                <w:bCs/>
                <w:sz w:val="16"/>
                <w:szCs w:val="24"/>
              </w:rPr>
            </w:pPr>
          </w:p>
          <w:p w14:paraId="34E78E3B" w14:textId="77777777" w:rsidR="00523496" w:rsidRDefault="00523496" w:rsidP="00BC7BA7">
            <w:pPr>
              <w:jc w:val="center"/>
              <w:rPr>
                <w:rFonts w:ascii="Arial" w:hAnsi="Arial" w:cs="Calibri"/>
                <w:b/>
                <w:bCs/>
                <w:sz w:val="16"/>
                <w:szCs w:val="24"/>
              </w:rPr>
            </w:pPr>
          </w:p>
          <w:bookmarkStart w:id="0" w:name="_MON_1543142038"/>
          <w:bookmarkEnd w:id="0"/>
          <w:p w14:paraId="3D9953F5" w14:textId="2A0FB34D" w:rsidR="00523496" w:rsidRPr="00A668CB" w:rsidRDefault="008173F2" w:rsidP="003C02B5">
            <w:pPr>
              <w:rPr>
                <w:rFonts w:ascii="Arial" w:hAnsi="Arial" w:cs="Calibri"/>
                <w:b/>
                <w:bCs/>
                <w:sz w:val="16"/>
                <w:szCs w:val="24"/>
              </w:rPr>
            </w:pPr>
            <w:r>
              <w:rPr>
                <w:rFonts w:ascii="Arial" w:hAnsi="Arial" w:cs="Calibri"/>
                <w:b/>
                <w:bCs/>
                <w:sz w:val="16"/>
                <w:szCs w:val="24"/>
              </w:rPr>
              <w:object w:dxaOrig="18609" w:dyaOrig="8525" w14:anchorId="7D8FA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3.55pt;height:326.6pt" o:ole="">
                  <v:imagedata r:id="rId9" o:title=""/>
                </v:shape>
                <o:OLEObject Type="Embed" ProgID="Excel.Sheet.12" ShapeID="_x0000_i1032" DrawAspect="Content" ObjectID="_1705235979" r:id="rId10"/>
              </w:object>
            </w:r>
          </w:p>
        </w:tc>
      </w:tr>
      <w:tr w:rsidR="00BC7BA7" w:rsidRPr="00A668CB" w14:paraId="3A9B4C04" w14:textId="77777777" w:rsidTr="002150FD">
        <w:trPr>
          <w:trHeight w:val="300"/>
          <w:jc w:val="center"/>
        </w:trPr>
        <w:tc>
          <w:tcPr>
            <w:tcW w:w="4860" w:type="dxa"/>
            <w:gridSpan w:val="3"/>
            <w:tcBorders>
              <w:left w:val="nil"/>
              <w:right w:val="nil"/>
            </w:tcBorders>
            <w:shd w:val="clear" w:color="auto" w:fill="auto"/>
            <w:noWrap/>
            <w:vAlign w:val="bottom"/>
            <w:hideMark/>
          </w:tcPr>
          <w:p w14:paraId="45CCD39F" w14:textId="77777777" w:rsidR="00BC7BA7" w:rsidRPr="00901A04" w:rsidRDefault="00BC7BA7" w:rsidP="00BC7BA7">
            <w:pPr>
              <w:jc w:val="both"/>
              <w:rPr>
                <w:rFonts w:ascii="Arial" w:hAnsi="Arial" w:cs="Calibri"/>
                <w:b/>
                <w:bCs/>
                <w:sz w:val="16"/>
                <w:szCs w:val="24"/>
              </w:rPr>
            </w:pPr>
            <w:r w:rsidRPr="00901A04">
              <w:rPr>
                <w:rFonts w:ascii="Arial" w:hAnsi="Arial" w:cs="Calibri"/>
                <w:b/>
                <w:bCs/>
                <w:sz w:val="16"/>
                <w:szCs w:val="24"/>
              </w:rPr>
              <w:t>GRANTEE</w:t>
            </w:r>
          </w:p>
          <w:p w14:paraId="5DDF4936" w14:textId="77777777" w:rsidR="00BC7BA7"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p w14:paraId="5A087D46"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2BACC69" w14:textId="77777777" w:rsidR="00BC7BA7" w:rsidRPr="00A668CB" w:rsidRDefault="00BC7BA7" w:rsidP="00BC7BA7">
            <w:pPr>
              <w:jc w:val="both"/>
              <w:rPr>
                <w:rFonts w:ascii="Arial" w:hAnsi="Arial" w:cs="Calibri"/>
                <w:sz w:val="16"/>
                <w:szCs w:val="24"/>
              </w:rPr>
            </w:pPr>
          </w:p>
        </w:tc>
        <w:tc>
          <w:tcPr>
            <w:tcW w:w="2986" w:type="dxa"/>
            <w:gridSpan w:val="2"/>
            <w:tcBorders>
              <w:top w:val="nil"/>
              <w:left w:val="nil"/>
              <w:right w:val="nil"/>
            </w:tcBorders>
            <w:shd w:val="clear" w:color="auto" w:fill="auto"/>
            <w:noWrap/>
            <w:vAlign w:val="bottom"/>
            <w:hideMark/>
          </w:tcPr>
          <w:p w14:paraId="234093CA" w14:textId="77777777" w:rsidR="00BC7BA7" w:rsidRDefault="00BC7BA7" w:rsidP="00BC7BA7">
            <w:pPr>
              <w:jc w:val="both"/>
              <w:rPr>
                <w:rFonts w:ascii="Arial" w:hAnsi="Arial" w:cs="Calibri"/>
                <w:b/>
                <w:bCs/>
                <w:sz w:val="16"/>
                <w:szCs w:val="24"/>
              </w:rPr>
            </w:pPr>
          </w:p>
          <w:p w14:paraId="7F727655" w14:textId="77777777" w:rsidR="00BC7BA7" w:rsidRDefault="00BC7BA7" w:rsidP="00BC7BA7">
            <w:pPr>
              <w:jc w:val="both"/>
              <w:rPr>
                <w:rFonts w:ascii="Arial" w:hAnsi="Arial" w:cs="Calibri"/>
                <w:b/>
                <w:bCs/>
                <w:sz w:val="16"/>
                <w:szCs w:val="24"/>
              </w:rPr>
            </w:pPr>
          </w:p>
          <w:p w14:paraId="6532A5CB" w14:textId="7E1CAF2D" w:rsidR="00BC7BA7" w:rsidRPr="00901A04" w:rsidRDefault="0035299F" w:rsidP="0035299F">
            <w:pPr>
              <w:rPr>
                <w:rFonts w:ascii="Arial" w:hAnsi="Arial" w:cs="Calibri"/>
                <w:b/>
                <w:bCs/>
                <w:sz w:val="16"/>
                <w:szCs w:val="24"/>
              </w:rPr>
            </w:pPr>
            <w:r>
              <w:rPr>
                <w:rFonts w:ascii="Arial" w:hAnsi="Arial" w:cs="Calibri"/>
                <w:b/>
                <w:bCs/>
                <w:sz w:val="16"/>
                <w:szCs w:val="24"/>
              </w:rPr>
              <w:t xml:space="preserve">FLORIDA DEPARTMENT OF </w:t>
            </w:r>
            <w:r w:rsidR="00BC7BA7" w:rsidRPr="00901A04">
              <w:rPr>
                <w:rFonts w:ascii="Arial" w:hAnsi="Arial" w:cs="Calibri"/>
                <w:b/>
                <w:bCs/>
                <w:sz w:val="16"/>
                <w:szCs w:val="24"/>
              </w:rPr>
              <w:t>HEALTH</w:t>
            </w:r>
          </w:p>
          <w:p w14:paraId="5E14B777" w14:textId="2D795CB7" w:rsidR="00BC7BA7" w:rsidRPr="0035299F"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tc>
        <w:tc>
          <w:tcPr>
            <w:tcW w:w="1783" w:type="dxa"/>
            <w:tcBorders>
              <w:top w:val="nil"/>
              <w:left w:val="nil"/>
              <w:right w:val="nil"/>
            </w:tcBorders>
            <w:shd w:val="clear" w:color="auto" w:fill="auto"/>
            <w:noWrap/>
            <w:vAlign w:val="bottom"/>
            <w:hideMark/>
          </w:tcPr>
          <w:p w14:paraId="5BCF4BC9" w14:textId="77777777" w:rsidR="00BC7BA7" w:rsidRPr="00A668CB" w:rsidRDefault="00BC7BA7" w:rsidP="00BC7BA7">
            <w:pPr>
              <w:jc w:val="both"/>
              <w:rPr>
                <w:rFonts w:ascii="Arial" w:hAnsi="Arial" w:cs="Calibri"/>
                <w:sz w:val="16"/>
                <w:szCs w:val="24"/>
              </w:rPr>
            </w:pPr>
          </w:p>
        </w:tc>
      </w:tr>
      <w:tr w:rsidR="00BC7BA7" w:rsidRPr="00A668CB" w14:paraId="68F6ED1A"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2C001CD"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4B121932"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105D7998"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6D0E7B4E"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5F9D5D4A"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310C6C3"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25A5E961" w14:textId="77777777" w:rsidR="00BC7BA7" w:rsidRPr="00A668CB" w:rsidRDefault="00BC7BA7" w:rsidP="00BC7BA7">
            <w:pPr>
              <w:jc w:val="both"/>
              <w:rPr>
                <w:rFonts w:ascii="Arial" w:hAnsi="Arial" w:cs="Calibri"/>
                <w:sz w:val="16"/>
                <w:szCs w:val="24"/>
              </w:rPr>
            </w:pPr>
          </w:p>
        </w:tc>
      </w:tr>
      <w:tr w:rsidR="00BC7BA7" w:rsidRPr="00A668CB" w14:paraId="2FB8DA98"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63F2E77E"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Name:</w:t>
            </w:r>
          </w:p>
        </w:tc>
        <w:tc>
          <w:tcPr>
            <w:tcW w:w="1510" w:type="dxa"/>
            <w:tcBorders>
              <w:top w:val="single" w:sz="4" w:space="0" w:color="auto"/>
              <w:left w:val="nil"/>
              <w:right w:val="nil"/>
            </w:tcBorders>
            <w:shd w:val="clear" w:color="auto" w:fill="auto"/>
            <w:noWrap/>
            <w:vAlign w:val="bottom"/>
            <w:hideMark/>
          </w:tcPr>
          <w:p w14:paraId="78A7BFEF"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567B3AFE"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0931630"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35C70934" w14:textId="2CE57A00" w:rsidR="00BC7BA7" w:rsidRPr="00A668CB" w:rsidRDefault="00BC7BA7" w:rsidP="00BC7BA7">
            <w:pPr>
              <w:jc w:val="both"/>
              <w:rPr>
                <w:rFonts w:ascii="Arial" w:hAnsi="Arial" w:cs="Calibri"/>
                <w:sz w:val="16"/>
                <w:szCs w:val="24"/>
              </w:rPr>
            </w:pPr>
            <w:r w:rsidRPr="00A668CB">
              <w:rPr>
                <w:rFonts w:ascii="Arial" w:hAnsi="Arial" w:cs="Calibri"/>
                <w:b/>
                <w:bCs/>
                <w:sz w:val="16"/>
                <w:szCs w:val="24"/>
              </w:rPr>
              <w:t>Name:</w:t>
            </w:r>
            <w:r>
              <w:rPr>
                <w:rFonts w:ascii="Arial" w:hAnsi="Arial" w:cs="Calibri"/>
                <w:b/>
                <w:bCs/>
                <w:sz w:val="16"/>
                <w:szCs w:val="24"/>
              </w:rPr>
              <w:t xml:space="preserve">  Bonnie Gaughan-Bailey, </w:t>
            </w:r>
            <w:r w:rsidR="0035299F">
              <w:rPr>
                <w:rFonts w:ascii="Arial" w:hAnsi="Arial" w:cs="Calibri"/>
                <w:b/>
                <w:bCs/>
                <w:sz w:val="16"/>
                <w:szCs w:val="24"/>
              </w:rPr>
              <w:t xml:space="preserve">MPA, </w:t>
            </w:r>
            <w:r>
              <w:rPr>
                <w:rFonts w:ascii="Arial" w:hAnsi="Arial" w:cs="Calibri"/>
                <w:b/>
                <w:bCs/>
                <w:sz w:val="16"/>
                <w:szCs w:val="24"/>
              </w:rPr>
              <w:t>ASQ-CQIA</w:t>
            </w:r>
          </w:p>
        </w:tc>
      </w:tr>
      <w:tr w:rsidR="00BC7BA7" w:rsidRPr="00A668CB" w14:paraId="244137DF"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61A6D6BA"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510" w:type="dxa"/>
            <w:tcBorders>
              <w:top w:val="nil"/>
              <w:left w:val="nil"/>
              <w:bottom w:val="single" w:sz="4" w:space="0" w:color="auto"/>
              <w:right w:val="nil"/>
            </w:tcBorders>
            <w:shd w:val="clear" w:color="auto" w:fill="auto"/>
            <w:noWrap/>
            <w:vAlign w:val="bottom"/>
            <w:hideMark/>
          </w:tcPr>
          <w:p w14:paraId="588891C8"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A4D9B4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E4B6CD4"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0E9AE007"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493" w:type="dxa"/>
            <w:tcBorders>
              <w:top w:val="nil"/>
              <w:left w:val="nil"/>
              <w:bottom w:val="single" w:sz="4" w:space="0" w:color="auto"/>
              <w:right w:val="nil"/>
            </w:tcBorders>
            <w:shd w:val="clear" w:color="auto" w:fill="auto"/>
            <w:noWrap/>
            <w:vAlign w:val="bottom"/>
            <w:hideMark/>
          </w:tcPr>
          <w:p w14:paraId="66912C4E"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6A5D9C47" w14:textId="77777777" w:rsidR="00BC7BA7" w:rsidRPr="00A668CB" w:rsidRDefault="00BC7BA7" w:rsidP="00BC7BA7">
            <w:pPr>
              <w:jc w:val="both"/>
              <w:rPr>
                <w:rFonts w:ascii="Arial" w:hAnsi="Arial" w:cs="Calibri"/>
                <w:sz w:val="16"/>
                <w:szCs w:val="24"/>
              </w:rPr>
            </w:pPr>
          </w:p>
        </w:tc>
      </w:tr>
      <w:tr w:rsidR="00BC7BA7" w:rsidRPr="00A668CB" w14:paraId="2C271082"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750924F3"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Title:</w:t>
            </w:r>
          </w:p>
        </w:tc>
        <w:tc>
          <w:tcPr>
            <w:tcW w:w="1510" w:type="dxa"/>
            <w:tcBorders>
              <w:top w:val="single" w:sz="4" w:space="0" w:color="auto"/>
              <w:left w:val="nil"/>
              <w:right w:val="nil"/>
            </w:tcBorders>
            <w:shd w:val="clear" w:color="auto" w:fill="auto"/>
            <w:noWrap/>
            <w:vAlign w:val="bottom"/>
            <w:hideMark/>
          </w:tcPr>
          <w:p w14:paraId="7ADB6E4B"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4F23225D"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1EA3203"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608D69F7" w14:textId="3CE590DF" w:rsidR="00BC7BA7" w:rsidRPr="00A668CB" w:rsidRDefault="00BC7BA7" w:rsidP="00BC7BA7">
            <w:pPr>
              <w:jc w:val="both"/>
              <w:rPr>
                <w:rFonts w:ascii="Arial" w:hAnsi="Arial" w:cs="Calibri"/>
                <w:sz w:val="16"/>
                <w:szCs w:val="24"/>
              </w:rPr>
            </w:pPr>
            <w:r w:rsidRPr="00A668CB">
              <w:rPr>
                <w:rFonts w:ascii="Arial" w:hAnsi="Arial" w:cs="Calibri"/>
                <w:b/>
                <w:bCs/>
                <w:sz w:val="16"/>
                <w:szCs w:val="24"/>
              </w:rPr>
              <w:t>Title:</w:t>
            </w:r>
            <w:r>
              <w:rPr>
                <w:rFonts w:ascii="Arial" w:hAnsi="Arial" w:cs="Calibri"/>
                <w:b/>
                <w:bCs/>
                <w:sz w:val="16"/>
                <w:szCs w:val="24"/>
              </w:rPr>
              <w:t xml:space="preserve"> </w:t>
            </w:r>
            <w:r w:rsidR="00FA26F6">
              <w:rPr>
                <w:rFonts w:ascii="Arial" w:hAnsi="Arial" w:cs="Calibri"/>
                <w:b/>
                <w:bCs/>
                <w:sz w:val="16"/>
                <w:szCs w:val="24"/>
              </w:rPr>
              <w:t>Deputy Director, Public Health Research</w:t>
            </w:r>
          </w:p>
        </w:tc>
      </w:tr>
      <w:tr w:rsidR="00BC7BA7" w:rsidRPr="00A668CB" w14:paraId="19AC3571"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1B114A7"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31724B2C"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8BA9E3F"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7A558065"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D2B94A8"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4BF2D582"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3DF5CC52" w14:textId="77777777" w:rsidR="00BC7BA7" w:rsidRPr="00A668CB" w:rsidRDefault="00BC7BA7" w:rsidP="00BC7BA7">
            <w:pPr>
              <w:jc w:val="both"/>
              <w:rPr>
                <w:rFonts w:ascii="Arial" w:hAnsi="Arial" w:cs="Calibri"/>
                <w:sz w:val="16"/>
                <w:szCs w:val="24"/>
              </w:rPr>
            </w:pPr>
          </w:p>
        </w:tc>
      </w:tr>
      <w:tr w:rsidR="00BC7BA7" w:rsidRPr="00A668CB" w14:paraId="25297FFB" w14:textId="77777777" w:rsidTr="002150FD">
        <w:trPr>
          <w:trHeight w:val="300"/>
          <w:jc w:val="center"/>
        </w:trPr>
        <w:tc>
          <w:tcPr>
            <w:tcW w:w="1910" w:type="dxa"/>
            <w:tcBorders>
              <w:top w:val="single" w:sz="4" w:space="0" w:color="auto"/>
              <w:left w:val="nil"/>
              <w:bottom w:val="single" w:sz="4" w:space="0" w:color="auto"/>
              <w:right w:val="nil"/>
            </w:tcBorders>
            <w:shd w:val="clear" w:color="auto" w:fill="auto"/>
            <w:noWrap/>
            <w:vAlign w:val="bottom"/>
            <w:hideMark/>
          </w:tcPr>
          <w:p w14:paraId="7E8AE6BF" w14:textId="77777777" w:rsidR="00BC7BA7" w:rsidRDefault="00BC7BA7" w:rsidP="00BC7BA7">
            <w:pPr>
              <w:jc w:val="both"/>
              <w:rPr>
                <w:rFonts w:ascii="Arial" w:hAnsi="Arial" w:cs="Calibri"/>
                <w:b/>
                <w:bCs/>
                <w:sz w:val="16"/>
                <w:szCs w:val="24"/>
              </w:rPr>
            </w:pPr>
          </w:p>
          <w:p w14:paraId="31C31E28" w14:textId="77777777" w:rsidR="00BC7BA7" w:rsidRDefault="00BC7BA7" w:rsidP="00BC7BA7">
            <w:pPr>
              <w:jc w:val="both"/>
              <w:rPr>
                <w:rFonts w:ascii="Arial" w:hAnsi="Arial" w:cs="Calibri"/>
                <w:b/>
                <w:bCs/>
                <w:sz w:val="16"/>
                <w:szCs w:val="24"/>
              </w:rPr>
            </w:pPr>
          </w:p>
          <w:p w14:paraId="2568A63F"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510" w:type="dxa"/>
            <w:tcBorders>
              <w:top w:val="single" w:sz="4" w:space="0" w:color="auto"/>
              <w:left w:val="nil"/>
              <w:bottom w:val="single" w:sz="4" w:space="0" w:color="auto"/>
              <w:right w:val="nil"/>
            </w:tcBorders>
            <w:shd w:val="clear" w:color="auto" w:fill="auto"/>
            <w:noWrap/>
            <w:vAlign w:val="bottom"/>
            <w:hideMark/>
          </w:tcPr>
          <w:p w14:paraId="3ABE7DD4"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single" w:sz="4" w:space="0" w:color="auto"/>
              <w:right w:val="nil"/>
            </w:tcBorders>
            <w:shd w:val="clear" w:color="auto" w:fill="auto"/>
            <w:noWrap/>
            <w:vAlign w:val="bottom"/>
            <w:hideMark/>
          </w:tcPr>
          <w:p w14:paraId="38EDF7A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C434A2B"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single" w:sz="4" w:space="0" w:color="auto"/>
              <w:right w:val="nil"/>
            </w:tcBorders>
            <w:shd w:val="clear" w:color="auto" w:fill="auto"/>
            <w:noWrap/>
            <w:vAlign w:val="bottom"/>
            <w:hideMark/>
          </w:tcPr>
          <w:p w14:paraId="5C810E70" w14:textId="77777777" w:rsidR="00BC7BA7" w:rsidRDefault="00BC7BA7" w:rsidP="00BC7BA7">
            <w:pPr>
              <w:jc w:val="both"/>
              <w:rPr>
                <w:rFonts w:ascii="Arial" w:hAnsi="Arial" w:cs="Calibri"/>
                <w:b/>
                <w:bCs/>
                <w:sz w:val="16"/>
                <w:szCs w:val="24"/>
              </w:rPr>
            </w:pPr>
          </w:p>
          <w:p w14:paraId="5E13CF14" w14:textId="77777777" w:rsidR="00BC7BA7" w:rsidRDefault="00BC7BA7" w:rsidP="00BC7BA7">
            <w:pPr>
              <w:jc w:val="both"/>
              <w:rPr>
                <w:rFonts w:ascii="Arial" w:hAnsi="Arial" w:cs="Calibri"/>
                <w:b/>
                <w:bCs/>
                <w:sz w:val="16"/>
                <w:szCs w:val="24"/>
              </w:rPr>
            </w:pPr>
          </w:p>
          <w:p w14:paraId="38FC1DCA"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493" w:type="dxa"/>
            <w:tcBorders>
              <w:top w:val="single" w:sz="4" w:space="0" w:color="auto"/>
              <w:left w:val="nil"/>
              <w:bottom w:val="single" w:sz="4" w:space="0" w:color="auto"/>
              <w:right w:val="nil"/>
            </w:tcBorders>
            <w:shd w:val="clear" w:color="auto" w:fill="auto"/>
            <w:noWrap/>
            <w:vAlign w:val="bottom"/>
            <w:hideMark/>
          </w:tcPr>
          <w:p w14:paraId="3B0F9AF6"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single" w:sz="4" w:space="0" w:color="auto"/>
              <w:right w:val="nil"/>
            </w:tcBorders>
            <w:shd w:val="clear" w:color="auto" w:fill="auto"/>
            <w:noWrap/>
            <w:vAlign w:val="bottom"/>
            <w:hideMark/>
          </w:tcPr>
          <w:p w14:paraId="60B89B45" w14:textId="77777777" w:rsidR="00BC7BA7" w:rsidRPr="00A668CB" w:rsidRDefault="00BC7BA7" w:rsidP="00BC7BA7">
            <w:pPr>
              <w:jc w:val="both"/>
              <w:rPr>
                <w:rFonts w:ascii="Arial" w:hAnsi="Arial" w:cs="Calibri"/>
                <w:sz w:val="16"/>
                <w:szCs w:val="24"/>
              </w:rPr>
            </w:pPr>
          </w:p>
        </w:tc>
      </w:tr>
      <w:tr w:rsidR="00BC7BA7" w:rsidRPr="00A668CB" w14:paraId="7914DB20" w14:textId="77777777" w:rsidTr="002150FD">
        <w:trPr>
          <w:trHeight w:val="300"/>
          <w:jc w:val="center"/>
        </w:trPr>
        <w:tc>
          <w:tcPr>
            <w:tcW w:w="1910" w:type="dxa"/>
            <w:tcBorders>
              <w:top w:val="single" w:sz="4" w:space="0" w:color="auto"/>
              <w:left w:val="nil"/>
              <w:bottom w:val="nil"/>
              <w:right w:val="nil"/>
            </w:tcBorders>
            <w:shd w:val="clear" w:color="auto" w:fill="auto"/>
            <w:noWrap/>
            <w:vAlign w:val="bottom"/>
          </w:tcPr>
          <w:p w14:paraId="441F98D3" w14:textId="77777777" w:rsidR="00BC7BA7" w:rsidRPr="00A668CB" w:rsidRDefault="00BC7BA7" w:rsidP="00BC7BA7">
            <w:pPr>
              <w:jc w:val="both"/>
              <w:rPr>
                <w:rFonts w:ascii="Arial" w:hAnsi="Arial" w:cs="Calibri"/>
                <w:b/>
                <w:bCs/>
                <w:sz w:val="16"/>
                <w:szCs w:val="24"/>
              </w:rPr>
            </w:pPr>
          </w:p>
        </w:tc>
        <w:tc>
          <w:tcPr>
            <w:tcW w:w="1510" w:type="dxa"/>
            <w:tcBorders>
              <w:top w:val="single" w:sz="4" w:space="0" w:color="auto"/>
              <w:left w:val="nil"/>
              <w:bottom w:val="nil"/>
              <w:right w:val="nil"/>
            </w:tcBorders>
            <w:shd w:val="clear" w:color="auto" w:fill="auto"/>
            <w:noWrap/>
            <w:vAlign w:val="bottom"/>
          </w:tcPr>
          <w:p w14:paraId="0B36ABED"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nil"/>
              <w:right w:val="nil"/>
            </w:tcBorders>
            <w:shd w:val="clear" w:color="auto" w:fill="auto"/>
            <w:noWrap/>
            <w:vAlign w:val="bottom"/>
          </w:tcPr>
          <w:p w14:paraId="4B6E4B55"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tcPr>
          <w:p w14:paraId="614CEA79"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ECC01B1"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369C60E"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nil"/>
              <w:right w:val="nil"/>
            </w:tcBorders>
            <w:shd w:val="clear" w:color="auto" w:fill="auto"/>
            <w:noWrap/>
            <w:vAlign w:val="bottom"/>
          </w:tcPr>
          <w:p w14:paraId="1BDFF05D" w14:textId="77777777" w:rsidR="00BC7BA7" w:rsidRPr="00A668CB" w:rsidRDefault="00BC7BA7" w:rsidP="00BC7BA7">
            <w:pPr>
              <w:jc w:val="both"/>
              <w:rPr>
                <w:rFonts w:ascii="Arial" w:hAnsi="Arial" w:cs="Calibri"/>
                <w:sz w:val="16"/>
                <w:szCs w:val="24"/>
              </w:rPr>
            </w:pPr>
          </w:p>
        </w:tc>
      </w:tr>
    </w:tbl>
    <w:p w14:paraId="0F69C86C" w14:textId="77777777" w:rsidR="004D7F4B" w:rsidRDefault="004D7F4B" w:rsidP="00485A78">
      <w:pPr>
        <w:autoSpaceDE w:val="0"/>
        <w:autoSpaceDN w:val="0"/>
        <w:jc w:val="center"/>
        <w:rPr>
          <w:rFonts w:ascii="Arial" w:hAnsi="Arial" w:cs="Arial"/>
          <w:b/>
          <w:sz w:val="22"/>
          <w:szCs w:val="22"/>
        </w:rPr>
      </w:pPr>
    </w:p>
    <w:p w14:paraId="1329D9EF" w14:textId="4352C8BD" w:rsidR="004D7F4B" w:rsidRDefault="004D7F4B" w:rsidP="00485A78">
      <w:pPr>
        <w:autoSpaceDE w:val="0"/>
        <w:autoSpaceDN w:val="0"/>
        <w:jc w:val="center"/>
        <w:rPr>
          <w:rFonts w:ascii="Arial" w:hAnsi="Arial" w:cs="Arial"/>
          <w:b/>
          <w:sz w:val="22"/>
          <w:szCs w:val="22"/>
        </w:rPr>
      </w:pPr>
    </w:p>
    <w:p w14:paraId="59EBC97C" w14:textId="77777777" w:rsidR="00742C67" w:rsidRDefault="00742C67" w:rsidP="00485A78">
      <w:pPr>
        <w:autoSpaceDE w:val="0"/>
        <w:autoSpaceDN w:val="0"/>
        <w:jc w:val="center"/>
        <w:rPr>
          <w:rFonts w:ascii="Arial" w:hAnsi="Arial" w:cs="Arial"/>
          <w:b/>
          <w:sz w:val="22"/>
          <w:szCs w:val="22"/>
        </w:rPr>
      </w:pPr>
    </w:p>
    <w:p w14:paraId="091560CB" w14:textId="77777777" w:rsidR="001E2319" w:rsidRDefault="001E2319" w:rsidP="00485A78">
      <w:pPr>
        <w:autoSpaceDE w:val="0"/>
        <w:autoSpaceDN w:val="0"/>
        <w:jc w:val="center"/>
        <w:rPr>
          <w:rFonts w:ascii="Arial" w:hAnsi="Arial" w:cs="Arial"/>
          <w:b/>
          <w:sz w:val="22"/>
          <w:szCs w:val="22"/>
        </w:rPr>
        <w:sectPr w:rsidR="001E2319" w:rsidSect="00BD4799">
          <w:headerReference w:type="default" r:id="rId11"/>
          <w:footerReference w:type="default" r:id="rId12"/>
          <w:pgSz w:w="12240" w:h="15840" w:code="1"/>
          <w:pgMar w:top="1440" w:right="1440" w:bottom="1440" w:left="1440" w:header="720" w:footer="720" w:gutter="0"/>
          <w:pgNumType w:start="1"/>
          <w:cols w:space="720"/>
          <w:docGrid w:linePitch="272"/>
        </w:sectPr>
      </w:pPr>
    </w:p>
    <w:p w14:paraId="70055212" w14:textId="5B41DF03" w:rsidR="0083726D" w:rsidRPr="00BB57D6" w:rsidRDefault="0083726D" w:rsidP="00485A78">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3C1FD93A" w14:textId="41398D10" w:rsidR="00BD4799" w:rsidRPr="00F3189A" w:rsidRDefault="00463600" w:rsidP="00F71B88">
      <w:pPr>
        <w:jc w:val="center"/>
        <w:rPr>
          <w:rFonts w:ascii="Arial" w:hAnsi="Arial" w:cs="Arial"/>
          <w:b/>
          <w:color w:val="FF0000"/>
        </w:rPr>
      </w:pPr>
      <w:r w:rsidRPr="00F3189A">
        <w:rPr>
          <w:rFonts w:ascii="Arial" w:hAnsi="Arial" w:cs="Arial"/>
          <w:b/>
          <w:color w:val="FF0000"/>
          <w:highlight w:val="yellow"/>
        </w:rPr>
        <w:t xml:space="preserve">Budget Narrative by </w:t>
      </w:r>
      <w:r w:rsidR="00432EC3" w:rsidRPr="00F3189A">
        <w:rPr>
          <w:rFonts w:ascii="Arial" w:hAnsi="Arial" w:cs="Arial"/>
          <w:b/>
          <w:color w:val="FF0000"/>
          <w:highlight w:val="yellow"/>
        </w:rPr>
        <w:t xml:space="preserve">State Fiscal </w:t>
      </w:r>
      <w:r w:rsidRPr="00F3189A">
        <w:rPr>
          <w:rFonts w:ascii="Arial" w:hAnsi="Arial" w:cs="Arial"/>
          <w:b/>
          <w:color w:val="FF0000"/>
          <w:highlight w:val="yellow"/>
        </w:rPr>
        <w:t>Year</w:t>
      </w:r>
    </w:p>
    <w:p w14:paraId="7AB24749" w14:textId="77777777" w:rsidR="00F17EE3" w:rsidRDefault="00F17EE3" w:rsidP="00F17EE3">
      <w:pPr>
        <w:jc w:val="center"/>
        <w:rPr>
          <w:rFonts w:ascii="Arial" w:hAnsi="Arial" w:cs="Arial"/>
          <w:sz w:val="22"/>
          <w:szCs w:val="24"/>
          <w:u w:val="single"/>
        </w:rPr>
      </w:pPr>
    </w:p>
    <w:p w14:paraId="21722BB3" w14:textId="77777777" w:rsidR="00FE471C" w:rsidRDefault="00FE471C" w:rsidP="00C54CB0">
      <w:pPr>
        <w:jc w:val="both"/>
        <w:rPr>
          <w:rFonts w:ascii="Arial" w:hAnsi="Arial" w:cs="Calibri"/>
          <w:b/>
        </w:rPr>
      </w:pPr>
    </w:p>
    <w:p w14:paraId="42147212" w14:textId="56674B09" w:rsidR="00BD4799" w:rsidRPr="00463600" w:rsidRDefault="00463600" w:rsidP="00C567B4">
      <w:pPr>
        <w:jc w:val="both"/>
        <w:rPr>
          <w:rFonts w:ascii="Arial" w:hAnsi="Arial" w:cs="Calibri"/>
          <w:b/>
        </w:rPr>
      </w:pPr>
      <w:r>
        <w:rPr>
          <w:rFonts w:ascii="Arial" w:hAnsi="Arial" w:cs="Calibri"/>
          <w:b/>
        </w:rPr>
        <w:t xml:space="preserve">The budget narrative must provide a cost breakdown for each budget category by </w:t>
      </w:r>
      <w:r w:rsidR="00432EC3">
        <w:rPr>
          <w:rFonts w:ascii="Arial" w:hAnsi="Arial" w:cs="Calibri"/>
          <w:b/>
        </w:rPr>
        <w:t xml:space="preserve">state </w:t>
      </w:r>
      <w:r>
        <w:rPr>
          <w:rFonts w:ascii="Arial" w:hAnsi="Arial" w:cs="Calibri"/>
          <w:b/>
        </w:rPr>
        <w:t>fiscal year for the entire grant period.  The numbers in the budget narrative should coincide with the total budget by year and category as shown in Attachment V</w:t>
      </w:r>
      <w:r w:rsidR="00432EC3">
        <w:rPr>
          <w:rFonts w:ascii="Arial" w:hAnsi="Arial" w:cs="Calibri"/>
          <w:b/>
        </w:rPr>
        <w:t>.</w:t>
      </w:r>
      <w:r>
        <w:rPr>
          <w:rFonts w:ascii="Arial" w:hAnsi="Arial" w:cs="Calibri"/>
          <w:b/>
        </w:rPr>
        <w:t xml:space="preserve">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00590545" w:rsidRPr="00FE471C">
        <w:rPr>
          <w:rFonts w:ascii="Arial" w:hAnsi="Arial" w:cs="Arial"/>
          <w:b/>
        </w:rPr>
        <w:t xml:space="preserve"> </w:t>
      </w:r>
    </w:p>
    <w:p w14:paraId="2568E5AC" w14:textId="13A3F4EE" w:rsidR="00BD4799" w:rsidRDefault="00BD4799" w:rsidP="00C54CB0">
      <w:pPr>
        <w:jc w:val="both"/>
        <w:rPr>
          <w:rFonts w:ascii="Arial" w:hAnsi="Arial" w:cs="Arial"/>
          <w:sz w:val="22"/>
          <w:szCs w:val="24"/>
          <w:u w:val="single"/>
        </w:rPr>
      </w:pPr>
    </w:p>
    <w:p w14:paraId="28CA356F" w14:textId="69F97037" w:rsidR="00F3189A" w:rsidRDefault="00F3189A" w:rsidP="00C54CB0">
      <w:pPr>
        <w:jc w:val="both"/>
        <w:rPr>
          <w:rFonts w:ascii="Arial" w:hAnsi="Arial" w:cs="Arial"/>
          <w:sz w:val="22"/>
          <w:szCs w:val="24"/>
          <w:u w:val="single"/>
        </w:rPr>
      </w:pPr>
      <w:r>
        <w:rPr>
          <w:rFonts w:ascii="Arial" w:hAnsi="Arial" w:cs="Arial"/>
          <w:sz w:val="22"/>
          <w:szCs w:val="24"/>
          <w:u w:val="single"/>
        </w:rPr>
        <w:t>FY 202</w:t>
      </w:r>
      <w:r w:rsidR="00FA26F6">
        <w:rPr>
          <w:rFonts w:ascii="Arial" w:hAnsi="Arial" w:cs="Arial"/>
          <w:sz w:val="22"/>
          <w:szCs w:val="24"/>
          <w:u w:val="single"/>
        </w:rPr>
        <w:t>1</w:t>
      </w:r>
      <w:r>
        <w:rPr>
          <w:rFonts w:ascii="Arial" w:hAnsi="Arial" w:cs="Arial"/>
          <w:sz w:val="22"/>
          <w:szCs w:val="24"/>
          <w:u w:val="single"/>
        </w:rPr>
        <w:t>-202</w:t>
      </w:r>
      <w:r w:rsidR="00FA26F6">
        <w:rPr>
          <w:rFonts w:ascii="Arial" w:hAnsi="Arial" w:cs="Arial"/>
          <w:sz w:val="22"/>
          <w:szCs w:val="24"/>
          <w:u w:val="single"/>
        </w:rPr>
        <w:t>2 (3 months)</w:t>
      </w:r>
    </w:p>
    <w:bookmarkStart w:id="1" w:name="_MON_1609748641"/>
    <w:bookmarkEnd w:id="1"/>
    <w:p w14:paraId="56043BD5" w14:textId="253A73F1" w:rsidR="00485A78" w:rsidRPr="00A668CB" w:rsidRDefault="00432EC3" w:rsidP="00C54CB0">
      <w:pPr>
        <w:jc w:val="both"/>
        <w:rPr>
          <w:rFonts w:ascii="Arial" w:hAnsi="Arial" w:cs="Arial"/>
          <w:sz w:val="22"/>
          <w:szCs w:val="24"/>
          <w:u w:val="single"/>
        </w:rPr>
      </w:pPr>
      <w:r>
        <w:rPr>
          <w:rFonts w:ascii="Arial" w:hAnsi="Arial" w:cs="Arial"/>
          <w:sz w:val="22"/>
          <w:szCs w:val="24"/>
          <w:u w:val="single"/>
        </w:rPr>
        <w:object w:dxaOrig="12440" w:dyaOrig="3915" w14:anchorId="1CC8D70A">
          <v:shape id="_x0000_i1026" type="#_x0000_t75" style="width:485.65pt;height:195.7pt" o:ole="">
            <v:imagedata r:id="rId13" o:title=""/>
          </v:shape>
          <o:OLEObject Type="Embed" ProgID="Excel.Sheet.12" ShapeID="_x0000_i1026" DrawAspect="Content" ObjectID="_1705235980" r:id="rId14"/>
        </w:object>
      </w:r>
    </w:p>
    <w:p w14:paraId="443FB5C0" w14:textId="77777777" w:rsidR="00BD4799" w:rsidRPr="00A668CB" w:rsidRDefault="00BD4799" w:rsidP="00C54CB0">
      <w:pPr>
        <w:jc w:val="both"/>
        <w:rPr>
          <w:rFonts w:ascii="Arial" w:hAnsi="Arial" w:cs="Arial"/>
          <w:sz w:val="22"/>
          <w:szCs w:val="24"/>
          <w:u w:val="single"/>
        </w:rPr>
      </w:pPr>
    </w:p>
    <w:p w14:paraId="5B2C5E6A" w14:textId="5BED30E2" w:rsidR="00BD4799" w:rsidRPr="00A668CB" w:rsidRDefault="00BD4799" w:rsidP="00C54CB0">
      <w:pPr>
        <w:jc w:val="both"/>
        <w:rPr>
          <w:rFonts w:ascii="Arial" w:hAnsi="Arial" w:cs="Arial"/>
        </w:rPr>
      </w:pPr>
      <w:r w:rsidRPr="00A668CB">
        <w:rPr>
          <w:rFonts w:ascii="Arial" w:hAnsi="Arial" w:cs="Arial"/>
          <w:b/>
          <w:u w:val="single"/>
        </w:rPr>
        <w:t>Personnel</w:t>
      </w:r>
      <w:r w:rsidR="00C567B4">
        <w:rPr>
          <w:rFonts w:ascii="Arial" w:hAnsi="Arial" w:cs="Arial"/>
          <w:b/>
          <w:u w:val="single"/>
        </w:rPr>
        <w:t>/Fringe</w:t>
      </w:r>
      <w:r w:rsidRPr="00A668CB">
        <w:rPr>
          <w:rFonts w:ascii="Arial" w:hAnsi="Arial" w:cs="Arial"/>
        </w:rPr>
        <w:t xml:space="preserve">:  </w:t>
      </w:r>
    </w:p>
    <w:p w14:paraId="502EF647" w14:textId="77777777" w:rsidR="00BD4799" w:rsidRPr="00A668CB" w:rsidRDefault="00BD4799" w:rsidP="00C54CB0">
      <w:pPr>
        <w:jc w:val="both"/>
        <w:rPr>
          <w:rFonts w:ascii="Arial" w:hAnsi="Arial" w:cs="Arial"/>
        </w:rPr>
      </w:pPr>
    </w:p>
    <w:p w14:paraId="34213C33" w14:textId="77777777" w:rsidR="00BD4799" w:rsidRPr="00A668CB" w:rsidRDefault="00BD4799" w:rsidP="00C54CB0">
      <w:pPr>
        <w:jc w:val="both"/>
        <w:rPr>
          <w:rFonts w:ascii="Arial" w:hAnsi="Arial" w:cs="Arial"/>
          <w:sz w:val="22"/>
          <w:szCs w:val="24"/>
          <w:u w:val="single"/>
        </w:rPr>
      </w:pPr>
    </w:p>
    <w:p w14:paraId="7A0F3A07" w14:textId="08C98301" w:rsidR="00BD4799" w:rsidRPr="00A668CB" w:rsidRDefault="00C567B4" w:rsidP="00C54CB0">
      <w:pPr>
        <w:jc w:val="both"/>
        <w:rPr>
          <w:rFonts w:ascii="Arial" w:hAnsi="Arial" w:cs="Arial"/>
        </w:rPr>
      </w:pPr>
      <w:r>
        <w:rPr>
          <w:rFonts w:ascii="Arial" w:hAnsi="Arial" w:cs="Arial"/>
          <w:b/>
          <w:u w:val="single"/>
        </w:rPr>
        <w:t>Consultant Cost</w:t>
      </w:r>
      <w:r w:rsidR="00BD4799" w:rsidRPr="00A668CB">
        <w:rPr>
          <w:rFonts w:ascii="Arial" w:hAnsi="Arial" w:cs="Arial"/>
        </w:rPr>
        <w:t>:</w:t>
      </w:r>
    </w:p>
    <w:p w14:paraId="35322604" w14:textId="77777777" w:rsidR="00BD4799" w:rsidRPr="00A668CB" w:rsidRDefault="00BD4799" w:rsidP="00C54CB0">
      <w:pPr>
        <w:jc w:val="both"/>
        <w:rPr>
          <w:rFonts w:ascii="Arial" w:hAnsi="Arial" w:cs="Arial"/>
        </w:rPr>
      </w:pPr>
    </w:p>
    <w:p w14:paraId="5FE92A83" w14:textId="77777777" w:rsidR="00BD4799" w:rsidRPr="00A668CB" w:rsidRDefault="00BD4799" w:rsidP="00C54CB0">
      <w:pPr>
        <w:jc w:val="both"/>
        <w:rPr>
          <w:rFonts w:ascii="Arial" w:hAnsi="Arial" w:cs="Arial"/>
        </w:rPr>
      </w:pPr>
    </w:p>
    <w:p w14:paraId="0F10D33C" w14:textId="77777777" w:rsidR="00BD4799" w:rsidRPr="00A668CB" w:rsidRDefault="00BD4799" w:rsidP="00C54CB0">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13847101" w14:textId="77777777" w:rsidR="00BD4799" w:rsidRPr="00A668CB" w:rsidRDefault="00BD4799" w:rsidP="00C54CB0">
      <w:pPr>
        <w:jc w:val="both"/>
        <w:rPr>
          <w:rFonts w:ascii="Arial" w:hAnsi="Arial" w:cs="Arial"/>
        </w:rPr>
      </w:pPr>
    </w:p>
    <w:p w14:paraId="5AEFDC6C" w14:textId="77777777" w:rsidR="00BD4799" w:rsidRPr="00A668CB" w:rsidRDefault="00BD4799" w:rsidP="00C54CB0">
      <w:pPr>
        <w:jc w:val="both"/>
        <w:rPr>
          <w:rFonts w:ascii="Arial" w:hAnsi="Arial" w:cs="Arial"/>
        </w:rPr>
      </w:pPr>
    </w:p>
    <w:p w14:paraId="3EE809C1" w14:textId="77777777" w:rsidR="00BD4799" w:rsidRPr="00A668CB" w:rsidRDefault="00BD4799" w:rsidP="00C54CB0">
      <w:pPr>
        <w:jc w:val="both"/>
        <w:rPr>
          <w:rFonts w:ascii="Arial" w:hAnsi="Arial" w:cs="Arial"/>
        </w:rPr>
      </w:pPr>
      <w:r w:rsidRPr="00A668CB">
        <w:rPr>
          <w:rFonts w:ascii="Arial" w:hAnsi="Arial" w:cs="Arial"/>
          <w:b/>
          <w:u w:val="single"/>
        </w:rPr>
        <w:t>Equipment</w:t>
      </w:r>
      <w:r w:rsidRPr="00A668CB">
        <w:rPr>
          <w:rFonts w:ascii="Arial" w:hAnsi="Arial" w:cs="Arial"/>
        </w:rPr>
        <w:t>:</w:t>
      </w:r>
    </w:p>
    <w:p w14:paraId="66CB07E1" w14:textId="77777777" w:rsidR="00BD4799" w:rsidRPr="00A668CB" w:rsidRDefault="00BD4799" w:rsidP="00C54CB0">
      <w:pPr>
        <w:jc w:val="both"/>
        <w:rPr>
          <w:rFonts w:ascii="Arial" w:hAnsi="Arial" w:cs="Arial"/>
        </w:rPr>
      </w:pPr>
    </w:p>
    <w:p w14:paraId="15FA299E" w14:textId="77777777" w:rsidR="00BD4799" w:rsidRPr="00A668CB" w:rsidRDefault="00BD4799" w:rsidP="00C54CB0">
      <w:pPr>
        <w:jc w:val="both"/>
        <w:rPr>
          <w:rFonts w:ascii="Arial" w:hAnsi="Arial" w:cs="Arial"/>
        </w:rPr>
      </w:pPr>
    </w:p>
    <w:p w14:paraId="391B54EF" w14:textId="77777777" w:rsidR="00BD4799" w:rsidRPr="00A668CB" w:rsidRDefault="00BD4799" w:rsidP="00C54CB0">
      <w:pPr>
        <w:jc w:val="both"/>
        <w:rPr>
          <w:rFonts w:ascii="Arial" w:hAnsi="Arial" w:cs="Arial"/>
        </w:rPr>
      </w:pPr>
      <w:r w:rsidRPr="00A668CB">
        <w:rPr>
          <w:rFonts w:ascii="Arial" w:hAnsi="Arial" w:cs="Arial"/>
          <w:b/>
          <w:u w:val="single"/>
        </w:rPr>
        <w:t>Supplies</w:t>
      </w:r>
      <w:r w:rsidRPr="00A668CB">
        <w:rPr>
          <w:rFonts w:ascii="Arial" w:hAnsi="Arial" w:cs="Arial"/>
        </w:rPr>
        <w:t>:</w:t>
      </w:r>
    </w:p>
    <w:p w14:paraId="68963A0D" w14:textId="77777777" w:rsidR="00BD4799" w:rsidRPr="00A668CB" w:rsidRDefault="00BD4799" w:rsidP="00C54CB0">
      <w:pPr>
        <w:jc w:val="both"/>
        <w:rPr>
          <w:rFonts w:ascii="Arial" w:hAnsi="Arial" w:cs="Arial"/>
        </w:rPr>
      </w:pPr>
    </w:p>
    <w:p w14:paraId="663DEDC5" w14:textId="77777777" w:rsidR="00BD4799" w:rsidRPr="00A668CB" w:rsidRDefault="00BD4799" w:rsidP="00C54CB0">
      <w:pPr>
        <w:jc w:val="both"/>
        <w:rPr>
          <w:rFonts w:ascii="Arial" w:hAnsi="Arial" w:cs="Arial"/>
        </w:rPr>
      </w:pPr>
    </w:p>
    <w:p w14:paraId="70D791BB" w14:textId="77777777" w:rsidR="00BD4799" w:rsidRPr="00A668CB" w:rsidRDefault="00BD4799" w:rsidP="00C54CB0">
      <w:pPr>
        <w:jc w:val="both"/>
        <w:rPr>
          <w:rFonts w:ascii="Arial" w:hAnsi="Arial" w:cs="Arial"/>
        </w:rPr>
      </w:pPr>
      <w:r w:rsidRPr="00A668CB">
        <w:rPr>
          <w:rFonts w:ascii="Arial" w:hAnsi="Arial" w:cs="Arial"/>
          <w:b/>
          <w:u w:val="single"/>
        </w:rPr>
        <w:t>Travel</w:t>
      </w:r>
      <w:r w:rsidRPr="00A668CB">
        <w:rPr>
          <w:rFonts w:ascii="Arial" w:hAnsi="Arial" w:cs="Arial"/>
        </w:rPr>
        <w:t>:</w:t>
      </w:r>
    </w:p>
    <w:p w14:paraId="18FE93BE" w14:textId="77777777" w:rsidR="00BD4799" w:rsidRPr="00A668CB" w:rsidRDefault="00BD4799" w:rsidP="00C54CB0">
      <w:pPr>
        <w:jc w:val="both"/>
        <w:rPr>
          <w:rFonts w:ascii="Arial" w:hAnsi="Arial" w:cs="Arial"/>
        </w:rPr>
      </w:pPr>
    </w:p>
    <w:p w14:paraId="7976AD92" w14:textId="77777777" w:rsidR="00BD4799" w:rsidRPr="00A668CB" w:rsidRDefault="00BD4799" w:rsidP="00C54CB0">
      <w:pPr>
        <w:jc w:val="both"/>
        <w:rPr>
          <w:rFonts w:ascii="Arial" w:hAnsi="Arial" w:cs="Arial"/>
        </w:rPr>
      </w:pPr>
    </w:p>
    <w:p w14:paraId="58EDBA2A" w14:textId="35B37569" w:rsidR="00BD4799" w:rsidRPr="00A668CB" w:rsidRDefault="00BD4799" w:rsidP="00C54CB0">
      <w:pPr>
        <w:jc w:val="both"/>
        <w:rPr>
          <w:rFonts w:ascii="Arial" w:hAnsi="Arial" w:cs="Arial"/>
        </w:rPr>
      </w:pPr>
      <w:r w:rsidRPr="00A668CB">
        <w:rPr>
          <w:rFonts w:ascii="Arial" w:hAnsi="Arial" w:cs="Arial"/>
          <w:b/>
          <w:u w:val="single"/>
        </w:rPr>
        <w:t>Patient Care</w:t>
      </w:r>
      <w:r w:rsidR="00C567B4">
        <w:rPr>
          <w:rFonts w:ascii="Arial" w:hAnsi="Arial" w:cs="Arial"/>
          <w:b/>
          <w:u w:val="single"/>
        </w:rPr>
        <w:t xml:space="preserve"> Cost</w:t>
      </w:r>
      <w:r w:rsidRPr="00A668CB">
        <w:rPr>
          <w:rFonts w:ascii="Arial" w:hAnsi="Arial" w:cs="Arial"/>
        </w:rPr>
        <w:t>:</w:t>
      </w:r>
    </w:p>
    <w:p w14:paraId="330BCE7A" w14:textId="77777777" w:rsidR="00BD4799" w:rsidRPr="00A668CB" w:rsidRDefault="00BD4799" w:rsidP="00C54CB0">
      <w:pPr>
        <w:jc w:val="both"/>
        <w:rPr>
          <w:rFonts w:ascii="Arial" w:hAnsi="Arial" w:cs="Arial"/>
        </w:rPr>
      </w:pPr>
    </w:p>
    <w:p w14:paraId="66FCE367" w14:textId="77777777" w:rsidR="00BD4799" w:rsidRPr="00A668CB" w:rsidRDefault="00BD4799" w:rsidP="00C54CB0">
      <w:pPr>
        <w:tabs>
          <w:tab w:val="left" w:pos="2269"/>
        </w:tabs>
        <w:jc w:val="both"/>
        <w:rPr>
          <w:rFonts w:ascii="Arial" w:hAnsi="Arial" w:cs="Arial"/>
          <w:b/>
          <w:u w:val="single"/>
        </w:rPr>
      </w:pPr>
    </w:p>
    <w:p w14:paraId="0EACD265" w14:textId="5A03D4CE" w:rsidR="00A72EB2" w:rsidRDefault="00BD4799" w:rsidP="00C54CB0">
      <w:pPr>
        <w:jc w:val="both"/>
        <w:rPr>
          <w:rFonts w:ascii="Arial" w:hAnsi="Arial" w:cs="Arial"/>
        </w:rPr>
      </w:pPr>
      <w:r w:rsidRPr="00A668CB">
        <w:rPr>
          <w:rFonts w:ascii="Arial" w:hAnsi="Arial" w:cs="Arial"/>
          <w:b/>
          <w:u w:val="single"/>
        </w:rPr>
        <w:t>Other Expenses</w:t>
      </w:r>
      <w:r w:rsidR="008B549C">
        <w:rPr>
          <w:rFonts w:ascii="Arial" w:hAnsi="Arial" w:cs="Arial"/>
        </w:rPr>
        <w:t xml:space="preserve">: </w:t>
      </w:r>
    </w:p>
    <w:p w14:paraId="6007C451" w14:textId="25033D55" w:rsidR="00F3189A" w:rsidRDefault="00F3189A" w:rsidP="00C54CB0">
      <w:pPr>
        <w:jc w:val="both"/>
        <w:rPr>
          <w:rFonts w:ascii="Arial" w:hAnsi="Arial" w:cs="Arial"/>
        </w:rPr>
      </w:pPr>
    </w:p>
    <w:p w14:paraId="08549A8F" w14:textId="30BA07AA" w:rsidR="00F3189A" w:rsidRDefault="00F3189A" w:rsidP="00C54CB0">
      <w:pPr>
        <w:jc w:val="both"/>
        <w:rPr>
          <w:rFonts w:ascii="Arial" w:hAnsi="Arial" w:cs="Arial"/>
        </w:rPr>
      </w:pPr>
    </w:p>
    <w:p w14:paraId="6BC4C292" w14:textId="7669559E" w:rsidR="00F3189A" w:rsidRDefault="00F3189A" w:rsidP="00C54CB0">
      <w:pPr>
        <w:jc w:val="both"/>
        <w:rPr>
          <w:rFonts w:ascii="Arial" w:hAnsi="Arial" w:cs="Arial"/>
        </w:rPr>
      </w:pPr>
    </w:p>
    <w:p w14:paraId="4064AED7"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719434D6"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5DBBE190" w14:textId="77777777" w:rsidR="00F3189A" w:rsidRDefault="00F3189A" w:rsidP="00F3189A">
      <w:pPr>
        <w:jc w:val="center"/>
        <w:rPr>
          <w:rFonts w:ascii="Arial" w:hAnsi="Arial" w:cs="Arial"/>
          <w:sz w:val="22"/>
          <w:szCs w:val="24"/>
          <w:u w:val="single"/>
        </w:rPr>
      </w:pPr>
    </w:p>
    <w:p w14:paraId="0BC939D7" w14:textId="77777777" w:rsidR="00F3189A" w:rsidRDefault="00F3189A" w:rsidP="00F3189A">
      <w:pPr>
        <w:jc w:val="both"/>
        <w:rPr>
          <w:rFonts w:ascii="Arial" w:hAnsi="Arial" w:cs="Calibri"/>
          <w:b/>
        </w:rPr>
      </w:pPr>
    </w:p>
    <w:p w14:paraId="41BCAF7E"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V.a.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7EA54C10" w14:textId="77777777" w:rsidR="00F3189A" w:rsidRDefault="00F3189A" w:rsidP="00F3189A">
      <w:pPr>
        <w:jc w:val="both"/>
        <w:rPr>
          <w:rFonts w:ascii="Arial" w:hAnsi="Arial" w:cs="Arial"/>
          <w:sz w:val="22"/>
          <w:szCs w:val="24"/>
          <w:u w:val="single"/>
        </w:rPr>
      </w:pPr>
    </w:p>
    <w:p w14:paraId="2663F31B" w14:textId="3EF0F911"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FA26F6">
        <w:rPr>
          <w:rFonts w:ascii="Arial" w:hAnsi="Arial" w:cs="Arial"/>
          <w:sz w:val="22"/>
          <w:szCs w:val="24"/>
          <w:u w:val="single"/>
        </w:rPr>
        <w:t>2</w:t>
      </w:r>
      <w:r>
        <w:rPr>
          <w:rFonts w:ascii="Arial" w:hAnsi="Arial" w:cs="Arial"/>
          <w:sz w:val="22"/>
          <w:szCs w:val="24"/>
          <w:u w:val="single"/>
        </w:rPr>
        <w:t>-202</w:t>
      </w:r>
      <w:r w:rsidR="00FA26F6">
        <w:rPr>
          <w:rFonts w:ascii="Arial" w:hAnsi="Arial" w:cs="Arial"/>
          <w:sz w:val="22"/>
          <w:szCs w:val="24"/>
          <w:u w:val="single"/>
        </w:rPr>
        <w:t>3 (9 months)</w:t>
      </w:r>
    </w:p>
    <w:p w14:paraId="210012AC" w14:textId="77777777" w:rsidR="00F3189A" w:rsidRDefault="00F3189A" w:rsidP="00F3189A">
      <w:pPr>
        <w:jc w:val="both"/>
        <w:rPr>
          <w:rFonts w:ascii="Arial" w:hAnsi="Arial" w:cs="Arial"/>
          <w:sz w:val="22"/>
          <w:szCs w:val="24"/>
          <w:u w:val="single"/>
        </w:rPr>
      </w:pPr>
    </w:p>
    <w:p w14:paraId="63721EDC"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370470B5">
          <v:shape id="_x0000_i1027" type="#_x0000_t75" style="width:485.65pt;height:195.7pt" o:ole="">
            <v:imagedata r:id="rId13" o:title=""/>
          </v:shape>
          <o:OLEObject Type="Embed" ProgID="Excel.Sheet.12" ShapeID="_x0000_i1027" DrawAspect="Content" ObjectID="_1705235981" r:id="rId15"/>
        </w:object>
      </w:r>
    </w:p>
    <w:p w14:paraId="2C16C5C6" w14:textId="77777777" w:rsidR="00F3189A" w:rsidRPr="00A668CB" w:rsidRDefault="00F3189A" w:rsidP="00F3189A">
      <w:pPr>
        <w:jc w:val="both"/>
        <w:rPr>
          <w:rFonts w:ascii="Arial" w:hAnsi="Arial" w:cs="Arial"/>
          <w:sz w:val="22"/>
          <w:szCs w:val="24"/>
          <w:u w:val="single"/>
        </w:rPr>
      </w:pPr>
    </w:p>
    <w:p w14:paraId="00AE0D55"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30422589" w14:textId="77777777" w:rsidR="00F3189A" w:rsidRPr="00A668CB" w:rsidRDefault="00F3189A" w:rsidP="00F3189A">
      <w:pPr>
        <w:jc w:val="both"/>
        <w:rPr>
          <w:rFonts w:ascii="Arial" w:hAnsi="Arial" w:cs="Arial"/>
        </w:rPr>
      </w:pPr>
    </w:p>
    <w:p w14:paraId="74A6C053" w14:textId="77777777" w:rsidR="00F3189A" w:rsidRPr="00A668CB" w:rsidRDefault="00F3189A" w:rsidP="00F3189A">
      <w:pPr>
        <w:jc w:val="both"/>
        <w:rPr>
          <w:rFonts w:ascii="Arial" w:hAnsi="Arial" w:cs="Arial"/>
          <w:sz w:val="22"/>
          <w:szCs w:val="24"/>
          <w:u w:val="single"/>
        </w:rPr>
      </w:pPr>
    </w:p>
    <w:p w14:paraId="3C2D2767"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2B4D6439" w14:textId="77777777" w:rsidR="00F3189A" w:rsidRPr="00A668CB" w:rsidRDefault="00F3189A" w:rsidP="00F3189A">
      <w:pPr>
        <w:jc w:val="both"/>
        <w:rPr>
          <w:rFonts w:ascii="Arial" w:hAnsi="Arial" w:cs="Arial"/>
        </w:rPr>
      </w:pPr>
    </w:p>
    <w:p w14:paraId="530AB553" w14:textId="77777777" w:rsidR="00F3189A" w:rsidRPr="00A668CB" w:rsidRDefault="00F3189A" w:rsidP="00F3189A">
      <w:pPr>
        <w:jc w:val="both"/>
        <w:rPr>
          <w:rFonts w:ascii="Arial" w:hAnsi="Arial" w:cs="Arial"/>
        </w:rPr>
      </w:pPr>
    </w:p>
    <w:p w14:paraId="5CDB0A17"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A1F057F" w14:textId="77777777" w:rsidR="00F3189A" w:rsidRPr="00A668CB" w:rsidRDefault="00F3189A" w:rsidP="00F3189A">
      <w:pPr>
        <w:jc w:val="both"/>
        <w:rPr>
          <w:rFonts w:ascii="Arial" w:hAnsi="Arial" w:cs="Arial"/>
        </w:rPr>
      </w:pPr>
    </w:p>
    <w:p w14:paraId="7322BD9D" w14:textId="77777777" w:rsidR="00F3189A" w:rsidRPr="00A668CB" w:rsidRDefault="00F3189A" w:rsidP="00F3189A">
      <w:pPr>
        <w:jc w:val="both"/>
        <w:rPr>
          <w:rFonts w:ascii="Arial" w:hAnsi="Arial" w:cs="Arial"/>
        </w:rPr>
      </w:pPr>
    </w:p>
    <w:p w14:paraId="16D12021"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6FCA61A2" w14:textId="77777777" w:rsidR="00F3189A" w:rsidRPr="00A668CB" w:rsidRDefault="00F3189A" w:rsidP="00F3189A">
      <w:pPr>
        <w:jc w:val="both"/>
        <w:rPr>
          <w:rFonts w:ascii="Arial" w:hAnsi="Arial" w:cs="Arial"/>
        </w:rPr>
      </w:pPr>
    </w:p>
    <w:p w14:paraId="42108747" w14:textId="77777777" w:rsidR="00F3189A" w:rsidRPr="00A668CB" w:rsidRDefault="00F3189A" w:rsidP="00F3189A">
      <w:pPr>
        <w:jc w:val="both"/>
        <w:rPr>
          <w:rFonts w:ascii="Arial" w:hAnsi="Arial" w:cs="Arial"/>
        </w:rPr>
      </w:pPr>
    </w:p>
    <w:p w14:paraId="0F22795A"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38961AE8" w14:textId="77777777" w:rsidR="00F3189A" w:rsidRPr="00A668CB" w:rsidRDefault="00F3189A" w:rsidP="00F3189A">
      <w:pPr>
        <w:jc w:val="both"/>
        <w:rPr>
          <w:rFonts w:ascii="Arial" w:hAnsi="Arial" w:cs="Arial"/>
        </w:rPr>
      </w:pPr>
    </w:p>
    <w:p w14:paraId="71930C5F" w14:textId="77777777" w:rsidR="00F3189A" w:rsidRPr="00A668CB" w:rsidRDefault="00F3189A" w:rsidP="00F3189A">
      <w:pPr>
        <w:jc w:val="both"/>
        <w:rPr>
          <w:rFonts w:ascii="Arial" w:hAnsi="Arial" w:cs="Arial"/>
        </w:rPr>
      </w:pPr>
    </w:p>
    <w:p w14:paraId="314E8D67"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D9369AF" w14:textId="77777777" w:rsidR="00F3189A" w:rsidRPr="00A668CB" w:rsidRDefault="00F3189A" w:rsidP="00F3189A">
      <w:pPr>
        <w:jc w:val="both"/>
        <w:rPr>
          <w:rFonts w:ascii="Arial" w:hAnsi="Arial" w:cs="Arial"/>
        </w:rPr>
      </w:pPr>
    </w:p>
    <w:p w14:paraId="0B4A1A12" w14:textId="77777777" w:rsidR="00F3189A" w:rsidRPr="00A668CB" w:rsidRDefault="00F3189A" w:rsidP="00F3189A">
      <w:pPr>
        <w:jc w:val="both"/>
        <w:rPr>
          <w:rFonts w:ascii="Arial" w:hAnsi="Arial" w:cs="Arial"/>
        </w:rPr>
      </w:pPr>
    </w:p>
    <w:p w14:paraId="34D6E08F"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32719462" w14:textId="77777777" w:rsidR="00F3189A" w:rsidRPr="00A668CB" w:rsidRDefault="00F3189A" w:rsidP="00F3189A">
      <w:pPr>
        <w:jc w:val="both"/>
        <w:rPr>
          <w:rFonts w:ascii="Arial" w:hAnsi="Arial" w:cs="Arial"/>
        </w:rPr>
      </w:pPr>
    </w:p>
    <w:p w14:paraId="4A56438D" w14:textId="77777777" w:rsidR="00F3189A" w:rsidRPr="00A668CB" w:rsidRDefault="00F3189A" w:rsidP="00F3189A">
      <w:pPr>
        <w:tabs>
          <w:tab w:val="left" w:pos="2269"/>
        </w:tabs>
        <w:jc w:val="both"/>
        <w:rPr>
          <w:rFonts w:ascii="Arial" w:hAnsi="Arial" w:cs="Arial"/>
          <w:b/>
          <w:u w:val="single"/>
        </w:rPr>
      </w:pPr>
    </w:p>
    <w:p w14:paraId="6A6A4ACB"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420694E5" w14:textId="1AD9180B" w:rsidR="00F3189A" w:rsidRDefault="00F3189A" w:rsidP="00C54CB0">
      <w:pPr>
        <w:jc w:val="both"/>
        <w:rPr>
          <w:rFonts w:ascii="Arial" w:hAnsi="Arial" w:cs="Arial"/>
        </w:rPr>
      </w:pPr>
    </w:p>
    <w:p w14:paraId="157C2362" w14:textId="566621B8" w:rsidR="00F3189A" w:rsidRDefault="00F3189A" w:rsidP="00C54CB0">
      <w:pPr>
        <w:jc w:val="both"/>
        <w:rPr>
          <w:rFonts w:ascii="Arial" w:hAnsi="Arial" w:cs="Arial"/>
        </w:rPr>
      </w:pPr>
    </w:p>
    <w:sectPr w:rsidR="00F3189A" w:rsidSect="00BD4799">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CF21" w14:textId="77777777" w:rsidR="00187B23" w:rsidRDefault="00187B23">
      <w:r>
        <w:separator/>
      </w:r>
    </w:p>
  </w:endnote>
  <w:endnote w:type="continuationSeparator" w:id="0">
    <w:p w14:paraId="51F4F8BC" w14:textId="77777777" w:rsidR="00187B23" w:rsidRDefault="0018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66A4" w14:textId="77777777" w:rsidR="004A5C4C" w:rsidRDefault="004A5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C80D" w14:textId="77777777" w:rsidR="00187B23" w:rsidRDefault="00187B23">
      <w:r>
        <w:separator/>
      </w:r>
    </w:p>
  </w:footnote>
  <w:footnote w:type="continuationSeparator" w:id="0">
    <w:p w14:paraId="65A681B5" w14:textId="77777777" w:rsidR="00187B23" w:rsidRDefault="0018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12AF" w14:textId="1F6C234B" w:rsidR="004A5C4C" w:rsidRDefault="004A5C4C">
    <w:pPr>
      <w:pStyle w:val="Header"/>
      <w:rPr>
        <w:rFonts w:ascii="Arial" w:hAnsi="Arial"/>
      </w:rPr>
    </w:pPr>
    <w:r>
      <w:rPr>
        <w:rFonts w:ascii="Arial" w:hAnsi="Arial"/>
      </w:rPr>
      <w:tab/>
    </w:r>
    <w:r>
      <w:rPr>
        <w:rFonts w:ascii="Arial" w:hAnsi="Arial"/>
      </w:rPr>
      <w:tab/>
    </w:r>
  </w:p>
  <w:p w14:paraId="624CAC79" w14:textId="77777777" w:rsidR="004A5C4C" w:rsidRDefault="004A5C4C"/>
  <w:p w14:paraId="32818330" w14:textId="77777777" w:rsidR="004A5C4C" w:rsidRDefault="004A5C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481"/>
    <w:multiLevelType w:val="hybridMultilevel"/>
    <w:tmpl w:val="7D06D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0009"/>
    <w:multiLevelType w:val="hybridMultilevel"/>
    <w:tmpl w:val="633C6A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5D580E"/>
    <w:multiLevelType w:val="hybridMultilevel"/>
    <w:tmpl w:val="8FEE2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25957"/>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E15720"/>
    <w:multiLevelType w:val="hybridMultilevel"/>
    <w:tmpl w:val="FAA67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73088A0E">
      <w:start w:val="1"/>
      <w:numFmt w:val="decimal"/>
      <w:lvlText w:val="%3."/>
      <w:lvlJc w:val="right"/>
      <w:pPr>
        <w:ind w:left="2160" w:hanging="180"/>
      </w:pPr>
      <w:rPr>
        <w:rFonts w:ascii="Times New Roman" w:eastAsia="Times New Roman" w:hAnsi="Times New Roman"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0091"/>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C4010"/>
    <w:multiLevelType w:val="hybridMultilevel"/>
    <w:tmpl w:val="D7D2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7757D"/>
    <w:multiLevelType w:val="hybridMultilevel"/>
    <w:tmpl w:val="1C4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039BC"/>
    <w:multiLevelType w:val="hybridMultilevel"/>
    <w:tmpl w:val="5F887DC0"/>
    <w:lvl w:ilvl="0" w:tplc="0BB22A9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F77BAA"/>
    <w:multiLevelType w:val="hybridMultilevel"/>
    <w:tmpl w:val="D57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11F0F"/>
    <w:multiLevelType w:val="hybridMultilevel"/>
    <w:tmpl w:val="F3C432F2"/>
    <w:lvl w:ilvl="0" w:tplc="18861182">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34290"/>
    <w:multiLevelType w:val="hybridMultilevel"/>
    <w:tmpl w:val="345CFCDE"/>
    <w:lvl w:ilvl="0" w:tplc="875408F0">
      <w:start w:val="1"/>
      <w:numFmt w:val="decimal"/>
      <w:lvlText w:val="%1."/>
      <w:lvlJc w:val="left"/>
      <w:pPr>
        <w:tabs>
          <w:tab w:val="num" w:pos="360"/>
        </w:tabs>
        <w:ind w:left="360" w:hanging="360"/>
      </w:pPr>
      <w:rPr>
        <w:b/>
      </w:rPr>
    </w:lvl>
    <w:lvl w:ilvl="1" w:tplc="1C5E8C7A">
      <w:start w:val="1"/>
      <w:numFmt w:val="lowerLetter"/>
      <w:lvlText w:val="%2."/>
      <w:lvlJc w:val="left"/>
      <w:pPr>
        <w:tabs>
          <w:tab w:val="num" w:pos="1080"/>
        </w:tabs>
        <w:ind w:left="1080" w:hanging="360"/>
      </w:pPr>
      <w:rPr>
        <w:rFonts w:ascii="Arial" w:hAnsi="Arial" w:cs="Arial" w:hint="default"/>
        <w:b/>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317E8E"/>
    <w:multiLevelType w:val="hybridMultilevel"/>
    <w:tmpl w:val="440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214F0"/>
    <w:multiLevelType w:val="hybridMultilevel"/>
    <w:tmpl w:val="119CDB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D12A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B4C0C11"/>
    <w:multiLevelType w:val="hybridMultilevel"/>
    <w:tmpl w:val="4DCE4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2"/>
  </w:num>
  <w:num w:numId="12">
    <w:abstractNumId w:val="7"/>
  </w:num>
  <w:num w:numId="13">
    <w:abstractNumId w:val="6"/>
  </w:num>
  <w:num w:numId="14">
    <w:abstractNumId w:val="8"/>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12"/>
    <w:rsid w:val="0000012C"/>
    <w:rsid w:val="000416EB"/>
    <w:rsid w:val="00123BD1"/>
    <w:rsid w:val="00126DA0"/>
    <w:rsid w:val="00135EC6"/>
    <w:rsid w:val="00142835"/>
    <w:rsid w:val="00144C4E"/>
    <w:rsid w:val="0014796C"/>
    <w:rsid w:val="00151646"/>
    <w:rsid w:val="00165DA9"/>
    <w:rsid w:val="00166469"/>
    <w:rsid w:val="00172EC8"/>
    <w:rsid w:val="001779F7"/>
    <w:rsid w:val="00177DAC"/>
    <w:rsid w:val="00186BFC"/>
    <w:rsid w:val="00187B23"/>
    <w:rsid w:val="00193C17"/>
    <w:rsid w:val="001B30BF"/>
    <w:rsid w:val="001C1661"/>
    <w:rsid w:val="001C3861"/>
    <w:rsid w:val="001C5188"/>
    <w:rsid w:val="001D2AE3"/>
    <w:rsid w:val="001E2319"/>
    <w:rsid w:val="002150FD"/>
    <w:rsid w:val="002208CE"/>
    <w:rsid w:val="002332AF"/>
    <w:rsid w:val="002563DC"/>
    <w:rsid w:val="002769DD"/>
    <w:rsid w:val="002D2D6F"/>
    <w:rsid w:val="00310B4D"/>
    <w:rsid w:val="003239DE"/>
    <w:rsid w:val="00325BD4"/>
    <w:rsid w:val="0035299F"/>
    <w:rsid w:val="0036354F"/>
    <w:rsid w:val="00377C39"/>
    <w:rsid w:val="0039636C"/>
    <w:rsid w:val="00396CEC"/>
    <w:rsid w:val="00397C80"/>
    <w:rsid w:val="003B4168"/>
    <w:rsid w:val="003B6E27"/>
    <w:rsid w:val="003C02B5"/>
    <w:rsid w:val="003C3E1E"/>
    <w:rsid w:val="003C78C3"/>
    <w:rsid w:val="00400108"/>
    <w:rsid w:val="00432EC3"/>
    <w:rsid w:val="00451EC8"/>
    <w:rsid w:val="004619EC"/>
    <w:rsid w:val="00463600"/>
    <w:rsid w:val="00485A78"/>
    <w:rsid w:val="004A422C"/>
    <w:rsid w:val="004A5C4C"/>
    <w:rsid w:val="004D7F4B"/>
    <w:rsid w:val="004E5ECA"/>
    <w:rsid w:val="00504A4B"/>
    <w:rsid w:val="00523496"/>
    <w:rsid w:val="00567842"/>
    <w:rsid w:val="00575A16"/>
    <w:rsid w:val="00590545"/>
    <w:rsid w:val="005A20CE"/>
    <w:rsid w:val="005E1D05"/>
    <w:rsid w:val="006174A1"/>
    <w:rsid w:val="006353A8"/>
    <w:rsid w:val="00651BC5"/>
    <w:rsid w:val="00655B99"/>
    <w:rsid w:val="00663265"/>
    <w:rsid w:val="0066484D"/>
    <w:rsid w:val="00670ED6"/>
    <w:rsid w:val="00691D44"/>
    <w:rsid w:val="006D57F6"/>
    <w:rsid w:val="006E6712"/>
    <w:rsid w:val="007205C6"/>
    <w:rsid w:val="00742C67"/>
    <w:rsid w:val="00754857"/>
    <w:rsid w:val="00770AA4"/>
    <w:rsid w:val="00784F8E"/>
    <w:rsid w:val="007A03DD"/>
    <w:rsid w:val="007A7C3C"/>
    <w:rsid w:val="007C1BA5"/>
    <w:rsid w:val="007F6603"/>
    <w:rsid w:val="008173F2"/>
    <w:rsid w:val="00832EA7"/>
    <w:rsid w:val="0083726D"/>
    <w:rsid w:val="00884E2F"/>
    <w:rsid w:val="008B549C"/>
    <w:rsid w:val="008C07AF"/>
    <w:rsid w:val="008D04CB"/>
    <w:rsid w:val="009000A0"/>
    <w:rsid w:val="00901A04"/>
    <w:rsid w:val="00940091"/>
    <w:rsid w:val="00971F94"/>
    <w:rsid w:val="009B3297"/>
    <w:rsid w:val="009B4201"/>
    <w:rsid w:val="009E7763"/>
    <w:rsid w:val="009F2539"/>
    <w:rsid w:val="00A01CED"/>
    <w:rsid w:val="00A37822"/>
    <w:rsid w:val="00A61E78"/>
    <w:rsid w:val="00A72EB2"/>
    <w:rsid w:val="00AB0E6D"/>
    <w:rsid w:val="00AC5B3C"/>
    <w:rsid w:val="00AF25FF"/>
    <w:rsid w:val="00B23F5D"/>
    <w:rsid w:val="00B329C6"/>
    <w:rsid w:val="00B37B76"/>
    <w:rsid w:val="00B43BEB"/>
    <w:rsid w:val="00B53AFC"/>
    <w:rsid w:val="00B662D2"/>
    <w:rsid w:val="00B76964"/>
    <w:rsid w:val="00B81AF3"/>
    <w:rsid w:val="00B86654"/>
    <w:rsid w:val="00BB20DB"/>
    <w:rsid w:val="00BB264D"/>
    <w:rsid w:val="00BB57D6"/>
    <w:rsid w:val="00BC7BA7"/>
    <w:rsid w:val="00BD4799"/>
    <w:rsid w:val="00BE3BDB"/>
    <w:rsid w:val="00BF342E"/>
    <w:rsid w:val="00C47877"/>
    <w:rsid w:val="00C54CB0"/>
    <w:rsid w:val="00C567B4"/>
    <w:rsid w:val="00C65810"/>
    <w:rsid w:val="00C948C7"/>
    <w:rsid w:val="00C9524E"/>
    <w:rsid w:val="00CA1CE7"/>
    <w:rsid w:val="00CA6260"/>
    <w:rsid w:val="00CC3784"/>
    <w:rsid w:val="00CD726B"/>
    <w:rsid w:val="00CF2D2A"/>
    <w:rsid w:val="00D1457F"/>
    <w:rsid w:val="00D334A8"/>
    <w:rsid w:val="00D33FDC"/>
    <w:rsid w:val="00D65BDB"/>
    <w:rsid w:val="00D95F77"/>
    <w:rsid w:val="00DC1B79"/>
    <w:rsid w:val="00DD0239"/>
    <w:rsid w:val="00DD0794"/>
    <w:rsid w:val="00DE297B"/>
    <w:rsid w:val="00DF678D"/>
    <w:rsid w:val="00E0780B"/>
    <w:rsid w:val="00E23670"/>
    <w:rsid w:val="00E236F9"/>
    <w:rsid w:val="00E5444A"/>
    <w:rsid w:val="00E76520"/>
    <w:rsid w:val="00EA7526"/>
    <w:rsid w:val="00F10E4A"/>
    <w:rsid w:val="00F13DB5"/>
    <w:rsid w:val="00F17EE3"/>
    <w:rsid w:val="00F3189A"/>
    <w:rsid w:val="00F550EC"/>
    <w:rsid w:val="00F71B88"/>
    <w:rsid w:val="00F776E7"/>
    <w:rsid w:val="00F80370"/>
    <w:rsid w:val="00F8194B"/>
    <w:rsid w:val="00F91059"/>
    <w:rsid w:val="00FA26F6"/>
    <w:rsid w:val="00FA7470"/>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73403F"/>
  <w15:docId w15:val="{155C54F8-6B85-4A3D-9DC6-BC8C7C4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26D"/>
    <w:pPr>
      <w:keepNext/>
      <w:spacing w:before="240" w:after="60"/>
      <w:outlineLvl w:val="0"/>
    </w:pPr>
    <w:rPr>
      <w:rFonts w:ascii="Arial" w:hAnsi="Arial" w:cs="Arial"/>
      <w:b/>
      <w:bCs/>
      <w:kern w:val="32"/>
      <w:sz w:val="32"/>
      <w:szCs w:val="32"/>
    </w:rPr>
  </w:style>
  <w:style w:type="paragraph" w:styleId="Heading2">
    <w:name w:val="heading 2"/>
    <w:aliases w:val="Style2"/>
    <w:basedOn w:val="Normal"/>
    <w:next w:val="Normal"/>
    <w:link w:val="Heading2Char"/>
    <w:qFormat/>
    <w:rsid w:val="006E6712"/>
    <w:pPr>
      <w:keepNext/>
      <w:spacing w:before="120" w:after="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yle2 Char"/>
    <w:basedOn w:val="DefaultParagraphFont"/>
    <w:link w:val="Heading2"/>
    <w:rsid w:val="006E6712"/>
    <w:rPr>
      <w:rFonts w:ascii="Arial" w:eastAsia="Times New Roman" w:hAnsi="Arial" w:cs="Times New Roman"/>
      <w:b/>
      <w:sz w:val="28"/>
      <w:szCs w:val="20"/>
    </w:rPr>
  </w:style>
  <w:style w:type="paragraph" w:styleId="Header">
    <w:name w:val="header"/>
    <w:basedOn w:val="Normal"/>
    <w:link w:val="HeaderChar"/>
    <w:uiPriority w:val="99"/>
    <w:rsid w:val="006E6712"/>
    <w:pPr>
      <w:tabs>
        <w:tab w:val="center" w:pos="4320"/>
        <w:tab w:val="right" w:pos="8640"/>
      </w:tabs>
    </w:pPr>
  </w:style>
  <w:style w:type="character" w:customStyle="1" w:styleId="HeaderChar">
    <w:name w:val="Header Char"/>
    <w:basedOn w:val="DefaultParagraphFont"/>
    <w:link w:val="Header"/>
    <w:uiPriority w:val="99"/>
    <w:rsid w:val="006E6712"/>
    <w:rPr>
      <w:rFonts w:ascii="Times New Roman" w:eastAsia="Times New Roman" w:hAnsi="Times New Roman" w:cs="Times New Roman"/>
      <w:sz w:val="20"/>
      <w:szCs w:val="20"/>
    </w:rPr>
  </w:style>
  <w:style w:type="paragraph" w:styleId="Footer">
    <w:name w:val="footer"/>
    <w:basedOn w:val="Normal"/>
    <w:link w:val="FooterChar"/>
    <w:uiPriority w:val="99"/>
    <w:rsid w:val="006E6712"/>
    <w:pPr>
      <w:tabs>
        <w:tab w:val="center" w:pos="4320"/>
        <w:tab w:val="right" w:pos="8640"/>
      </w:tabs>
    </w:pPr>
  </w:style>
  <w:style w:type="character" w:customStyle="1" w:styleId="FooterChar">
    <w:name w:val="Footer Char"/>
    <w:basedOn w:val="DefaultParagraphFont"/>
    <w:link w:val="Footer"/>
    <w:uiPriority w:val="99"/>
    <w:rsid w:val="006E67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7DAC"/>
    <w:rPr>
      <w:rFonts w:ascii="Tahoma" w:hAnsi="Tahoma" w:cs="Tahoma"/>
      <w:sz w:val="16"/>
      <w:szCs w:val="16"/>
    </w:rPr>
  </w:style>
  <w:style w:type="character" w:customStyle="1" w:styleId="BalloonTextChar">
    <w:name w:val="Balloon Text Char"/>
    <w:basedOn w:val="DefaultParagraphFont"/>
    <w:link w:val="BalloonText"/>
    <w:uiPriority w:val="99"/>
    <w:semiHidden/>
    <w:rsid w:val="00177DAC"/>
    <w:rPr>
      <w:rFonts w:ascii="Tahoma" w:eastAsia="Times New Roman" w:hAnsi="Tahoma" w:cs="Tahoma"/>
      <w:sz w:val="16"/>
      <w:szCs w:val="16"/>
    </w:rPr>
  </w:style>
  <w:style w:type="character" w:styleId="CommentReference">
    <w:name w:val="annotation reference"/>
    <w:basedOn w:val="DefaultParagraphFont"/>
    <w:unhideWhenUsed/>
    <w:rsid w:val="006D57F6"/>
    <w:rPr>
      <w:sz w:val="16"/>
      <w:szCs w:val="16"/>
    </w:rPr>
  </w:style>
  <w:style w:type="paragraph" w:styleId="CommentText">
    <w:name w:val="annotation text"/>
    <w:basedOn w:val="Normal"/>
    <w:link w:val="CommentTextChar"/>
    <w:unhideWhenUsed/>
    <w:rsid w:val="006D57F6"/>
  </w:style>
  <w:style w:type="character" w:customStyle="1" w:styleId="CommentTextChar">
    <w:name w:val="Comment Text Char"/>
    <w:basedOn w:val="DefaultParagraphFont"/>
    <w:link w:val="CommentText"/>
    <w:rsid w:val="006D57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7F6"/>
    <w:rPr>
      <w:b/>
      <w:bCs/>
    </w:rPr>
  </w:style>
  <w:style w:type="character" w:customStyle="1" w:styleId="CommentSubjectChar">
    <w:name w:val="Comment Subject Char"/>
    <w:basedOn w:val="CommentTextChar"/>
    <w:link w:val="CommentSubject"/>
    <w:uiPriority w:val="99"/>
    <w:semiHidden/>
    <w:rsid w:val="006D57F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3726D"/>
    <w:rPr>
      <w:rFonts w:ascii="Arial" w:eastAsia="Times New Roman" w:hAnsi="Arial" w:cs="Arial"/>
      <w:b/>
      <w:bCs/>
      <w:kern w:val="32"/>
      <w:sz w:val="32"/>
      <w:szCs w:val="32"/>
    </w:rPr>
  </w:style>
  <w:style w:type="paragraph" w:styleId="ListParagraph">
    <w:name w:val="List Paragraph"/>
    <w:basedOn w:val="Normal"/>
    <w:uiPriority w:val="34"/>
    <w:qFormat/>
    <w:rsid w:val="0083726D"/>
    <w:pPr>
      <w:ind w:left="720"/>
    </w:pPr>
    <w:rPr>
      <w:rFonts w:ascii="Arial" w:hAnsi="Arial"/>
      <w:sz w:val="22"/>
      <w:szCs w:val="24"/>
    </w:rPr>
  </w:style>
  <w:style w:type="paragraph" w:styleId="Revision">
    <w:name w:val="Revision"/>
    <w:hidden/>
    <w:uiPriority w:val="99"/>
    <w:semiHidden/>
    <w:rsid w:val="001C166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7258">
      <w:bodyDiv w:val="1"/>
      <w:marLeft w:val="0"/>
      <w:marRight w:val="0"/>
      <w:marTop w:val="0"/>
      <w:marBottom w:val="0"/>
      <w:divBdr>
        <w:top w:val="none" w:sz="0" w:space="0" w:color="auto"/>
        <w:left w:val="none" w:sz="0" w:space="0" w:color="auto"/>
        <w:bottom w:val="none" w:sz="0" w:space="0" w:color="auto"/>
        <w:right w:val="none" w:sz="0" w:space="0" w:color="auto"/>
      </w:divBdr>
    </w:div>
    <w:div w:id="686054577">
      <w:bodyDiv w:val="1"/>
      <w:marLeft w:val="0"/>
      <w:marRight w:val="0"/>
      <w:marTop w:val="0"/>
      <w:marBottom w:val="0"/>
      <w:divBdr>
        <w:top w:val="none" w:sz="0" w:space="0" w:color="auto"/>
        <w:left w:val="none" w:sz="0" w:space="0" w:color="auto"/>
        <w:bottom w:val="none" w:sz="0" w:space="0" w:color="auto"/>
        <w:right w:val="none" w:sz="0" w:space="0" w:color="auto"/>
      </w:divBdr>
    </w:div>
    <w:div w:id="965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5E32-637C-4F6D-83C0-7785451A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Jennifer D</dc:creator>
  <cp:lastModifiedBy>Diaz, Ernesto A</cp:lastModifiedBy>
  <cp:revision>2</cp:revision>
  <cp:lastPrinted>2016-10-06T16:07:00Z</cp:lastPrinted>
  <dcterms:created xsi:type="dcterms:W3CDTF">2022-02-01T20:53:00Z</dcterms:created>
  <dcterms:modified xsi:type="dcterms:W3CDTF">2022-02-01T20:53:00Z</dcterms:modified>
</cp:coreProperties>
</file>