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67A" w14:textId="77777777" w:rsidR="00A320D3" w:rsidRPr="0052498F" w:rsidRDefault="00A320D3" w:rsidP="00A320D3">
      <w:pPr>
        <w:pStyle w:val="ListParagraph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Statewide Pediatric Behavioral Health Collaborative Summary Template</w:t>
      </w:r>
    </w:p>
    <w:p w14:paraId="7FA8C09B" w14:textId="77777777" w:rsidR="00A320D3" w:rsidRDefault="00A320D3" w:rsidP="00A320D3">
      <w:pPr>
        <w:pStyle w:val="ListParagraph"/>
        <w:ind w:left="0"/>
        <w:jc w:val="center"/>
        <w:rPr>
          <w:rFonts w:ascii="Arial" w:hAnsi="Arial" w:cs="Arial"/>
        </w:rPr>
      </w:pPr>
    </w:p>
    <w:p w14:paraId="07F1F5CB" w14:textId="77777777" w:rsidR="00A320D3" w:rsidRDefault="00A320D3" w:rsidP="00A320D3">
      <w:pPr>
        <w:pStyle w:val="ListParagraph"/>
        <w:ind w:left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25"/>
        <w:gridCol w:w="2625"/>
        <w:gridCol w:w="4300"/>
      </w:tblGrid>
      <w:tr w:rsidR="00A320D3" w14:paraId="0C2DE59F" w14:textId="77777777" w:rsidTr="009A0E0A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6F2D68" w14:textId="77777777" w:rsidR="00A320D3" w:rsidRDefault="00A320D3" w:rsidP="009A0E0A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Statewide Pediatric Behavioral Health Collaborative Summary Table</w:t>
            </w:r>
          </w:p>
        </w:tc>
      </w:tr>
      <w:tr w:rsidR="00A320D3" w14:paraId="23389D2E" w14:textId="77777777" w:rsidTr="009A0E0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BB62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867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D3" w14:paraId="70BC98FE" w14:textId="77777777" w:rsidTr="009A0E0A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DF2A54F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Improvement Initiatives</w:t>
            </w:r>
          </w:p>
        </w:tc>
      </w:tr>
      <w:tr w:rsidR="00A320D3" w14:paraId="0CD27C2F" w14:textId="77777777" w:rsidTr="009A0E0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64B8D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Description/update of Independent Quality Improvement Initiative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D1CB1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D3" w14:paraId="06F35D1F" w14:textId="77777777" w:rsidTr="009A0E0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2CE4D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Description/update of Statewide Quality Improvement Initiative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0E6D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D3" w14:paraId="0606EF90" w14:textId="77777777" w:rsidTr="009A0E0A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8197F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Requested Meetings/calls</w:t>
            </w:r>
          </w:p>
        </w:tc>
      </w:tr>
      <w:tr w:rsidR="00A320D3" w14:paraId="156F3D46" w14:textId="77777777" w:rsidTr="009A0E0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321134B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 dates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EE15FD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CE5A68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 of discussion topics</w:t>
            </w:r>
          </w:p>
        </w:tc>
      </w:tr>
      <w:tr w:rsidR="00A320D3" w14:paraId="4FCC29AA" w14:textId="77777777" w:rsidTr="009A0E0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2B6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75E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686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D3" w14:paraId="3C7B4CD2" w14:textId="77777777" w:rsidTr="009A0E0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9AE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9C5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113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D3" w14:paraId="42550B6D" w14:textId="77777777" w:rsidTr="009A0E0A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2BD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D51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266" w14:textId="77777777" w:rsidR="00A320D3" w:rsidRDefault="00A320D3" w:rsidP="009A0E0A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53A41E8D" w14:textId="77777777" w:rsidR="00A320D3" w:rsidRDefault="00A320D3" w:rsidP="00A320D3">
      <w:pPr>
        <w:pStyle w:val="ListParagraph"/>
        <w:ind w:left="0"/>
        <w:rPr>
          <w:rFonts w:ascii="Arial" w:hAnsi="Arial" w:cs="Arial"/>
        </w:rPr>
      </w:pPr>
    </w:p>
    <w:p w14:paraId="5A34EBC6" w14:textId="77777777" w:rsidR="00A320D3" w:rsidRDefault="00A320D3" w:rsidP="00A320D3">
      <w:pPr>
        <w:pStyle w:val="ListParagraph"/>
        <w:ind w:left="0"/>
        <w:rPr>
          <w:rFonts w:ascii="Arial" w:hAnsi="Arial" w:cs="Arial"/>
        </w:rPr>
      </w:pPr>
    </w:p>
    <w:p w14:paraId="3B4601FE" w14:textId="77777777" w:rsidR="00A320D3" w:rsidRDefault="00A320D3" w:rsidP="00A320D3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Attachment to summary</w:t>
      </w:r>
    </w:p>
    <w:p w14:paraId="07C738CE" w14:textId="77777777" w:rsidR="00A320D3" w:rsidRDefault="00A320D3" w:rsidP="00A320D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the data and documents related to quality improvement initiatives that were posted to the Department’s third-party vendor</w:t>
      </w:r>
    </w:p>
    <w:p w14:paraId="64DEF515" w14:textId="77777777" w:rsidR="00D42006" w:rsidRDefault="00D42006"/>
    <w:sectPr w:rsidR="00D420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2782" w14:textId="77777777" w:rsidR="00DF0D10" w:rsidRDefault="00DF0D10" w:rsidP="00A320D3">
      <w:pPr>
        <w:spacing w:after="0" w:line="240" w:lineRule="auto"/>
      </w:pPr>
      <w:r>
        <w:separator/>
      </w:r>
    </w:p>
  </w:endnote>
  <w:endnote w:type="continuationSeparator" w:id="0">
    <w:p w14:paraId="2089EA27" w14:textId="77777777" w:rsidR="00DF0D10" w:rsidRDefault="00DF0D10" w:rsidP="00A3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0098" w14:textId="77777777" w:rsidR="00A320D3" w:rsidRDefault="00A320D3" w:rsidP="00A320D3">
    <w:pPr>
      <w:pStyle w:val="Footer"/>
    </w:pPr>
    <w:r>
      <w:t>Revised 6/27/22 SJ</w:t>
    </w:r>
  </w:p>
  <w:p w14:paraId="2EA3DCBC" w14:textId="77777777" w:rsidR="00A320D3" w:rsidRDefault="00A32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DEE5" w14:textId="77777777" w:rsidR="00DF0D10" w:rsidRDefault="00DF0D10" w:rsidP="00A320D3">
      <w:pPr>
        <w:spacing w:after="0" w:line="240" w:lineRule="auto"/>
      </w:pPr>
      <w:r>
        <w:separator/>
      </w:r>
    </w:p>
  </w:footnote>
  <w:footnote w:type="continuationSeparator" w:id="0">
    <w:p w14:paraId="5D080EA9" w14:textId="77777777" w:rsidR="00DF0D10" w:rsidRDefault="00DF0D10" w:rsidP="00A32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A61B5"/>
    <w:multiLevelType w:val="hybridMultilevel"/>
    <w:tmpl w:val="BCB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D3"/>
    <w:rsid w:val="00A320D3"/>
    <w:rsid w:val="00D42006"/>
    <w:rsid w:val="00D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50F1"/>
  <w15:chartTrackingRefBased/>
  <w15:docId w15:val="{D938D7F2-3876-469B-8E2E-856D15ED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A320D3"/>
  </w:style>
  <w:style w:type="paragraph" w:styleId="ListParagraph">
    <w:name w:val="List Paragraph"/>
    <w:basedOn w:val="Normal"/>
    <w:link w:val="ListParagraphChar"/>
    <w:uiPriority w:val="34"/>
    <w:qFormat/>
    <w:rsid w:val="00A320D3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320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0D3"/>
  </w:style>
  <w:style w:type="paragraph" w:styleId="Footer">
    <w:name w:val="footer"/>
    <w:basedOn w:val="Normal"/>
    <w:link w:val="FooterChar"/>
    <w:uiPriority w:val="99"/>
    <w:unhideWhenUsed/>
    <w:rsid w:val="00A3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Jagoe, Staci</dc:creator>
  <cp:keywords/>
  <dc:description/>
  <cp:lastModifiedBy>Jagoe, Staci</cp:lastModifiedBy>
  <cp:revision>1</cp:revision>
  <dcterms:created xsi:type="dcterms:W3CDTF">2022-07-08T23:05:00Z</dcterms:created>
  <dcterms:modified xsi:type="dcterms:W3CDTF">2022-07-08T23:07:00Z</dcterms:modified>
</cp:coreProperties>
</file>