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E1098EB" w14:textId="10E2739E" w:rsidR="00FC1A9D" w:rsidRDefault="001138E3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FC1A9D">
        <w:rPr>
          <w:rFonts w:ascii="Arial" w:hAnsi="Arial" w:cs="Arial"/>
          <w:b/>
          <w:sz w:val="28"/>
          <w:szCs w:val="28"/>
        </w:rPr>
        <w:t>1</w:t>
      </w:r>
      <w:r w:rsidR="00924FD4">
        <w:rPr>
          <w:rFonts w:ascii="Arial" w:hAnsi="Arial" w:cs="Arial"/>
          <w:b/>
          <w:sz w:val="28"/>
          <w:szCs w:val="28"/>
        </w:rPr>
        <w:t>3</w:t>
      </w:r>
    </w:p>
    <w:p w14:paraId="2C2B5A3B" w14:textId="5554B780" w:rsidR="00CB2220" w:rsidRPr="003771E0" w:rsidRDefault="00DE7AF5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F40CCD4" w14:textId="1133BE8E" w:rsidR="00924FD4" w:rsidRDefault="007F551D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April 8</w:t>
      </w:r>
      <w:r w:rsidR="00924FD4" w:rsidRPr="00B631C7">
        <w:rPr>
          <w:rFonts w:ascii="Arial" w:hAnsi="Arial" w:cs="Arial"/>
          <w:sz w:val="24"/>
          <w:szCs w:val="28"/>
        </w:rPr>
        <w:t>, 2026</w:t>
      </w:r>
    </w:p>
    <w:p w14:paraId="0BEE3E84" w14:textId="14C39BE8" w:rsidR="00924FD4" w:rsidRDefault="00924FD4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631C7">
        <w:rPr>
          <w:rFonts w:ascii="Arial" w:hAnsi="Arial" w:cs="Arial"/>
          <w:sz w:val="24"/>
          <w:szCs w:val="28"/>
        </w:rPr>
        <w:t>1:00 pm - 1:15 pm</w:t>
      </w:r>
    </w:p>
    <w:p w14:paraId="0AE20B56" w14:textId="591168CC" w:rsidR="001417E5" w:rsidRDefault="00DA7051" w:rsidP="007F5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Teams Meeting:</w:t>
      </w:r>
      <w:bookmarkStart w:id="0" w:name="_Hlk78973174"/>
    </w:p>
    <w:p w14:paraId="4D6131A4" w14:textId="77777777" w:rsidR="007F551D" w:rsidRPr="007F551D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 w:rsidRPr="007F551D">
        <w:rPr>
          <w:rFonts w:ascii="Arial" w:hAnsi="Arial" w:cs="Arial"/>
          <w:sz w:val="24"/>
          <w:szCs w:val="24"/>
        </w:rPr>
        <w:t>Meeting ID: 276 861 157 130 11</w:t>
      </w:r>
    </w:p>
    <w:p w14:paraId="571FFB2F" w14:textId="202A6795" w:rsidR="00FC1A9D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7F551D">
        <w:rPr>
          <w:rFonts w:ascii="Arial" w:hAnsi="Arial" w:cs="Arial"/>
          <w:sz w:val="24"/>
          <w:szCs w:val="24"/>
        </w:rPr>
        <w:t>Passcode: HW7z9Tp6</w:t>
      </w:r>
    </w:p>
    <w:p w14:paraId="23857C69" w14:textId="77777777" w:rsidR="007A4DCB" w:rsidRDefault="007A4DCB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5DC18C8F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11EA19BC" w14:textId="77777777" w:rsidR="007F551D" w:rsidRDefault="007F551D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04927601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7266F"/>
    <w:rsid w:val="001138E3"/>
    <w:rsid w:val="001417E5"/>
    <w:rsid w:val="00141E0C"/>
    <w:rsid w:val="00156E2F"/>
    <w:rsid w:val="0016456F"/>
    <w:rsid w:val="0017317B"/>
    <w:rsid w:val="001E307C"/>
    <w:rsid w:val="001E5B0D"/>
    <w:rsid w:val="001E6679"/>
    <w:rsid w:val="00233DA2"/>
    <w:rsid w:val="00356016"/>
    <w:rsid w:val="0038795F"/>
    <w:rsid w:val="003F2D86"/>
    <w:rsid w:val="00471BC7"/>
    <w:rsid w:val="004B1B67"/>
    <w:rsid w:val="004B1C9C"/>
    <w:rsid w:val="004F4AD3"/>
    <w:rsid w:val="0056074C"/>
    <w:rsid w:val="0056473B"/>
    <w:rsid w:val="005B5723"/>
    <w:rsid w:val="005E374A"/>
    <w:rsid w:val="00636659"/>
    <w:rsid w:val="006E0B80"/>
    <w:rsid w:val="006F4007"/>
    <w:rsid w:val="0074642E"/>
    <w:rsid w:val="00766176"/>
    <w:rsid w:val="007A4DCB"/>
    <w:rsid w:val="007F551D"/>
    <w:rsid w:val="008115AA"/>
    <w:rsid w:val="00825987"/>
    <w:rsid w:val="00831C4B"/>
    <w:rsid w:val="00882390"/>
    <w:rsid w:val="00892391"/>
    <w:rsid w:val="00924FD4"/>
    <w:rsid w:val="00A21D0D"/>
    <w:rsid w:val="00AB6600"/>
    <w:rsid w:val="00B1291B"/>
    <w:rsid w:val="00C2778A"/>
    <w:rsid w:val="00C31BEE"/>
    <w:rsid w:val="00C850F1"/>
    <w:rsid w:val="00CB10BD"/>
    <w:rsid w:val="00CB2220"/>
    <w:rsid w:val="00D665E8"/>
    <w:rsid w:val="00DA7051"/>
    <w:rsid w:val="00DE7AF5"/>
    <w:rsid w:val="00DF3EDB"/>
    <w:rsid w:val="00E0738D"/>
    <w:rsid w:val="00E075A5"/>
    <w:rsid w:val="00E46A25"/>
    <w:rsid w:val="00E80465"/>
    <w:rsid w:val="00EA6C2F"/>
    <w:rsid w:val="00F9046E"/>
    <w:rsid w:val="00FC1A9D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Meeks, Ciara</cp:lastModifiedBy>
  <cp:revision>2</cp:revision>
  <dcterms:created xsi:type="dcterms:W3CDTF">2026-03-30T13:21:00Z</dcterms:created>
  <dcterms:modified xsi:type="dcterms:W3CDTF">2026-03-30T13:21:00Z</dcterms:modified>
</cp:coreProperties>
</file>